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AFC18" w14:textId="77777777" w:rsidR="00A25089" w:rsidRPr="00A844C8" w:rsidRDefault="00A25089" w:rsidP="00A25089">
      <w:pPr>
        <w:pStyle w:val="RD"/>
        <w:spacing w:before="720"/>
        <w:rPr>
          <w:rFonts w:ascii="Century" w:hAnsi="Century"/>
        </w:rPr>
      </w:pPr>
      <w:r w:rsidRPr="00A844C8">
        <w:rPr>
          <w:rFonts w:ascii="Century" w:hAnsi="Century"/>
        </w:rPr>
        <w:t>D-</w:t>
      </w:r>
      <w:r w:rsidRPr="00A844C8">
        <w:rPr>
          <w:rFonts w:ascii="Century" w:hAnsi="Century"/>
        </w:rPr>
        <w:t>＊＊＊</w:t>
      </w:r>
    </w:p>
    <w:p w14:paraId="67D5E947" w14:textId="77777777" w:rsidR="00A25089" w:rsidRPr="00A844C8" w:rsidRDefault="00A25089" w:rsidP="00A666DA">
      <w:pPr>
        <w:pStyle w:val="R7"/>
        <w:ind w:firstLine="513"/>
      </w:pPr>
      <w:r w:rsidRPr="00A844C8">
        <w:t>放送への妨害評価試験</w:t>
      </w:r>
    </w:p>
    <w:p w14:paraId="14632A5A" w14:textId="77777777" w:rsidR="00A25089" w:rsidRPr="00A844C8" w:rsidRDefault="00A25089" w:rsidP="00A666DA">
      <w:pPr>
        <w:pStyle w:val="R7"/>
        <w:ind w:firstLine="513"/>
      </w:pPr>
      <w:r w:rsidRPr="00A844C8">
        <w:t>確認報告書</w:t>
      </w:r>
      <w:r w:rsidRPr="00A844C8">
        <w:rPr>
          <w:color w:val="FF0000"/>
        </w:rPr>
        <w:t>記述例</w:t>
      </w:r>
    </w:p>
    <w:p w14:paraId="3B5C8534" w14:textId="77777777" w:rsidR="00A25089" w:rsidRPr="00A844C8" w:rsidRDefault="00A25089" w:rsidP="00A25089">
      <w:pPr>
        <w:rPr>
          <w:lang w:eastAsia="zh-CN"/>
        </w:rPr>
      </w:pPr>
    </w:p>
    <w:p w14:paraId="676EF2CE" w14:textId="77777777" w:rsidR="00A25089" w:rsidRPr="00A844C8" w:rsidRDefault="00A25089" w:rsidP="00A25089">
      <w:pPr>
        <w:pStyle w:val="R2"/>
        <w:spacing w:after="540"/>
        <w:rPr>
          <w:rFonts w:ascii="Century" w:hAnsi="Century"/>
          <w:lang w:eastAsia="zh-CN"/>
        </w:rPr>
      </w:pPr>
      <w:r w:rsidRPr="00A844C8">
        <w:rPr>
          <w:rFonts w:ascii="Century" w:hAnsi="Century"/>
          <w:lang w:eastAsia="zh-CN"/>
        </w:rPr>
        <w:t>株式会社</w:t>
      </w:r>
      <w:r w:rsidRPr="00A844C8">
        <w:rPr>
          <w:rFonts w:ascii="Century" w:hAnsi="Century"/>
          <w:lang w:eastAsia="zh-CN"/>
        </w:rPr>
        <w:t xml:space="preserve"> </w:t>
      </w:r>
      <w:r w:rsidRPr="00A844C8">
        <w:rPr>
          <w:rFonts w:ascii="Century" w:hAnsi="Century"/>
          <w:lang w:eastAsia="zh-CN"/>
        </w:rPr>
        <w:t>＊＊＊＊</w:t>
      </w:r>
    </w:p>
    <w:p w14:paraId="366B8F06" w14:textId="420C5A5D" w:rsidR="001A08CE" w:rsidRPr="00A25089" w:rsidRDefault="001A08CE" w:rsidP="00A666DA">
      <w:pPr>
        <w:pStyle w:val="R7"/>
        <w:ind w:firstLine="513"/>
        <w:rPr>
          <w:lang w:eastAsia="zh-CN"/>
        </w:rPr>
      </w:pPr>
    </w:p>
    <w:p w14:paraId="0E1F5679" w14:textId="454A81E8" w:rsidR="001A08CE" w:rsidRPr="0060773E" w:rsidRDefault="00922C56" w:rsidP="00A666DA">
      <w:pPr>
        <w:pStyle w:val="R3"/>
        <w:ind w:firstLine="393"/>
      </w:pPr>
      <w:r w:rsidRPr="0060773E">
        <w:t>CM</w:t>
      </w:r>
      <w:r w:rsidRPr="0060773E">
        <w:rPr>
          <w:rFonts w:hAnsi="ＭＳ ゴシック"/>
        </w:rPr>
        <w:t>(</w:t>
      </w:r>
      <w:r w:rsidR="001A08CE" w:rsidRPr="0060773E">
        <w:t>ケーブルモデム</w:t>
      </w:r>
      <w:r w:rsidRPr="0060773E">
        <w:rPr>
          <w:rFonts w:hAnsi="ＭＳ ゴシック"/>
        </w:rPr>
        <w:t>)</w:t>
      </w:r>
    </w:p>
    <w:p w14:paraId="634527D0" w14:textId="53E60FEB" w:rsidR="001A08CE" w:rsidRDefault="001A08CE" w:rsidP="00A666DA">
      <w:pPr>
        <w:pStyle w:val="R3"/>
        <w:ind w:firstLine="393"/>
      </w:pPr>
      <w:r>
        <w:rPr>
          <w:rFonts w:hint="eastAsia"/>
        </w:rPr>
        <w:t>ABC-1234</w:t>
      </w:r>
    </w:p>
    <w:p w14:paraId="3BFD936C" w14:textId="3D183B33" w:rsidR="00385DEC" w:rsidRDefault="00385DEC" w:rsidP="00A666DA">
      <w:pPr>
        <w:pStyle w:val="R3"/>
        <w:ind w:firstLine="433"/>
      </w:pPr>
      <w:r>
        <w:rPr>
          <w:noProof/>
        </w:rPr>
        <mc:AlternateContent>
          <mc:Choice Requires="wps">
            <w:drawing>
              <wp:anchor distT="0" distB="0" distL="114300" distR="114300" simplePos="0" relativeHeight="251722752" behindDoc="0" locked="0" layoutInCell="1" allowOverlap="1" wp14:anchorId="2996A2F9" wp14:editId="65A3E4D3">
                <wp:simplePos x="0" y="0"/>
                <wp:positionH relativeFrom="column">
                  <wp:align>center</wp:align>
                </wp:positionH>
                <wp:positionV relativeFrom="paragraph">
                  <wp:posOffset>450215</wp:posOffset>
                </wp:positionV>
                <wp:extent cx="5799960" cy="1017360"/>
                <wp:effectExtent l="19050" t="19050" r="10795" b="11430"/>
                <wp:wrapNone/>
                <wp:docPr id="176" name="Text Box 56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9960" cy="1017360"/>
                        </a:xfrm>
                        <a:prstGeom prst="rect">
                          <a:avLst/>
                        </a:prstGeom>
                        <a:noFill/>
                        <a:ln w="28575">
                          <a:solidFill>
                            <a:srgbClr val="FF0000"/>
                          </a:solidFill>
                          <a:miter lim="800000"/>
                          <a:headEnd/>
                          <a:tailEnd/>
                        </a:ln>
                      </wps:spPr>
                      <wps:txbx>
                        <w:txbxContent>
                          <w:p w14:paraId="292505ED" w14:textId="45167A54" w:rsidR="003A3292" w:rsidRPr="00D74ED3" w:rsidRDefault="003A3292" w:rsidP="00385DEC">
                            <w:pPr>
                              <w:autoSpaceDE w:val="0"/>
                              <w:autoSpaceDN w:val="0"/>
                              <w:adjustRightInd w:val="0"/>
                              <w:spacing w:line="240" w:lineRule="auto"/>
                              <w:ind w:firstLineChars="100" w:firstLine="214"/>
                              <w:jc w:val="left"/>
                              <w:outlineLvl w:val="9"/>
                              <w:rPr>
                                <w:rFonts w:ascii="ＭＳ 明朝" w:hAnsi="MS Sans Serif" w:cs="ＭＳ 明朝"/>
                                <w:b/>
                                <w:kern w:val="0"/>
                              </w:rPr>
                            </w:pPr>
                            <w:r w:rsidRPr="00D74ED3">
                              <w:rPr>
                                <w:rFonts w:ascii="ＭＳ 明朝" w:hAnsi="MS Sans Serif" w:cs="ＭＳ 明朝" w:hint="eastAsia"/>
                                <w:b/>
                                <w:kern w:val="0"/>
                              </w:rPr>
                              <w:t>本資料は、妨害評価試験確認会議で適否を確認することになる妨害評価試験確認報告書の</w:t>
                            </w:r>
                            <w:r w:rsidRPr="00F91018">
                              <w:rPr>
                                <w:rFonts w:ascii="ＭＳ 明朝" w:hAnsi="MS Sans Serif" w:cs="ＭＳ 明朝" w:hint="eastAsia"/>
                                <w:b/>
                                <w:color w:val="FF0000"/>
                                <w:kern w:val="0"/>
                                <w:u w:val="single"/>
                              </w:rPr>
                              <w:t>記述例</w:t>
                            </w:r>
                            <w:r w:rsidRPr="00D74ED3">
                              <w:rPr>
                                <w:rFonts w:ascii="ＭＳ 明朝" w:hAnsi="MS Sans Serif" w:cs="ＭＳ 明朝" w:hint="eastAsia"/>
                                <w:b/>
                                <w:kern w:val="0"/>
                              </w:rPr>
                              <w:t>を具体的に示したものです。</w:t>
                            </w:r>
                          </w:p>
                          <w:p w14:paraId="0C611610" w14:textId="2F33587C" w:rsidR="003A3292" w:rsidRPr="00D74ED3" w:rsidRDefault="003A3292" w:rsidP="00385DEC">
                            <w:pPr>
                              <w:autoSpaceDE w:val="0"/>
                              <w:autoSpaceDN w:val="0"/>
                              <w:adjustRightInd w:val="0"/>
                              <w:spacing w:line="240" w:lineRule="auto"/>
                              <w:ind w:firstLineChars="100" w:firstLine="214"/>
                              <w:jc w:val="left"/>
                              <w:outlineLvl w:val="9"/>
                              <w:rPr>
                                <w:b/>
                              </w:rPr>
                            </w:pPr>
                            <w:r w:rsidRPr="00D74ED3">
                              <w:rPr>
                                <w:rFonts w:hint="eastAsia"/>
                                <w:b/>
                              </w:rPr>
                              <w:t>製品の仕様や特性によっては、それぞれに適した試験方法等</w:t>
                            </w:r>
                            <w:r w:rsidR="00107B5E">
                              <w:rPr>
                                <w:rFonts w:hint="eastAsia"/>
                                <w:b/>
                              </w:rPr>
                              <w:t>となる</w:t>
                            </w:r>
                            <w:r w:rsidRPr="00D74ED3">
                              <w:rPr>
                                <w:rFonts w:hint="eastAsia"/>
                                <w:b/>
                              </w:rPr>
                              <w:t>場合もありますので</w:t>
                            </w:r>
                            <w:r w:rsidR="00A975DC">
                              <w:rPr>
                                <w:b/>
                              </w:rPr>
                              <w:br/>
                            </w:r>
                            <w:r w:rsidRPr="00D74ED3">
                              <w:rPr>
                                <w:rFonts w:hint="eastAsia"/>
                                <w:b/>
                              </w:rPr>
                              <w:t>ご注意願います。</w:t>
                            </w:r>
                          </w:p>
                          <w:p w14:paraId="039829CD" w14:textId="77777777" w:rsidR="003A3292" w:rsidRPr="003C2AA6" w:rsidRDefault="003A3292" w:rsidP="00385DEC">
                            <w:pPr>
                              <w:autoSpaceDE w:val="0"/>
                              <w:autoSpaceDN w:val="0"/>
                              <w:adjustRightInd w:val="0"/>
                              <w:spacing w:line="240" w:lineRule="auto"/>
                              <w:jc w:val="left"/>
                              <w:outlineLvl w:val="9"/>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96A2F9" id="_x0000_t202" coordsize="21600,21600" o:spt="202" path="m,l,21600r21600,l21600,xe">
                <v:stroke joinstyle="miter"/>
                <v:path gradientshapeok="t" o:connecttype="rect"/>
              </v:shapetype>
              <v:shape id="Text Box 5611" o:spid="_x0000_s1026" type="#_x0000_t202" style="position:absolute;left:0;text-align:left;margin-left:0;margin-top:35.45pt;width:456.7pt;height:80.1pt;z-index:2517227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" filled="f" strokecolor="red" strokeweight="2.25pt">
                <v:textbox inset="5.85pt,.7pt,5.85pt,.7pt">
                  <w:txbxContent>
                    <w:p w14:paraId="292505ED" w14:textId="45167A54" w:rsidR="003A3292" w:rsidRPr="00D74ED3" w:rsidRDefault="003A3292" w:rsidP="00385DEC">
                      <w:pPr>
                        <w:autoSpaceDE w:val="0"/>
                        <w:autoSpaceDN w:val="0"/>
                        <w:adjustRightInd w:val="0"/>
                        <w:spacing w:line="240" w:lineRule="auto"/>
                        <w:ind w:firstLineChars="100" w:firstLine="214"/>
                        <w:jc w:val="left"/>
                        <w:outlineLvl w:val="9"/>
                        <w:rPr>
                          <w:rFonts w:ascii="ＭＳ 明朝" w:hAnsi="MS Sans Serif" w:cs="ＭＳ 明朝"/>
                          <w:b/>
                          <w:kern w:val="0"/>
                        </w:rPr>
                      </w:pPr>
                      <w:r w:rsidRPr="00D74ED3">
                        <w:rPr>
                          <w:rFonts w:ascii="ＭＳ 明朝" w:hAnsi="MS Sans Serif" w:cs="ＭＳ 明朝" w:hint="eastAsia"/>
                          <w:b/>
                          <w:kern w:val="0"/>
                        </w:rPr>
                        <w:t>本資料は、妨害評価試験確認会議で適否を確認することになる妨害評価試験確認報告書の</w:t>
                      </w:r>
                      <w:r w:rsidRPr="00F91018">
                        <w:rPr>
                          <w:rFonts w:ascii="ＭＳ 明朝" w:hAnsi="MS Sans Serif" w:cs="ＭＳ 明朝" w:hint="eastAsia"/>
                          <w:b/>
                          <w:color w:val="FF0000"/>
                          <w:kern w:val="0"/>
                          <w:u w:val="single"/>
                        </w:rPr>
                        <w:t>記述例</w:t>
                      </w:r>
                      <w:r w:rsidRPr="00D74ED3">
                        <w:rPr>
                          <w:rFonts w:ascii="ＭＳ 明朝" w:hAnsi="MS Sans Serif" w:cs="ＭＳ 明朝" w:hint="eastAsia"/>
                          <w:b/>
                          <w:kern w:val="0"/>
                        </w:rPr>
                        <w:t>を具体的に示したものです。</w:t>
                      </w:r>
                    </w:p>
                    <w:p w14:paraId="0C611610" w14:textId="2F33587C" w:rsidR="003A3292" w:rsidRPr="00D74ED3" w:rsidRDefault="003A3292" w:rsidP="00385DEC">
                      <w:pPr>
                        <w:autoSpaceDE w:val="0"/>
                        <w:autoSpaceDN w:val="0"/>
                        <w:adjustRightInd w:val="0"/>
                        <w:spacing w:line="240" w:lineRule="auto"/>
                        <w:ind w:firstLineChars="100" w:firstLine="214"/>
                        <w:jc w:val="left"/>
                        <w:outlineLvl w:val="9"/>
                        <w:rPr>
                          <w:b/>
                        </w:rPr>
                      </w:pPr>
                      <w:r w:rsidRPr="00D74ED3">
                        <w:rPr>
                          <w:rFonts w:hint="eastAsia"/>
                          <w:b/>
                        </w:rPr>
                        <w:t>製品の仕様や特性によっては、それぞれに適した試験方法等</w:t>
                      </w:r>
                      <w:r w:rsidR="00107B5E">
                        <w:rPr>
                          <w:rFonts w:hint="eastAsia"/>
                          <w:b/>
                        </w:rPr>
                        <w:t>となる</w:t>
                      </w:r>
                      <w:r w:rsidRPr="00D74ED3">
                        <w:rPr>
                          <w:rFonts w:hint="eastAsia"/>
                          <w:b/>
                        </w:rPr>
                        <w:t>場合もありますので</w:t>
                      </w:r>
                      <w:r w:rsidR="00A975DC">
                        <w:rPr>
                          <w:b/>
                        </w:rPr>
                        <w:br/>
                      </w:r>
                      <w:r w:rsidRPr="00D74ED3">
                        <w:rPr>
                          <w:rFonts w:hint="eastAsia"/>
                          <w:b/>
                        </w:rPr>
                        <w:t>ご注意願います。</w:t>
                      </w:r>
                    </w:p>
                    <w:p w14:paraId="039829CD" w14:textId="77777777" w:rsidR="003A3292" w:rsidRPr="003C2AA6" w:rsidRDefault="003A3292" w:rsidP="00385DEC">
                      <w:pPr>
                        <w:autoSpaceDE w:val="0"/>
                        <w:autoSpaceDN w:val="0"/>
                        <w:adjustRightInd w:val="0"/>
                        <w:spacing w:line="240" w:lineRule="auto"/>
                        <w:jc w:val="left"/>
                        <w:outlineLvl w:val="9"/>
                      </w:pPr>
                    </w:p>
                  </w:txbxContent>
                </v:textbox>
              </v:shape>
            </w:pict>
          </mc:Fallback>
        </mc:AlternateContent>
      </w:r>
    </w:p>
    <w:p w14:paraId="0A487B02" w14:textId="7005F0C0" w:rsidR="003A3292" w:rsidRDefault="003A3292" w:rsidP="00A666DA">
      <w:pPr>
        <w:pStyle w:val="R3"/>
        <w:ind w:firstLine="393"/>
      </w:pPr>
    </w:p>
    <w:p w14:paraId="524091C9" w14:textId="1DFAE462" w:rsidR="003A3292" w:rsidRDefault="003A3292" w:rsidP="00A666DA">
      <w:pPr>
        <w:pStyle w:val="R3"/>
        <w:ind w:firstLine="393"/>
      </w:pPr>
    </w:p>
    <w:p w14:paraId="3DF3F736" w14:textId="77777777" w:rsidR="001A08CE" w:rsidRDefault="001A08CE"/>
    <w:p w14:paraId="535F984D" w14:textId="079BEB65" w:rsidR="001A08CE" w:rsidRDefault="001A08CE" w:rsidP="00DA6A72">
      <w:pPr>
        <w:pStyle w:val="Re"/>
        <w:spacing w:before="900" w:after="720"/>
        <w:ind w:leftChars="0" w:left="0"/>
      </w:pPr>
      <w:r>
        <w:br w:type="page"/>
      </w:r>
      <w:bookmarkStart w:id="0" w:name="_Hlk128497342"/>
      <w:r>
        <w:rPr>
          <w:rFonts w:hint="eastAsia"/>
        </w:rPr>
        <w:lastRenderedPageBreak/>
        <w:t>目</w:t>
      </w:r>
      <w:r w:rsidR="00385DEC">
        <w:rPr>
          <w:rFonts w:hint="eastAsia"/>
        </w:rPr>
        <w:t xml:space="preserve">　</w:t>
      </w:r>
      <w:r>
        <w:rPr>
          <w:rFonts w:hint="eastAsia"/>
        </w:rPr>
        <w:t>次</w:t>
      </w:r>
      <w:bookmarkEnd w:id="0"/>
    </w:p>
    <w:p w14:paraId="2ECF1683" w14:textId="7DCE90B6" w:rsidR="008451D0" w:rsidRDefault="002A27A5">
      <w:pPr>
        <w:pStyle w:val="10"/>
        <w:tabs>
          <w:tab w:val="right" w:leader="dot" w:pos="9060"/>
        </w:tabs>
        <w:rPr>
          <w:rFonts w:eastAsiaTheme="minorEastAsia" w:cstheme="minorBidi"/>
          <w:b w:val="0"/>
          <w:bCs w:val="0"/>
          <w:caps w:val="0"/>
          <w:noProof/>
          <w:sz w:val="21"/>
          <w:szCs w:val="22"/>
          <w14:ligatures w14:val="standardContextual"/>
        </w:rPr>
      </w:pPr>
      <w:r>
        <w:rPr>
          <w:b w:val="0"/>
        </w:rPr>
        <w:fldChar w:fldCharType="begin"/>
      </w:r>
      <w:r w:rsidR="00700E58">
        <w:rPr>
          <w:b w:val="0"/>
        </w:rPr>
        <w:instrText xml:space="preserve"> TOC \o "1-3" \h \z \u </w:instrText>
      </w:r>
      <w:r>
        <w:rPr>
          <w:b w:val="0"/>
        </w:rPr>
        <w:fldChar w:fldCharType="separate"/>
      </w:r>
      <w:hyperlink w:anchor="_Toc153972490" w:history="1">
        <w:r w:rsidR="008451D0" w:rsidRPr="000F6C7D">
          <w:rPr>
            <w:rStyle w:val="af0"/>
            <w:noProof/>
          </w:rPr>
          <w:t>１．妨害評価試験の目的</w:t>
        </w:r>
        <w:r w:rsidR="008451D0">
          <w:rPr>
            <w:noProof/>
            <w:webHidden/>
          </w:rPr>
          <w:tab/>
        </w:r>
        <w:r w:rsidR="008451D0">
          <w:rPr>
            <w:noProof/>
            <w:webHidden/>
          </w:rPr>
          <w:fldChar w:fldCharType="begin"/>
        </w:r>
        <w:r w:rsidR="008451D0">
          <w:rPr>
            <w:noProof/>
            <w:webHidden/>
          </w:rPr>
          <w:instrText xml:space="preserve"> PAGEREF _Toc153972490 \h </w:instrText>
        </w:r>
        <w:r w:rsidR="008451D0">
          <w:rPr>
            <w:noProof/>
            <w:webHidden/>
          </w:rPr>
        </w:r>
        <w:r w:rsidR="008451D0">
          <w:rPr>
            <w:noProof/>
            <w:webHidden/>
          </w:rPr>
          <w:fldChar w:fldCharType="separate"/>
        </w:r>
        <w:r w:rsidR="008451D0">
          <w:rPr>
            <w:noProof/>
            <w:webHidden/>
          </w:rPr>
          <w:t>1</w:t>
        </w:r>
        <w:r w:rsidR="008451D0">
          <w:rPr>
            <w:noProof/>
            <w:webHidden/>
          </w:rPr>
          <w:fldChar w:fldCharType="end"/>
        </w:r>
      </w:hyperlink>
    </w:p>
    <w:p w14:paraId="599F6293" w14:textId="18BA3FFF" w:rsidR="008451D0" w:rsidRDefault="005371AB">
      <w:pPr>
        <w:pStyle w:val="10"/>
        <w:tabs>
          <w:tab w:val="right" w:leader="dot" w:pos="9060"/>
        </w:tabs>
        <w:rPr>
          <w:rFonts w:eastAsiaTheme="minorEastAsia" w:cstheme="minorBidi"/>
          <w:b w:val="0"/>
          <w:bCs w:val="0"/>
          <w:caps w:val="0"/>
          <w:noProof/>
          <w:sz w:val="21"/>
          <w:szCs w:val="22"/>
          <w14:ligatures w14:val="standardContextual"/>
        </w:rPr>
      </w:pPr>
      <w:hyperlink w:anchor="_Toc153972491" w:history="1">
        <w:r w:rsidR="008451D0" w:rsidRPr="000F6C7D">
          <w:rPr>
            <w:rStyle w:val="af0"/>
            <w:noProof/>
          </w:rPr>
          <w:t>２．試験対象製品</w:t>
        </w:r>
        <w:r w:rsidR="008451D0">
          <w:rPr>
            <w:noProof/>
            <w:webHidden/>
          </w:rPr>
          <w:tab/>
        </w:r>
        <w:r w:rsidR="008451D0">
          <w:rPr>
            <w:noProof/>
            <w:webHidden/>
          </w:rPr>
          <w:fldChar w:fldCharType="begin"/>
        </w:r>
        <w:r w:rsidR="008451D0">
          <w:rPr>
            <w:noProof/>
            <w:webHidden/>
          </w:rPr>
          <w:instrText xml:space="preserve"> PAGEREF _Toc153972491 \h </w:instrText>
        </w:r>
        <w:r w:rsidR="008451D0">
          <w:rPr>
            <w:noProof/>
            <w:webHidden/>
          </w:rPr>
        </w:r>
        <w:r w:rsidR="008451D0">
          <w:rPr>
            <w:noProof/>
            <w:webHidden/>
          </w:rPr>
          <w:fldChar w:fldCharType="separate"/>
        </w:r>
        <w:r w:rsidR="008451D0">
          <w:rPr>
            <w:noProof/>
            <w:webHidden/>
          </w:rPr>
          <w:t>1</w:t>
        </w:r>
        <w:r w:rsidR="008451D0">
          <w:rPr>
            <w:noProof/>
            <w:webHidden/>
          </w:rPr>
          <w:fldChar w:fldCharType="end"/>
        </w:r>
      </w:hyperlink>
    </w:p>
    <w:p w14:paraId="52958A14" w14:textId="77C59311" w:rsidR="008451D0" w:rsidRDefault="005371AB">
      <w:pPr>
        <w:pStyle w:val="10"/>
        <w:tabs>
          <w:tab w:val="right" w:leader="dot" w:pos="9060"/>
        </w:tabs>
        <w:rPr>
          <w:rFonts w:eastAsiaTheme="minorEastAsia" w:cstheme="minorBidi"/>
          <w:b w:val="0"/>
          <w:bCs w:val="0"/>
          <w:caps w:val="0"/>
          <w:noProof/>
          <w:sz w:val="21"/>
          <w:szCs w:val="22"/>
          <w14:ligatures w14:val="standardContextual"/>
        </w:rPr>
      </w:pPr>
      <w:hyperlink w:anchor="_Toc153972492" w:history="1">
        <w:r w:rsidR="008451D0" w:rsidRPr="000F6C7D">
          <w:rPr>
            <w:rStyle w:val="af0"/>
            <w:noProof/>
            <w:lang w:eastAsia="zh-CN"/>
          </w:rPr>
          <w:t>３．試験施設</w:t>
        </w:r>
        <w:r w:rsidR="008451D0">
          <w:rPr>
            <w:noProof/>
            <w:webHidden/>
          </w:rPr>
          <w:tab/>
        </w:r>
        <w:r w:rsidR="008451D0">
          <w:rPr>
            <w:noProof/>
            <w:webHidden/>
          </w:rPr>
          <w:fldChar w:fldCharType="begin"/>
        </w:r>
        <w:r w:rsidR="008451D0">
          <w:rPr>
            <w:noProof/>
            <w:webHidden/>
          </w:rPr>
          <w:instrText xml:space="preserve"> PAGEREF _Toc153972492 \h </w:instrText>
        </w:r>
        <w:r w:rsidR="008451D0">
          <w:rPr>
            <w:noProof/>
            <w:webHidden/>
          </w:rPr>
        </w:r>
        <w:r w:rsidR="008451D0">
          <w:rPr>
            <w:noProof/>
            <w:webHidden/>
          </w:rPr>
          <w:fldChar w:fldCharType="separate"/>
        </w:r>
        <w:r w:rsidR="008451D0">
          <w:rPr>
            <w:noProof/>
            <w:webHidden/>
          </w:rPr>
          <w:t>1</w:t>
        </w:r>
        <w:r w:rsidR="008451D0">
          <w:rPr>
            <w:noProof/>
            <w:webHidden/>
          </w:rPr>
          <w:fldChar w:fldCharType="end"/>
        </w:r>
      </w:hyperlink>
    </w:p>
    <w:p w14:paraId="4DDEF197" w14:textId="6A751309" w:rsidR="008451D0" w:rsidRDefault="005371AB">
      <w:pPr>
        <w:pStyle w:val="10"/>
        <w:tabs>
          <w:tab w:val="right" w:leader="dot" w:pos="9060"/>
        </w:tabs>
        <w:rPr>
          <w:rFonts w:eastAsiaTheme="minorEastAsia" w:cstheme="minorBidi"/>
          <w:b w:val="0"/>
          <w:bCs w:val="0"/>
          <w:caps w:val="0"/>
          <w:noProof/>
          <w:sz w:val="21"/>
          <w:szCs w:val="22"/>
          <w14:ligatures w14:val="standardContextual"/>
        </w:rPr>
      </w:pPr>
      <w:hyperlink w:anchor="_Toc153972493" w:history="1">
        <w:r w:rsidR="008451D0" w:rsidRPr="000F6C7D">
          <w:rPr>
            <w:rStyle w:val="af0"/>
            <w:noProof/>
          </w:rPr>
          <w:t>４．試験項目と評価方法</w:t>
        </w:r>
        <w:r w:rsidR="008451D0">
          <w:rPr>
            <w:noProof/>
            <w:webHidden/>
          </w:rPr>
          <w:tab/>
        </w:r>
        <w:r w:rsidR="008451D0">
          <w:rPr>
            <w:noProof/>
            <w:webHidden/>
          </w:rPr>
          <w:fldChar w:fldCharType="begin"/>
        </w:r>
        <w:r w:rsidR="008451D0">
          <w:rPr>
            <w:noProof/>
            <w:webHidden/>
          </w:rPr>
          <w:instrText xml:space="preserve"> PAGEREF _Toc153972493 \h </w:instrText>
        </w:r>
        <w:r w:rsidR="008451D0">
          <w:rPr>
            <w:noProof/>
            <w:webHidden/>
          </w:rPr>
        </w:r>
        <w:r w:rsidR="008451D0">
          <w:rPr>
            <w:noProof/>
            <w:webHidden/>
          </w:rPr>
          <w:fldChar w:fldCharType="separate"/>
        </w:r>
        <w:r w:rsidR="008451D0">
          <w:rPr>
            <w:noProof/>
            <w:webHidden/>
          </w:rPr>
          <w:t>1</w:t>
        </w:r>
        <w:r w:rsidR="008451D0">
          <w:rPr>
            <w:noProof/>
            <w:webHidden/>
          </w:rPr>
          <w:fldChar w:fldCharType="end"/>
        </w:r>
      </w:hyperlink>
    </w:p>
    <w:p w14:paraId="7CE6FCE7" w14:textId="7EAE9DFB" w:rsidR="008451D0" w:rsidRDefault="005371AB">
      <w:pPr>
        <w:pStyle w:val="10"/>
        <w:tabs>
          <w:tab w:val="right" w:leader="dot" w:pos="9060"/>
        </w:tabs>
        <w:rPr>
          <w:rFonts w:eastAsiaTheme="minorEastAsia" w:cstheme="minorBidi"/>
          <w:b w:val="0"/>
          <w:bCs w:val="0"/>
          <w:caps w:val="0"/>
          <w:noProof/>
          <w:sz w:val="21"/>
          <w:szCs w:val="22"/>
          <w14:ligatures w14:val="standardContextual"/>
        </w:rPr>
      </w:pPr>
      <w:hyperlink w:anchor="_Toc153972494" w:history="1">
        <w:r w:rsidR="008451D0" w:rsidRPr="000F6C7D">
          <w:rPr>
            <w:rStyle w:val="af0"/>
            <w:noProof/>
          </w:rPr>
          <w:t>５．試験機器</w:t>
        </w:r>
        <w:r w:rsidR="008451D0">
          <w:rPr>
            <w:noProof/>
            <w:webHidden/>
          </w:rPr>
          <w:tab/>
        </w:r>
        <w:r w:rsidR="008451D0">
          <w:rPr>
            <w:noProof/>
            <w:webHidden/>
          </w:rPr>
          <w:fldChar w:fldCharType="begin"/>
        </w:r>
        <w:r w:rsidR="008451D0">
          <w:rPr>
            <w:noProof/>
            <w:webHidden/>
          </w:rPr>
          <w:instrText xml:space="preserve"> PAGEREF _Toc153972494 \h </w:instrText>
        </w:r>
        <w:r w:rsidR="008451D0">
          <w:rPr>
            <w:noProof/>
            <w:webHidden/>
          </w:rPr>
        </w:r>
        <w:r w:rsidR="008451D0">
          <w:rPr>
            <w:noProof/>
            <w:webHidden/>
          </w:rPr>
          <w:fldChar w:fldCharType="separate"/>
        </w:r>
        <w:r w:rsidR="008451D0">
          <w:rPr>
            <w:noProof/>
            <w:webHidden/>
          </w:rPr>
          <w:t>2</w:t>
        </w:r>
        <w:r w:rsidR="008451D0">
          <w:rPr>
            <w:noProof/>
            <w:webHidden/>
          </w:rPr>
          <w:fldChar w:fldCharType="end"/>
        </w:r>
      </w:hyperlink>
    </w:p>
    <w:p w14:paraId="44811BF5" w14:textId="7E8263F9" w:rsidR="008451D0" w:rsidRDefault="005371AB">
      <w:pPr>
        <w:pStyle w:val="10"/>
        <w:tabs>
          <w:tab w:val="right" w:leader="dot" w:pos="9060"/>
        </w:tabs>
        <w:rPr>
          <w:rFonts w:eastAsiaTheme="minorEastAsia" w:cstheme="minorBidi"/>
          <w:b w:val="0"/>
          <w:bCs w:val="0"/>
          <w:caps w:val="0"/>
          <w:noProof/>
          <w:sz w:val="21"/>
          <w:szCs w:val="22"/>
          <w14:ligatures w14:val="standardContextual"/>
        </w:rPr>
      </w:pPr>
      <w:hyperlink w:anchor="_Toc153972495" w:history="1">
        <w:r w:rsidR="008451D0" w:rsidRPr="000F6C7D">
          <w:rPr>
            <w:rStyle w:val="af0"/>
            <w:noProof/>
          </w:rPr>
          <w:t>６．試験方法</w:t>
        </w:r>
        <w:r w:rsidR="008451D0">
          <w:rPr>
            <w:noProof/>
            <w:webHidden/>
          </w:rPr>
          <w:tab/>
        </w:r>
        <w:r w:rsidR="008451D0">
          <w:rPr>
            <w:noProof/>
            <w:webHidden/>
          </w:rPr>
          <w:fldChar w:fldCharType="begin"/>
        </w:r>
        <w:r w:rsidR="008451D0">
          <w:rPr>
            <w:noProof/>
            <w:webHidden/>
          </w:rPr>
          <w:instrText xml:space="preserve"> PAGEREF _Toc153972495 \h </w:instrText>
        </w:r>
        <w:r w:rsidR="008451D0">
          <w:rPr>
            <w:noProof/>
            <w:webHidden/>
          </w:rPr>
        </w:r>
        <w:r w:rsidR="008451D0">
          <w:rPr>
            <w:noProof/>
            <w:webHidden/>
          </w:rPr>
          <w:fldChar w:fldCharType="separate"/>
        </w:r>
        <w:r w:rsidR="008451D0">
          <w:rPr>
            <w:noProof/>
            <w:webHidden/>
          </w:rPr>
          <w:t>2</w:t>
        </w:r>
        <w:r w:rsidR="008451D0">
          <w:rPr>
            <w:noProof/>
            <w:webHidden/>
          </w:rPr>
          <w:fldChar w:fldCharType="end"/>
        </w:r>
      </w:hyperlink>
    </w:p>
    <w:p w14:paraId="281A7187" w14:textId="361FC6FB" w:rsidR="008451D0" w:rsidRDefault="005371AB" w:rsidP="00A666DA">
      <w:pPr>
        <w:pStyle w:val="22"/>
        <w:ind w:firstLine="193"/>
        <w:rPr>
          <w:rFonts w:eastAsiaTheme="minorEastAsia" w:cstheme="minorBidi"/>
          <w:noProof/>
          <w:sz w:val="21"/>
          <w:szCs w:val="22"/>
          <w14:ligatures w14:val="standardContextual"/>
        </w:rPr>
      </w:pPr>
      <w:hyperlink w:anchor="_Toc153972496" w:history="1">
        <w:r w:rsidR="008451D0" w:rsidRPr="000F6C7D">
          <w:rPr>
            <w:rStyle w:val="af0"/>
            <w:rFonts w:ascii="Arial" w:hAnsi="Arial" w:cs="Arial"/>
            <w:noProof/>
          </w:rPr>
          <w:t>6.1</w:t>
        </w:r>
        <w:r w:rsidR="008451D0" w:rsidRPr="000F6C7D">
          <w:rPr>
            <w:rStyle w:val="af0"/>
            <w:rFonts w:ascii="Arial" w:hAnsi="Arial" w:cs="Arial"/>
            <w:noProof/>
          </w:rPr>
          <w:t xml:space="preserve">　</w:t>
        </w:r>
        <w:r w:rsidR="008451D0" w:rsidRPr="000F6C7D">
          <w:rPr>
            <w:rStyle w:val="af0"/>
            <w:noProof/>
          </w:rPr>
          <w:t>上りデータ信号によるスプリアス妨害の測定</w:t>
        </w:r>
        <w:r w:rsidR="008451D0">
          <w:rPr>
            <w:noProof/>
            <w:webHidden/>
          </w:rPr>
          <w:tab/>
        </w:r>
        <w:r w:rsidR="008451D0">
          <w:rPr>
            <w:noProof/>
            <w:webHidden/>
          </w:rPr>
          <w:fldChar w:fldCharType="begin"/>
        </w:r>
        <w:r w:rsidR="008451D0">
          <w:rPr>
            <w:noProof/>
            <w:webHidden/>
          </w:rPr>
          <w:instrText xml:space="preserve"> PAGEREF _Toc153972496 \h </w:instrText>
        </w:r>
        <w:r w:rsidR="008451D0">
          <w:rPr>
            <w:noProof/>
            <w:webHidden/>
          </w:rPr>
        </w:r>
        <w:r w:rsidR="008451D0">
          <w:rPr>
            <w:noProof/>
            <w:webHidden/>
          </w:rPr>
          <w:fldChar w:fldCharType="separate"/>
        </w:r>
        <w:r w:rsidR="008451D0">
          <w:rPr>
            <w:noProof/>
            <w:webHidden/>
          </w:rPr>
          <w:t>2</w:t>
        </w:r>
        <w:r w:rsidR="008451D0">
          <w:rPr>
            <w:noProof/>
            <w:webHidden/>
          </w:rPr>
          <w:fldChar w:fldCharType="end"/>
        </w:r>
      </w:hyperlink>
    </w:p>
    <w:p w14:paraId="1982149F" w14:textId="5A2A7EC9" w:rsidR="008451D0" w:rsidRDefault="005371AB">
      <w:pPr>
        <w:pStyle w:val="32"/>
        <w:tabs>
          <w:tab w:val="right" w:leader="dot" w:pos="9060"/>
        </w:tabs>
        <w:rPr>
          <w:rFonts w:eastAsiaTheme="minorEastAsia" w:cstheme="minorBidi"/>
          <w:iCs w:val="0"/>
          <w:noProof/>
          <w:sz w:val="21"/>
          <w:szCs w:val="22"/>
          <w14:ligatures w14:val="standardContextual"/>
        </w:rPr>
      </w:pPr>
      <w:hyperlink w:anchor="_Toc153972497" w:history="1">
        <w:r w:rsidR="008451D0" w:rsidRPr="000F6C7D">
          <w:rPr>
            <w:rStyle w:val="af0"/>
            <w:rFonts w:ascii="Arial" w:cs="Arial"/>
            <w:noProof/>
          </w:rPr>
          <w:t>6.1.1</w:t>
        </w:r>
        <w:r w:rsidR="008451D0" w:rsidRPr="000F6C7D">
          <w:rPr>
            <w:rStyle w:val="af0"/>
            <w:noProof/>
          </w:rPr>
          <w:t xml:space="preserve">　測定系</w:t>
        </w:r>
        <w:r w:rsidR="008451D0">
          <w:rPr>
            <w:noProof/>
            <w:webHidden/>
          </w:rPr>
          <w:tab/>
        </w:r>
        <w:r w:rsidR="008451D0">
          <w:rPr>
            <w:noProof/>
            <w:webHidden/>
          </w:rPr>
          <w:fldChar w:fldCharType="begin"/>
        </w:r>
        <w:r w:rsidR="008451D0">
          <w:rPr>
            <w:noProof/>
            <w:webHidden/>
          </w:rPr>
          <w:instrText xml:space="preserve"> PAGEREF _Toc153972497 \h </w:instrText>
        </w:r>
        <w:r w:rsidR="008451D0">
          <w:rPr>
            <w:noProof/>
            <w:webHidden/>
          </w:rPr>
        </w:r>
        <w:r w:rsidR="008451D0">
          <w:rPr>
            <w:noProof/>
            <w:webHidden/>
          </w:rPr>
          <w:fldChar w:fldCharType="separate"/>
        </w:r>
        <w:r w:rsidR="008451D0">
          <w:rPr>
            <w:noProof/>
            <w:webHidden/>
          </w:rPr>
          <w:t>2</w:t>
        </w:r>
        <w:r w:rsidR="008451D0">
          <w:rPr>
            <w:noProof/>
            <w:webHidden/>
          </w:rPr>
          <w:fldChar w:fldCharType="end"/>
        </w:r>
      </w:hyperlink>
    </w:p>
    <w:p w14:paraId="2E5DE3AA" w14:textId="373D4919" w:rsidR="008451D0" w:rsidRDefault="005371AB">
      <w:pPr>
        <w:pStyle w:val="32"/>
        <w:tabs>
          <w:tab w:val="right" w:leader="dot" w:pos="9060"/>
        </w:tabs>
        <w:rPr>
          <w:rFonts w:eastAsiaTheme="minorEastAsia" w:cstheme="minorBidi"/>
          <w:iCs w:val="0"/>
          <w:noProof/>
          <w:sz w:val="21"/>
          <w:szCs w:val="22"/>
          <w14:ligatures w14:val="standardContextual"/>
        </w:rPr>
      </w:pPr>
      <w:hyperlink w:anchor="_Toc153972498" w:history="1">
        <w:r w:rsidR="008451D0" w:rsidRPr="000F6C7D">
          <w:rPr>
            <w:rStyle w:val="af0"/>
            <w:rFonts w:ascii="Arial" w:cs="Arial"/>
            <w:noProof/>
          </w:rPr>
          <w:t>6.1.2</w:t>
        </w:r>
        <w:r w:rsidR="008451D0" w:rsidRPr="000F6C7D">
          <w:rPr>
            <w:rStyle w:val="af0"/>
            <w:rFonts w:ascii="Arial" w:cs="Arial"/>
            <w:noProof/>
          </w:rPr>
          <w:t xml:space="preserve">　</w:t>
        </w:r>
        <w:r w:rsidR="008451D0" w:rsidRPr="000F6C7D">
          <w:rPr>
            <w:rStyle w:val="af0"/>
            <w:noProof/>
          </w:rPr>
          <w:t>測定方法</w:t>
        </w:r>
        <w:r w:rsidR="008451D0">
          <w:rPr>
            <w:noProof/>
            <w:webHidden/>
          </w:rPr>
          <w:tab/>
        </w:r>
        <w:r w:rsidR="008451D0">
          <w:rPr>
            <w:noProof/>
            <w:webHidden/>
          </w:rPr>
          <w:fldChar w:fldCharType="begin"/>
        </w:r>
        <w:r w:rsidR="008451D0">
          <w:rPr>
            <w:noProof/>
            <w:webHidden/>
          </w:rPr>
          <w:instrText xml:space="preserve"> PAGEREF _Toc153972498 \h </w:instrText>
        </w:r>
        <w:r w:rsidR="008451D0">
          <w:rPr>
            <w:noProof/>
            <w:webHidden/>
          </w:rPr>
        </w:r>
        <w:r w:rsidR="008451D0">
          <w:rPr>
            <w:noProof/>
            <w:webHidden/>
          </w:rPr>
          <w:fldChar w:fldCharType="separate"/>
        </w:r>
        <w:r w:rsidR="008451D0">
          <w:rPr>
            <w:noProof/>
            <w:webHidden/>
          </w:rPr>
          <w:t>3</w:t>
        </w:r>
        <w:r w:rsidR="008451D0">
          <w:rPr>
            <w:noProof/>
            <w:webHidden/>
          </w:rPr>
          <w:fldChar w:fldCharType="end"/>
        </w:r>
      </w:hyperlink>
    </w:p>
    <w:p w14:paraId="62F3CAAC" w14:textId="1345AD8D" w:rsidR="008451D0" w:rsidRDefault="005371AB">
      <w:pPr>
        <w:pStyle w:val="10"/>
        <w:tabs>
          <w:tab w:val="right" w:leader="dot" w:pos="9060"/>
        </w:tabs>
        <w:rPr>
          <w:rFonts w:eastAsiaTheme="minorEastAsia" w:cstheme="minorBidi"/>
          <w:b w:val="0"/>
          <w:bCs w:val="0"/>
          <w:caps w:val="0"/>
          <w:noProof/>
          <w:sz w:val="21"/>
          <w:szCs w:val="22"/>
          <w14:ligatures w14:val="standardContextual"/>
        </w:rPr>
      </w:pPr>
      <w:hyperlink w:anchor="_Toc153972499" w:history="1">
        <w:r w:rsidR="008451D0" w:rsidRPr="000F6C7D">
          <w:rPr>
            <w:rStyle w:val="af0"/>
            <w:noProof/>
          </w:rPr>
          <w:t>７．試験結果</w:t>
        </w:r>
        <w:r w:rsidR="008451D0">
          <w:rPr>
            <w:noProof/>
            <w:webHidden/>
          </w:rPr>
          <w:tab/>
        </w:r>
        <w:r w:rsidR="008451D0">
          <w:rPr>
            <w:noProof/>
            <w:webHidden/>
          </w:rPr>
          <w:fldChar w:fldCharType="begin"/>
        </w:r>
        <w:r w:rsidR="008451D0">
          <w:rPr>
            <w:noProof/>
            <w:webHidden/>
          </w:rPr>
          <w:instrText xml:space="preserve"> PAGEREF _Toc153972499 \h </w:instrText>
        </w:r>
        <w:r w:rsidR="008451D0">
          <w:rPr>
            <w:noProof/>
            <w:webHidden/>
          </w:rPr>
        </w:r>
        <w:r w:rsidR="008451D0">
          <w:rPr>
            <w:noProof/>
            <w:webHidden/>
          </w:rPr>
          <w:fldChar w:fldCharType="separate"/>
        </w:r>
        <w:r w:rsidR="008451D0">
          <w:rPr>
            <w:noProof/>
            <w:webHidden/>
          </w:rPr>
          <w:t>4</w:t>
        </w:r>
        <w:r w:rsidR="008451D0">
          <w:rPr>
            <w:noProof/>
            <w:webHidden/>
          </w:rPr>
          <w:fldChar w:fldCharType="end"/>
        </w:r>
      </w:hyperlink>
    </w:p>
    <w:p w14:paraId="3DB30120" w14:textId="67286225" w:rsidR="008451D0" w:rsidRDefault="005371AB" w:rsidP="00A666DA">
      <w:pPr>
        <w:pStyle w:val="22"/>
        <w:ind w:firstLine="193"/>
        <w:rPr>
          <w:rFonts w:eastAsiaTheme="minorEastAsia" w:cstheme="minorBidi"/>
          <w:noProof/>
          <w:sz w:val="21"/>
          <w:szCs w:val="22"/>
          <w14:ligatures w14:val="standardContextual"/>
        </w:rPr>
      </w:pPr>
      <w:hyperlink w:anchor="_Toc153972500" w:history="1">
        <w:r w:rsidR="008451D0" w:rsidRPr="000F6C7D">
          <w:rPr>
            <w:rStyle w:val="af0"/>
            <w:rFonts w:ascii="Arial" w:hAnsi="Arial" w:cs="Arial"/>
            <w:noProof/>
          </w:rPr>
          <w:t>7.1</w:t>
        </w:r>
        <w:r w:rsidR="008451D0" w:rsidRPr="000F6C7D">
          <w:rPr>
            <w:rStyle w:val="af0"/>
            <w:rFonts w:ascii="Arial" w:hAnsi="Arial" w:cs="Arial"/>
            <w:noProof/>
          </w:rPr>
          <w:t xml:space="preserve">　</w:t>
        </w:r>
        <w:r w:rsidR="008451D0" w:rsidRPr="000F6C7D">
          <w:rPr>
            <w:rStyle w:val="af0"/>
            <w:noProof/>
          </w:rPr>
          <w:t>ケーブルモデムの最大出力レベルの測定結果</w:t>
        </w:r>
        <w:r w:rsidR="008451D0">
          <w:rPr>
            <w:noProof/>
            <w:webHidden/>
          </w:rPr>
          <w:tab/>
        </w:r>
        <w:r w:rsidR="008451D0">
          <w:rPr>
            <w:noProof/>
            <w:webHidden/>
          </w:rPr>
          <w:fldChar w:fldCharType="begin"/>
        </w:r>
        <w:r w:rsidR="008451D0">
          <w:rPr>
            <w:noProof/>
            <w:webHidden/>
          </w:rPr>
          <w:instrText xml:space="preserve"> PAGEREF _Toc153972500 \h </w:instrText>
        </w:r>
        <w:r w:rsidR="008451D0">
          <w:rPr>
            <w:noProof/>
            <w:webHidden/>
          </w:rPr>
        </w:r>
        <w:r w:rsidR="008451D0">
          <w:rPr>
            <w:noProof/>
            <w:webHidden/>
          </w:rPr>
          <w:fldChar w:fldCharType="separate"/>
        </w:r>
        <w:r w:rsidR="008451D0">
          <w:rPr>
            <w:noProof/>
            <w:webHidden/>
          </w:rPr>
          <w:t>4</w:t>
        </w:r>
        <w:r w:rsidR="008451D0">
          <w:rPr>
            <w:noProof/>
            <w:webHidden/>
          </w:rPr>
          <w:fldChar w:fldCharType="end"/>
        </w:r>
      </w:hyperlink>
    </w:p>
    <w:p w14:paraId="173EFDE5" w14:textId="1A27F6F7" w:rsidR="008451D0" w:rsidRDefault="005371AB" w:rsidP="00A666DA">
      <w:pPr>
        <w:pStyle w:val="22"/>
        <w:ind w:firstLine="193"/>
        <w:rPr>
          <w:rFonts w:eastAsiaTheme="minorEastAsia" w:cstheme="minorBidi"/>
          <w:noProof/>
          <w:sz w:val="21"/>
          <w:szCs w:val="22"/>
          <w14:ligatures w14:val="standardContextual"/>
        </w:rPr>
      </w:pPr>
      <w:hyperlink w:anchor="_Toc153972501" w:history="1">
        <w:r w:rsidR="008451D0" w:rsidRPr="000F6C7D">
          <w:rPr>
            <w:rStyle w:val="af0"/>
            <w:rFonts w:ascii="Arial" w:hAnsi="Arial" w:cs="Arial"/>
            <w:noProof/>
          </w:rPr>
          <w:t>7.2</w:t>
        </w:r>
        <w:r w:rsidR="008451D0" w:rsidRPr="000F6C7D">
          <w:rPr>
            <w:rStyle w:val="af0"/>
            <w:rFonts w:ascii="Arial" w:hAnsi="Arial" w:cs="Arial"/>
            <w:noProof/>
          </w:rPr>
          <w:t xml:space="preserve">　</w:t>
        </w:r>
        <w:r w:rsidR="008451D0" w:rsidRPr="000F6C7D">
          <w:rPr>
            <w:rStyle w:val="af0"/>
            <w:noProof/>
          </w:rPr>
          <w:t>上り変調方式ごとの単一妨害レベルの測定結果</w:t>
        </w:r>
        <w:r w:rsidR="008451D0">
          <w:rPr>
            <w:noProof/>
            <w:webHidden/>
          </w:rPr>
          <w:tab/>
        </w:r>
        <w:r w:rsidR="008451D0">
          <w:rPr>
            <w:noProof/>
            <w:webHidden/>
          </w:rPr>
          <w:fldChar w:fldCharType="begin"/>
        </w:r>
        <w:r w:rsidR="008451D0">
          <w:rPr>
            <w:noProof/>
            <w:webHidden/>
          </w:rPr>
          <w:instrText xml:space="preserve"> PAGEREF _Toc153972501 \h </w:instrText>
        </w:r>
        <w:r w:rsidR="008451D0">
          <w:rPr>
            <w:noProof/>
            <w:webHidden/>
          </w:rPr>
        </w:r>
        <w:r w:rsidR="008451D0">
          <w:rPr>
            <w:noProof/>
            <w:webHidden/>
          </w:rPr>
          <w:fldChar w:fldCharType="separate"/>
        </w:r>
        <w:r w:rsidR="008451D0">
          <w:rPr>
            <w:noProof/>
            <w:webHidden/>
          </w:rPr>
          <w:t>5</w:t>
        </w:r>
        <w:r w:rsidR="008451D0">
          <w:rPr>
            <w:noProof/>
            <w:webHidden/>
          </w:rPr>
          <w:fldChar w:fldCharType="end"/>
        </w:r>
      </w:hyperlink>
    </w:p>
    <w:p w14:paraId="669F08CA" w14:textId="5789C42D" w:rsidR="008451D0" w:rsidRDefault="005371AB">
      <w:pPr>
        <w:pStyle w:val="10"/>
        <w:tabs>
          <w:tab w:val="right" w:leader="dot" w:pos="9060"/>
        </w:tabs>
        <w:rPr>
          <w:rFonts w:eastAsiaTheme="minorEastAsia" w:cstheme="minorBidi"/>
          <w:b w:val="0"/>
          <w:bCs w:val="0"/>
          <w:caps w:val="0"/>
          <w:noProof/>
          <w:sz w:val="21"/>
          <w:szCs w:val="22"/>
          <w14:ligatures w14:val="standardContextual"/>
        </w:rPr>
      </w:pPr>
      <w:hyperlink w:anchor="_Toc153972502" w:history="1">
        <w:r w:rsidR="008451D0" w:rsidRPr="000F6C7D">
          <w:rPr>
            <w:rStyle w:val="af0"/>
            <w:noProof/>
          </w:rPr>
          <w:t>８．運用マージン</w:t>
        </w:r>
        <w:r w:rsidR="008451D0">
          <w:rPr>
            <w:noProof/>
            <w:webHidden/>
          </w:rPr>
          <w:tab/>
        </w:r>
        <w:r w:rsidR="008451D0">
          <w:rPr>
            <w:noProof/>
            <w:webHidden/>
          </w:rPr>
          <w:fldChar w:fldCharType="begin"/>
        </w:r>
        <w:r w:rsidR="008451D0">
          <w:rPr>
            <w:noProof/>
            <w:webHidden/>
          </w:rPr>
          <w:instrText xml:space="preserve"> PAGEREF _Toc153972502 \h </w:instrText>
        </w:r>
        <w:r w:rsidR="008451D0">
          <w:rPr>
            <w:noProof/>
            <w:webHidden/>
          </w:rPr>
        </w:r>
        <w:r w:rsidR="008451D0">
          <w:rPr>
            <w:noProof/>
            <w:webHidden/>
          </w:rPr>
          <w:fldChar w:fldCharType="separate"/>
        </w:r>
        <w:r w:rsidR="008451D0">
          <w:rPr>
            <w:noProof/>
            <w:webHidden/>
          </w:rPr>
          <w:t>7</w:t>
        </w:r>
        <w:r w:rsidR="008451D0">
          <w:rPr>
            <w:noProof/>
            <w:webHidden/>
          </w:rPr>
          <w:fldChar w:fldCharType="end"/>
        </w:r>
      </w:hyperlink>
    </w:p>
    <w:p w14:paraId="7E211BF9" w14:textId="485CC9DA" w:rsidR="008451D0" w:rsidRDefault="005371AB">
      <w:pPr>
        <w:pStyle w:val="10"/>
        <w:tabs>
          <w:tab w:val="right" w:leader="dot" w:pos="9060"/>
        </w:tabs>
        <w:rPr>
          <w:rFonts w:eastAsiaTheme="minorEastAsia" w:cstheme="minorBidi"/>
          <w:b w:val="0"/>
          <w:bCs w:val="0"/>
          <w:caps w:val="0"/>
          <w:noProof/>
          <w:sz w:val="21"/>
          <w:szCs w:val="22"/>
          <w14:ligatures w14:val="standardContextual"/>
        </w:rPr>
      </w:pPr>
      <w:hyperlink w:anchor="_Toc153972503" w:history="1">
        <w:r w:rsidR="008451D0" w:rsidRPr="000F6C7D">
          <w:rPr>
            <w:rStyle w:val="af0"/>
            <w:noProof/>
          </w:rPr>
          <w:t>９．システム運用条件のまとめ</w:t>
        </w:r>
        <w:r w:rsidR="008451D0">
          <w:rPr>
            <w:noProof/>
            <w:webHidden/>
          </w:rPr>
          <w:tab/>
        </w:r>
        <w:r w:rsidR="008451D0">
          <w:rPr>
            <w:noProof/>
            <w:webHidden/>
          </w:rPr>
          <w:fldChar w:fldCharType="begin"/>
        </w:r>
        <w:r w:rsidR="008451D0">
          <w:rPr>
            <w:noProof/>
            <w:webHidden/>
          </w:rPr>
          <w:instrText xml:space="preserve"> PAGEREF _Toc153972503 \h </w:instrText>
        </w:r>
        <w:r w:rsidR="008451D0">
          <w:rPr>
            <w:noProof/>
            <w:webHidden/>
          </w:rPr>
        </w:r>
        <w:r w:rsidR="008451D0">
          <w:rPr>
            <w:noProof/>
            <w:webHidden/>
          </w:rPr>
          <w:fldChar w:fldCharType="separate"/>
        </w:r>
        <w:r w:rsidR="008451D0">
          <w:rPr>
            <w:noProof/>
            <w:webHidden/>
          </w:rPr>
          <w:t>9</w:t>
        </w:r>
        <w:r w:rsidR="008451D0">
          <w:rPr>
            <w:noProof/>
            <w:webHidden/>
          </w:rPr>
          <w:fldChar w:fldCharType="end"/>
        </w:r>
      </w:hyperlink>
    </w:p>
    <w:p w14:paraId="7CF11791" w14:textId="573B238E" w:rsidR="001A08CE" w:rsidRDefault="002A27A5">
      <w:pPr>
        <w:spacing w:line="240" w:lineRule="auto"/>
      </w:pPr>
      <w:r>
        <w:rPr>
          <w:rFonts w:asciiTheme="minorHAnsi" w:hAnsiTheme="minorHAnsi"/>
          <w:b/>
          <w:sz w:val="20"/>
          <w:szCs w:val="20"/>
        </w:rPr>
        <w:fldChar w:fldCharType="end"/>
      </w:r>
    </w:p>
    <w:p w14:paraId="48221CB2" w14:textId="77777777" w:rsidR="001A08CE" w:rsidRDefault="001A08CE"/>
    <w:p w14:paraId="5FB3BECA" w14:textId="77777777" w:rsidR="001A08CE" w:rsidRDefault="001A08CE">
      <w:pPr>
        <w:sectPr w:rsidR="001A08CE" w:rsidSect="00E06FC6">
          <w:headerReference w:type="even" r:id="rId8"/>
          <w:headerReference w:type="default" r:id="rId9"/>
          <w:pgSz w:w="11906" w:h="16838" w:code="9"/>
          <w:pgMar w:top="1701" w:right="1418" w:bottom="1418" w:left="1418" w:header="851" w:footer="745" w:gutter="0"/>
          <w:pgNumType w:start="1"/>
          <w:cols w:space="425"/>
          <w:docGrid w:type="linesAndChars" w:linePitch="360" w:charSpace="-1434"/>
        </w:sectPr>
      </w:pPr>
    </w:p>
    <w:p w14:paraId="0DAB3B54" w14:textId="3C9FDCEC" w:rsidR="00AE75BA" w:rsidRPr="00371516" w:rsidRDefault="00AE75BA" w:rsidP="00A666DA">
      <w:pPr>
        <w:pStyle w:val="1"/>
        <w:spacing w:before="345" w:after="172"/>
        <w:ind w:firstLine="260"/>
      </w:pPr>
      <w:bookmarkStart w:id="1" w:name="_Toc382835630"/>
      <w:bookmarkStart w:id="2" w:name="_Toc382835745"/>
      <w:bookmarkStart w:id="3" w:name="_Toc153972490"/>
      <w:r w:rsidRPr="00371516">
        <w:rPr>
          <w:rFonts w:hint="eastAsia"/>
        </w:rPr>
        <w:lastRenderedPageBreak/>
        <w:t>１</w:t>
      </w:r>
      <w:r w:rsidRPr="00371516">
        <w:t>．妨害評価試験の目的</w:t>
      </w:r>
      <w:bookmarkEnd w:id="1"/>
      <w:bookmarkEnd w:id="2"/>
      <w:bookmarkEnd w:id="3"/>
    </w:p>
    <w:p w14:paraId="7D0FC739" w14:textId="647285F8" w:rsidR="005255B4" w:rsidRPr="00EC05FC" w:rsidRDefault="00371516" w:rsidP="00A25089">
      <w:pPr>
        <w:spacing w:line="240" w:lineRule="auto"/>
        <w:ind w:firstLineChars="100" w:firstLine="220"/>
        <w:outlineLvl w:val="8"/>
        <w:rPr>
          <w:szCs w:val="22"/>
        </w:rPr>
      </w:pPr>
      <w:bookmarkStart w:id="4" w:name="_Hlk129165925"/>
      <w:r w:rsidRPr="002746E1">
        <w:t>「有線一般放送の品質に関する技術基準を定める省令：平成</w:t>
      </w:r>
      <w:r w:rsidRPr="002746E1">
        <w:t>23</w:t>
      </w:r>
      <w:r w:rsidRPr="002746E1">
        <w:t>年総務省令第</w:t>
      </w:r>
      <w:r w:rsidRPr="002746E1">
        <w:t>95</w:t>
      </w:r>
      <w:r w:rsidRPr="002746E1">
        <w:t>号</w:t>
      </w:r>
      <w:r w:rsidR="001D7278">
        <w:rPr>
          <w:rFonts w:hint="eastAsia"/>
        </w:rPr>
        <w:t>（</w:t>
      </w:r>
      <w:r w:rsidRPr="002746E1">
        <w:t>平成</w:t>
      </w:r>
      <w:r w:rsidRPr="002746E1">
        <w:t>3</w:t>
      </w:r>
      <w:r>
        <w:rPr>
          <w:rFonts w:hint="eastAsia"/>
        </w:rPr>
        <w:t>1</w:t>
      </w:r>
      <w:r w:rsidRPr="002746E1">
        <w:t>年</w:t>
      </w:r>
      <w:r w:rsidRPr="002746E1">
        <w:t>1</w:t>
      </w:r>
      <w:r w:rsidRPr="002746E1">
        <w:t>月</w:t>
      </w:r>
      <w:r w:rsidRPr="002746E1">
        <w:t>22</w:t>
      </w:r>
      <w:r w:rsidRPr="002746E1">
        <w:t>日総務省令第</w:t>
      </w:r>
      <w:r w:rsidRPr="002746E1">
        <w:t>3</w:t>
      </w:r>
      <w:r w:rsidRPr="002746E1">
        <w:t>号で改正</w:t>
      </w:r>
      <w:r w:rsidR="001D7278">
        <w:rPr>
          <w:rFonts w:hint="eastAsia"/>
        </w:rPr>
        <w:t>）</w:t>
      </w:r>
      <w:r w:rsidRPr="002746E1">
        <w:t>」第</w:t>
      </w:r>
      <w:r w:rsidRPr="002746E1">
        <w:t>27</w:t>
      </w:r>
      <w:r w:rsidRPr="002746E1">
        <w:t>条第</w:t>
      </w:r>
      <w:r w:rsidRPr="002746E1">
        <w:t>1</w:t>
      </w:r>
      <w:r w:rsidRPr="002746E1">
        <w:t>項に定める有線テレビジョン放送等</w:t>
      </w:r>
      <w:r w:rsidR="001D7278">
        <w:rPr>
          <w:rFonts w:hint="eastAsia"/>
        </w:rPr>
        <w:t>（</w:t>
      </w:r>
      <w:r w:rsidRPr="002746E1">
        <w:t>＝被干渉波</w:t>
      </w:r>
      <w:r w:rsidR="001D7278">
        <w:rPr>
          <w:rFonts w:hint="eastAsia"/>
        </w:rPr>
        <w:t>）</w:t>
      </w:r>
      <w:r w:rsidRPr="002746E1">
        <w:t>以外の用途に使用する電磁波</w:t>
      </w:r>
      <w:r w:rsidR="001D7278">
        <w:rPr>
          <w:rFonts w:hint="eastAsia"/>
        </w:rPr>
        <w:t>（</w:t>
      </w:r>
      <w:r w:rsidRPr="002746E1">
        <w:t>＝与干渉信号</w:t>
      </w:r>
      <w:r w:rsidR="001D7278">
        <w:rPr>
          <w:rFonts w:hint="eastAsia"/>
        </w:rPr>
        <w:t>）</w:t>
      </w:r>
      <w:r w:rsidRPr="002746E1">
        <w:t>が、同条第</w:t>
      </w:r>
      <w:r w:rsidRPr="002746E1">
        <w:t>2</w:t>
      </w:r>
      <w:r w:rsidRPr="002746E1">
        <w:t>項に定める「総務大臣が別に告示する技術的条件：平成</w:t>
      </w:r>
      <w:r w:rsidRPr="002746E1">
        <w:t>23</w:t>
      </w:r>
      <w:r w:rsidRPr="002746E1">
        <w:t>年総務省告示第</w:t>
      </w:r>
      <w:r w:rsidRPr="002746E1">
        <w:t>315</w:t>
      </w:r>
      <w:r w:rsidRPr="002746E1">
        <w:t>号</w:t>
      </w:r>
      <w:r w:rsidR="001D7278">
        <w:rPr>
          <w:rFonts w:hint="eastAsia"/>
        </w:rPr>
        <w:t>（</w:t>
      </w:r>
      <w:r w:rsidRPr="002746E1">
        <w:t>平成</w:t>
      </w:r>
      <w:r w:rsidRPr="002746E1">
        <w:t>31</w:t>
      </w:r>
      <w:r w:rsidRPr="002746E1">
        <w:t>年</w:t>
      </w:r>
      <w:r w:rsidRPr="002746E1">
        <w:t>1</w:t>
      </w:r>
      <w:r w:rsidRPr="002746E1">
        <w:t>月</w:t>
      </w:r>
      <w:r w:rsidRPr="002746E1">
        <w:t>22</w:t>
      </w:r>
      <w:r w:rsidRPr="002746E1">
        <w:t>日総務省告示第</w:t>
      </w:r>
      <w:r w:rsidRPr="002746E1">
        <w:t>13</w:t>
      </w:r>
      <w:r w:rsidRPr="002746E1">
        <w:t>号で改正</w:t>
      </w:r>
      <w:r w:rsidR="001D7278">
        <w:rPr>
          <w:rFonts w:hint="eastAsia"/>
        </w:rPr>
        <w:t>）</w:t>
      </w:r>
      <w:r w:rsidRPr="002746E1">
        <w:t>」により、被干渉波の受信に影響を与えることが検知されないことを確認する</w:t>
      </w:r>
      <w:r w:rsidRPr="002746E1">
        <w:rPr>
          <w:rFonts w:hint="eastAsia"/>
        </w:rPr>
        <w:t>。</w:t>
      </w:r>
    </w:p>
    <w:p w14:paraId="615AE15F" w14:textId="6091910B" w:rsidR="001A08CE" w:rsidRDefault="001A08CE" w:rsidP="00A666DA">
      <w:pPr>
        <w:pStyle w:val="1"/>
        <w:spacing w:before="345" w:after="172"/>
        <w:ind w:firstLine="260"/>
      </w:pPr>
      <w:bookmarkStart w:id="5" w:name="_Toc150653745"/>
      <w:bookmarkStart w:id="6" w:name="_Toc158194644"/>
      <w:bookmarkStart w:id="7" w:name="_Toc170292894"/>
      <w:bookmarkStart w:id="8" w:name="_Toc170293087"/>
      <w:bookmarkStart w:id="9" w:name="_Toc170293325"/>
      <w:bookmarkStart w:id="10" w:name="_Toc170293431"/>
      <w:bookmarkStart w:id="11" w:name="_Toc170293555"/>
      <w:bookmarkStart w:id="12" w:name="_Toc183434620"/>
      <w:bookmarkStart w:id="13" w:name="_Toc382835631"/>
      <w:bookmarkStart w:id="14" w:name="_Toc382835746"/>
      <w:bookmarkStart w:id="15" w:name="_Toc153972491"/>
      <w:bookmarkEnd w:id="4"/>
      <w:r>
        <w:rPr>
          <w:rFonts w:hint="eastAsia"/>
        </w:rPr>
        <w:t>２</w:t>
      </w:r>
      <w:r>
        <w:t>．</w:t>
      </w:r>
      <w:r>
        <w:rPr>
          <w:rFonts w:hint="eastAsia"/>
        </w:rPr>
        <w:t>試験対象製品</w:t>
      </w:r>
      <w:bookmarkEnd w:id="5"/>
      <w:bookmarkEnd w:id="6"/>
      <w:bookmarkEnd w:id="7"/>
      <w:bookmarkEnd w:id="8"/>
      <w:bookmarkEnd w:id="9"/>
      <w:bookmarkEnd w:id="10"/>
      <w:bookmarkEnd w:id="11"/>
      <w:bookmarkEnd w:id="12"/>
      <w:bookmarkEnd w:id="13"/>
      <w:bookmarkEnd w:id="14"/>
      <w:bookmarkEnd w:id="15"/>
    </w:p>
    <w:p w14:paraId="7684E987" w14:textId="742A5680" w:rsidR="001A08CE" w:rsidRPr="00DD7134" w:rsidRDefault="001A08CE" w:rsidP="008B2B22">
      <w:pPr>
        <w:pStyle w:val="Rc"/>
        <w:ind w:left="211" w:firstLineChars="168" w:firstLine="370"/>
      </w:pPr>
      <w:r w:rsidRPr="00DD7134">
        <w:rPr>
          <w:rFonts w:hint="eastAsia"/>
        </w:rPr>
        <w:t xml:space="preserve">＊＊＊　ケーブルモデム　</w:t>
      </w:r>
      <w:r w:rsidRPr="00DD7134">
        <w:rPr>
          <w:rFonts w:hint="eastAsia"/>
        </w:rPr>
        <w:t>ABC-1234</w:t>
      </w:r>
    </w:p>
    <w:p w14:paraId="63FFCF16" w14:textId="27CBBE11" w:rsidR="001A08CE" w:rsidRPr="00DD7134" w:rsidRDefault="008B2B22" w:rsidP="008B2B22">
      <w:pPr>
        <w:pStyle w:val="Rc"/>
        <w:ind w:left="211" w:firstLineChars="303" w:firstLine="667"/>
      </w:pPr>
      <w:r w:rsidRPr="00D6354D">
        <w:rPr>
          <w:rFonts w:hint="eastAsia"/>
        </w:rPr>
        <w:t>・</w:t>
      </w:r>
      <w:r w:rsidR="001A08CE" w:rsidRPr="00DD7134">
        <w:rPr>
          <w:rFonts w:hint="eastAsia"/>
        </w:rPr>
        <w:t xml:space="preserve">DOCSIS </w:t>
      </w:r>
      <w:r w:rsidR="001A08CE" w:rsidRPr="00DD7134">
        <w:rPr>
          <w:rFonts w:hint="eastAsia"/>
        </w:rPr>
        <w:t>＊</w:t>
      </w:r>
      <w:r w:rsidR="001A08CE" w:rsidRPr="00DD7134">
        <w:rPr>
          <w:rFonts w:hint="eastAsia"/>
        </w:rPr>
        <w:t>.</w:t>
      </w:r>
      <w:r w:rsidR="001A08CE" w:rsidRPr="00DD7134">
        <w:rPr>
          <w:rFonts w:hint="eastAsia"/>
        </w:rPr>
        <w:t>＊対応</w:t>
      </w:r>
    </w:p>
    <w:p w14:paraId="67B86052" w14:textId="25C0A42D" w:rsidR="001A08CE" w:rsidRDefault="008B2B22" w:rsidP="008B2B22">
      <w:pPr>
        <w:pStyle w:val="Rc"/>
        <w:ind w:left="211" w:firstLineChars="303" w:firstLine="667"/>
      </w:pPr>
      <w:r w:rsidRPr="00D6354D">
        <w:rPr>
          <w:rFonts w:hint="eastAsia"/>
        </w:rPr>
        <w:t>・</w:t>
      </w:r>
      <w:r w:rsidR="001A08CE">
        <w:rPr>
          <w:rFonts w:hint="eastAsia"/>
        </w:rPr>
        <w:t>上り下りチャンネルボンディング未対応</w:t>
      </w:r>
    </w:p>
    <w:p w14:paraId="2754281F" w14:textId="7E022AC0" w:rsidR="008B2B22" w:rsidRDefault="008B2B22" w:rsidP="008B2B22">
      <w:pPr>
        <w:pStyle w:val="Rc"/>
        <w:ind w:left="211" w:firstLineChars="303" w:firstLine="667"/>
      </w:pPr>
      <w:r w:rsidRPr="00D6354D">
        <w:rPr>
          <w:rFonts w:hint="eastAsia"/>
        </w:rPr>
        <w:t>・</w:t>
      </w:r>
      <w:r w:rsidR="001A08CE">
        <w:rPr>
          <w:rFonts w:hint="eastAsia"/>
        </w:rPr>
        <w:t>TDMA</w:t>
      </w:r>
      <w:r w:rsidR="001A08CE">
        <w:rPr>
          <w:rFonts w:hint="eastAsia"/>
        </w:rPr>
        <w:t>／</w:t>
      </w:r>
      <w:r w:rsidR="001A08CE">
        <w:rPr>
          <w:rFonts w:hint="eastAsia"/>
        </w:rPr>
        <w:t>A-TDMA</w:t>
      </w:r>
      <w:r w:rsidR="001A08CE">
        <w:rPr>
          <w:rFonts w:hint="eastAsia"/>
        </w:rPr>
        <w:t>／</w:t>
      </w:r>
      <w:r w:rsidR="001A08CE">
        <w:rPr>
          <w:rFonts w:hint="eastAsia"/>
        </w:rPr>
        <w:t>S-CDMA</w:t>
      </w:r>
      <w:r w:rsidR="001A08CE">
        <w:rPr>
          <w:rFonts w:hint="eastAsia"/>
        </w:rPr>
        <w:t>サポート</w:t>
      </w:r>
    </w:p>
    <w:p w14:paraId="6293EA2D" w14:textId="540B5CF8" w:rsidR="001A08CE" w:rsidRDefault="001A08CE" w:rsidP="008B2B22">
      <w:pPr>
        <w:pStyle w:val="Rc"/>
        <w:ind w:left="211" w:firstLineChars="303" w:firstLine="667"/>
      </w:pPr>
      <w:r>
        <w:rPr>
          <w:rFonts w:hint="eastAsia"/>
        </w:rPr>
        <w:t>（ただし、</w:t>
      </w:r>
      <w:r>
        <w:rPr>
          <w:rFonts w:hint="eastAsia"/>
        </w:rPr>
        <w:t>S-CDMA</w:t>
      </w:r>
      <w:r>
        <w:rPr>
          <w:rFonts w:hint="eastAsia"/>
        </w:rPr>
        <w:t>の</w:t>
      </w:r>
      <w:r>
        <w:rPr>
          <w:rFonts w:hint="eastAsia"/>
        </w:rPr>
        <w:t>128QAM</w:t>
      </w:r>
      <w:r>
        <w:rPr>
          <w:rFonts w:hint="eastAsia"/>
        </w:rPr>
        <w:t>は妨害確認範囲外）</w:t>
      </w:r>
    </w:p>
    <w:p w14:paraId="5F8BB409" w14:textId="4B2B6940" w:rsidR="001A08CE" w:rsidRDefault="008B2B22" w:rsidP="00A666DA">
      <w:pPr>
        <w:pStyle w:val="1"/>
        <w:spacing w:before="345" w:after="172"/>
        <w:ind w:firstLine="200"/>
        <w:rPr>
          <w:lang w:eastAsia="zh-CN"/>
        </w:rPr>
      </w:pPr>
      <w:bookmarkStart w:id="16" w:name="_Toc150653746"/>
      <w:bookmarkStart w:id="17" w:name="_Toc158194645"/>
      <w:bookmarkStart w:id="18" w:name="_Toc170292895"/>
      <w:bookmarkStart w:id="19" w:name="_Toc170293088"/>
      <w:bookmarkStart w:id="20" w:name="_Toc170293326"/>
      <w:bookmarkStart w:id="21" w:name="_Toc170293432"/>
      <w:bookmarkStart w:id="22" w:name="_Toc170293556"/>
      <w:bookmarkStart w:id="23" w:name="_Toc183434621"/>
      <w:bookmarkStart w:id="24" w:name="_Toc382835632"/>
      <w:bookmarkStart w:id="25" w:name="_Toc382835747"/>
      <w:bookmarkStart w:id="26" w:name="_Toc153972492"/>
      <w:r>
        <w:rPr>
          <w:noProof/>
          <w:sz w:val="20"/>
        </w:rPr>
        <mc:AlternateContent>
          <mc:Choice Requires="wps">
            <w:drawing>
              <wp:anchor distT="0" distB="0" distL="114300" distR="114300" simplePos="0" relativeHeight="251640832" behindDoc="0" locked="0" layoutInCell="1" allowOverlap="1" wp14:anchorId="13968CC1" wp14:editId="349ABAB4">
                <wp:simplePos x="0" y="0"/>
                <wp:positionH relativeFrom="column">
                  <wp:posOffset>3130622</wp:posOffset>
                </wp:positionH>
                <wp:positionV relativeFrom="paragraph">
                  <wp:posOffset>257900</wp:posOffset>
                </wp:positionV>
                <wp:extent cx="2955701" cy="461645"/>
                <wp:effectExtent l="323850" t="323850" r="16510" b="14605"/>
                <wp:wrapNone/>
                <wp:docPr id="163" name="AutoShape 55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5701" cy="461645"/>
                        </a:xfrm>
                        <a:prstGeom prst="wedgeRoundRectCallout">
                          <a:avLst>
                            <a:gd name="adj1" fmla="val -59407"/>
                            <a:gd name="adj2" fmla="val -114768"/>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6C9E811" w14:textId="77777777" w:rsidR="00E413C5" w:rsidRPr="008451D0" w:rsidRDefault="00E413C5">
                            <w:pPr>
                              <w:pStyle w:val="Rf5"/>
                              <w:rPr>
                                <w:sz w:val="16"/>
                                <w:szCs w:val="16"/>
                              </w:rPr>
                            </w:pPr>
                            <w:r w:rsidRPr="008451D0">
                              <w:rPr>
                                <w:rFonts w:hint="eastAsia"/>
                                <w:sz w:val="16"/>
                                <w:szCs w:val="16"/>
                              </w:rPr>
                              <w:t>製品の主な仕様とサポート範囲を記入する。</w:t>
                            </w:r>
                          </w:p>
                          <w:p w14:paraId="0AD892F9" w14:textId="7D2D8572" w:rsidR="00E413C5" w:rsidRPr="008451D0" w:rsidRDefault="00E413C5">
                            <w:pPr>
                              <w:pStyle w:val="Rf5"/>
                              <w:rPr>
                                <w:sz w:val="16"/>
                                <w:szCs w:val="16"/>
                              </w:rPr>
                            </w:pPr>
                            <w:r w:rsidRPr="008451D0">
                              <w:rPr>
                                <w:rFonts w:hint="eastAsia"/>
                                <w:sz w:val="16"/>
                                <w:szCs w:val="16"/>
                              </w:rPr>
                              <w:t>また、本妨害評価試験では未確認</w:t>
                            </w:r>
                            <w:r w:rsidR="001A44B2" w:rsidRPr="008451D0">
                              <w:rPr>
                                <w:rFonts w:hint="eastAsia"/>
                                <w:sz w:val="16"/>
                                <w:szCs w:val="16"/>
                              </w:rPr>
                              <w:t>とする</w:t>
                            </w:r>
                            <w:r w:rsidRPr="008451D0">
                              <w:rPr>
                                <w:rFonts w:hint="eastAsia"/>
                                <w:sz w:val="16"/>
                                <w:szCs w:val="16"/>
                              </w:rPr>
                              <w:t>もの（運用不可な組</w:t>
                            </w:r>
                            <w:r w:rsidR="00D6354D" w:rsidRPr="008451D0">
                              <w:rPr>
                                <w:rFonts w:hint="eastAsia"/>
                                <w:sz w:val="16"/>
                                <w:szCs w:val="16"/>
                              </w:rPr>
                              <w:t>み</w:t>
                            </w:r>
                            <w:r w:rsidRPr="008451D0">
                              <w:rPr>
                                <w:rFonts w:hint="eastAsia"/>
                                <w:sz w:val="16"/>
                                <w:szCs w:val="16"/>
                              </w:rPr>
                              <w:t>合わせ）を明記する。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968CC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5584" o:spid="_x0000_s1027" type="#_x0000_t62" style="position:absolute;left:0;text-align:left;margin-left:246.5pt;margin-top:20.3pt;width:232.75pt;height:36.3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" adj="-2032,-13990" filled="f" fillcolor="black" strokecolor="red">
                <v:textbox inset="0,0,0,0">
                  <w:txbxContent>
                    <w:p w14:paraId="06C9E811" w14:textId="77777777" w:rsidR="00E413C5" w:rsidRPr="008451D0" w:rsidRDefault="00E413C5">
                      <w:pPr>
                        <w:pStyle w:val="Rf5"/>
                        <w:rPr>
                          <w:sz w:val="16"/>
                          <w:szCs w:val="16"/>
                        </w:rPr>
                      </w:pPr>
                      <w:r w:rsidRPr="008451D0">
                        <w:rPr>
                          <w:rFonts w:hint="eastAsia"/>
                          <w:sz w:val="16"/>
                          <w:szCs w:val="16"/>
                        </w:rPr>
                        <w:t>製品の主な仕様とサポート範囲を記入する。</w:t>
                      </w:r>
                    </w:p>
                    <w:p w14:paraId="0AD892F9" w14:textId="7D2D8572" w:rsidR="00E413C5" w:rsidRPr="008451D0" w:rsidRDefault="00E413C5">
                      <w:pPr>
                        <w:pStyle w:val="Rf5"/>
                        <w:rPr>
                          <w:sz w:val="16"/>
                          <w:szCs w:val="16"/>
                        </w:rPr>
                      </w:pPr>
                      <w:r w:rsidRPr="008451D0">
                        <w:rPr>
                          <w:rFonts w:hint="eastAsia"/>
                          <w:sz w:val="16"/>
                          <w:szCs w:val="16"/>
                        </w:rPr>
                        <w:t>また、本妨害評価試験では未確認</w:t>
                      </w:r>
                      <w:r w:rsidR="001A44B2" w:rsidRPr="008451D0">
                        <w:rPr>
                          <w:rFonts w:hint="eastAsia"/>
                          <w:sz w:val="16"/>
                          <w:szCs w:val="16"/>
                        </w:rPr>
                        <w:t>とする</w:t>
                      </w:r>
                      <w:r w:rsidRPr="008451D0">
                        <w:rPr>
                          <w:rFonts w:hint="eastAsia"/>
                          <w:sz w:val="16"/>
                          <w:szCs w:val="16"/>
                        </w:rPr>
                        <w:t>もの（運用不可な組</w:t>
                      </w:r>
                      <w:r w:rsidR="00D6354D" w:rsidRPr="008451D0">
                        <w:rPr>
                          <w:rFonts w:hint="eastAsia"/>
                          <w:sz w:val="16"/>
                          <w:szCs w:val="16"/>
                        </w:rPr>
                        <w:t>み</w:t>
                      </w:r>
                      <w:r w:rsidRPr="008451D0">
                        <w:rPr>
                          <w:rFonts w:hint="eastAsia"/>
                          <w:sz w:val="16"/>
                          <w:szCs w:val="16"/>
                        </w:rPr>
                        <w:t>合わせ）を明記する。</w:t>
                      </w:r>
                    </w:p>
                  </w:txbxContent>
                </v:textbox>
              </v:shape>
            </w:pict>
          </mc:Fallback>
        </mc:AlternateContent>
      </w:r>
      <w:r w:rsidR="001A08CE">
        <w:rPr>
          <w:rFonts w:hint="eastAsia"/>
          <w:lang w:eastAsia="zh-CN"/>
        </w:rPr>
        <w:t>３．</w:t>
      </w:r>
      <w:r w:rsidR="001A08CE">
        <w:rPr>
          <w:lang w:eastAsia="zh-CN"/>
        </w:rPr>
        <w:t>試験施設</w:t>
      </w:r>
      <w:bookmarkEnd w:id="16"/>
      <w:bookmarkEnd w:id="17"/>
      <w:bookmarkEnd w:id="18"/>
      <w:bookmarkEnd w:id="19"/>
      <w:bookmarkEnd w:id="20"/>
      <w:bookmarkEnd w:id="21"/>
      <w:bookmarkEnd w:id="22"/>
      <w:bookmarkEnd w:id="23"/>
      <w:bookmarkEnd w:id="24"/>
      <w:bookmarkEnd w:id="25"/>
      <w:bookmarkEnd w:id="26"/>
    </w:p>
    <w:p w14:paraId="0D86A87F" w14:textId="27059F23" w:rsidR="001A08CE" w:rsidRDefault="001A08CE" w:rsidP="008B2B22">
      <w:pPr>
        <w:pStyle w:val="Rc"/>
        <w:ind w:firstLineChars="336" w:firstLine="739"/>
        <w:rPr>
          <w:lang w:eastAsia="zh-CN"/>
        </w:rPr>
      </w:pPr>
      <w:bookmarkStart w:id="27" w:name="_Toc144636236"/>
      <w:r>
        <w:rPr>
          <w:rFonts w:hint="eastAsia"/>
          <w:lang w:eastAsia="zh-CN"/>
        </w:rPr>
        <w:t>株式会社</w:t>
      </w:r>
      <w:r w:rsidRPr="00DD7134">
        <w:rPr>
          <w:rFonts w:hint="eastAsia"/>
          <w:lang w:eastAsia="zh-CN"/>
        </w:rPr>
        <w:t>＊＊＊＊</w:t>
      </w:r>
      <w:r>
        <w:rPr>
          <w:rFonts w:hint="eastAsia"/>
          <w:lang w:eastAsia="zh-CN"/>
        </w:rPr>
        <w:t xml:space="preserve"> XYZ</w:t>
      </w:r>
      <w:r>
        <w:rPr>
          <w:rFonts w:hint="eastAsia"/>
          <w:lang w:eastAsia="zh-CN"/>
        </w:rPr>
        <w:t>工場</w:t>
      </w:r>
      <w:r>
        <w:rPr>
          <w:rFonts w:hint="eastAsia"/>
          <w:lang w:eastAsia="zh-CN"/>
        </w:rPr>
        <w:t xml:space="preserve"> 012</w:t>
      </w:r>
      <w:r>
        <w:rPr>
          <w:rFonts w:hint="eastAsia"/>
          <w:lang w:eastAsia="zh-CN"/>
        </w:rPr>
        <w:t>室</w:t>
      </w:r>
    </w:p>
    <w:p w14:paraId="01FAC0D8" w14:textId="75E867B5" w:rsidR="001A08CE" w:rsidRPr="00FA1BB3" w:rsidRDefault="001A08CE" w:rsidP="00A666DA">
      <w:pPr>
        <w:pStyle w:val="1"/>
        <w:spacing w:before="345" w:after="172"/>
        <w:ind w:firstLine="260"/>
      </w:pPr>
      <w:bookmarkStart w:id="28" w:name="_Toc150653747"/>
      <w:bookmarkStart w:id="29" w:name="_Toc158194646"/>
      <w:bookmarkStart w:id="30" w:name="_Toc170292896"/>
      <w:bookmarkStart w:id="31" w:name="_Toc170293089"/>
      <w:bookmarkStart w:id="32" w:name="_Toc170293327"/>
      <w:bookmarkStart w:id="33" w:name="_Toc170293433"/>
      <w:bookmarkStart w:id="34" w:name="_Toc170293557"/>
      <w:bookmarkStart w:id="35" w:name="_Toc183434622"/>
      <w:bookmarkStart w:id="36" w:name="_Toc382835633"/>
      <w:bookmarkStart w:id="37" w:name="_Toc382835748"/>
      <w:bookmarkStart w:id="38" w:name="_Toc153972493"/>
      <w:r w:rsidRPr="00FA1BB3">
        <w:rPr>
          <w:rFonts w:hint="eastAsia"/>
        </w:rPr>
        <w:t>４</w:t>
      </w:r>
      <w:r w:rsidRPr="00FA1BB3">
        <w:t>．試験項目</w:t>
      </w:r>
      <w:r w:rsidRPr="00FA1BB3">
        <w:rPr>
          <w:rFonts w:hint="eastAsia"/>
        </w:rPr>
        <w:t>と評価方法</w:t>
      </w:r>
      <w:bookmarkEnd w:id="27"/>
      <w:bookmarkEnd w:id="28"/>
      <w:bookmarkEnd w:id="29"/>
      <w:bookmarkEnd w:id="30"/>
      <w:bookmarkEnd w:id="31"/>
      <w:bookmarkEnd w:id="32"/>
      <w:bookmarkEnd w:id="33"/>
      <w:bookmarkEnd w:id="34"/>
      <w:bookmarkEnd w:id="35"/>
      <w:bookmarkEnd w:id="36"/>
      <w:bookmarkEnd w:id="37"/>
      <w:bookmarkEnd w:id="38"/>
    </w:p>
    <w:p w14:paraId="0BC4D47F" w14:textId="6FDF7261" w:rsidR="005255B4" w:rsidRPr="00D310FB" w:rsidRDefault="00D310FB" w:rsidP="000A58E3">
      <w:pPr>
        <w:spacing w:line="240" w:lineRule="auto"/>
        <w:ind w:firstLineChars="100" w:firstLine="220"/>
        <w:outlineLvl w:val="8"/>
        <w:rPr>
          <w:szCs w:val="22"/>
        </w:rPr>
      </w:pPr>
      <w:r w:rsidRPr="00D310FB">
        <w:rPr>
          <w:rFonts w:hAnsi="ＭＳ 明朝" w:hint="eastAsia"/>
          <w:noProof/>
          <w:szCs w:val="22"/>
        </w:rPr>
        <mc:AlternateContent>
          <mc:Choice Requires="wps">
            <w:drawing>
              <wp:anchor distT="0" distB="0" distL="114300" distR="114300" simplePos="0" relativeHeight="251643904" behindDoc="0" locked="0" layoutInCell="1" allowOverlap="1" wp14:anchorId="516224B3" wp14:editId="4840ED4B">
                <wp:simplePos x="0" y="0"/>
                <wp:positionH relativeFrom="column">
                  <wp:posOffset>3071495</wp:posOffset>
                </wp:positionH>
                <wp:positionV relativeFrom="paragraph">
                  <wp:posOffset>154939</wp:posOffset>
                </wp:positionV>
                <wp:extent cx="1466850" cy="2703195"/>
                <wp:effectExtent l="0" t="38100" r="57150" b="20955"/>
                <wp:wrapNone/>
                <wp:docPr id="164" name="直線矢印コネクタ 164"/>
                <wp:cNvGraphicFramePr/>
                <a:graphic xmlns:a="http://schemas.openxmlformats.org/drawingml/2006/main">
                  <a:graphicData uri="http://schemas.microsoft.com/office/word/2010/wordprocessingShape">
                    <wps:wsp>
                      <wps:cNvCnPr/>
                      <wps:spPr>
                        <a:xfrm flipV="1">
                          <a:off x="0" y="0"/>
                          <a:ext cx="1466850" cy="2703195"/>
                        </a:xfrm>
                        <a:prstGeom prst="straightConnector1">
                          <a:avLst/>
                        </a:prstGeom>
                        <a:ln w="952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67C1363" id="_x0000_t32" coordsize="21600,21600" o:spt="32" o:oned="t" path="m,l21600,21600e" filled="f">
                <v:path arrowok="t" fillok="f" o:connecttype="none"/>
                <o:lock v:ext="edit" shapetype="t"/>
              </v:shapetype>
              <v:shape id="直線矢印コネクタ 164" o:spid="_x0000_s1026" type="#_x0000_t32" style="position:absolute;left:0;text-align:left;margin-left:241.85pt;margin-top:12.2pt;width:115.5pt;height:212.85p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" strokecolor="red">
                <v:stroke endarrow="block"/>
              </v:shape>
            </w:pict>
          </mc:Fallback>
        </mc:AlternateContent>
      </w:r>
      <w:r w:rsidR="005255B4" w:rsidRPr="00D310FB">
        <w:rPr>
          <w:rFonts w:hint="eastAsia"/>
          <w:szCs w:val="22"/>
        </w:rPr>
        <w:t>本</w:t>
      </w:r>
      <w:r w:rsidR="005255B4" w:rsidRPr="00D310FB">
        <w:rPr>
          <w:szCs w:val="22"/>
        </w:rPr>
        <w:t>試験は、</w:t>
      </w:r>
      <w:r w:rsidR="001D7278" w:rsidRPr="00D310FB">
        <w:rPr>
          <w:rFonts w:hint="eastAsia"/>
          <w:szCs w:val="22"/>
        </w:rPr>
        <w:t>（</w:t>
      </w:r>
      <w:r w:rsidR="005255B4" w:rsidRPr="00D310FB">
        <w:rPr>
          <w:szCs w:val="22"/>
        </w:rPr>
        <w:t>一社</w:t>
      </w:r>
      <w:r w:rsidR="001D7278" w:rsidRPr="00D310FB">
        <w:rPr>
          <w:rFonts w:hint="eastAsia"/>
          <w:szCs w:val="22"/>
        </w:rPr>
        <w:t>）</w:t>
      </w:r>
      <w:r w:rsidR="005255B4" w:rsidRPr="00D310FB">
        <w:rPr>
          <w:szCs w:val="22"/>
        </w:rPr>
        <w:t>日本ＣＡＴＶ技術協会</w:t>
      </w:r>
      <w:r w:rsidR="005255B4" w:rsidRPr="00D310FB">
        <w:rPr>
          <w:rFonts w:hint="eastAsia"/>
          <w:szCs w:val="22"/>
        </w:rPr>
        <w:t xml:space="preserve">　標準</w:t>
      </w:r>
      <w:r w:rsidR="005255B4" w:rsidRPr="00D310FB">
        <w:rPr>
          <w:szCs w:val="22"/>
        </w:rPr>
        <w:t>規格「</w:t>
      </w:r>
      <w:r w:rsidR="005255B4" w:rsidRPr="00D310FB">
        <w:rPr>
          <w:szCs w:val="22"/>
        </w:rPr>
        <w:t>JCTEA STD-016</w:t>
      </w:r>
      <w:r w:rsidR="005255B4" w:rsidRPr="00D310FB">
        <w:rPr>
          <w:color w:val="FF0000"/>
          <w:szCs w:val="22"/>
        </w:rPr>
        <w:t>-</w:t>
      </w:r>
      <w:r w:rsidR="005255B4" w:rsidRPr="00D310FB">
        <w:rPr>
          <w:rFonts w:ascii="ＭＳ 明朝" w:hAnsi="ＭＳ 明朝"/>
          <w:color w:val="FF0000"/>
          <w:szCs w:val="22"/>
        </w:rPr>
        <w:t>□□</w:t>
      </w:r>
      <w:r w:rsidR="005255B4" w:rsidRPr="00D310FB">
        <w:rPr>
          <w:color w:val="FF0000"/>
          <w:szCs w:val="22"/>
        </w:rPr>
        <w:t>」</w:t>
      </w:r>
      <w:r w:rsidR="005255B4" w:rsidRPr="00D310FB">
        <w:rPr>
          <w:rFonts w:hint="eastAsia"/>
          <w:szCs w:val="22"/>
        </w:rPr>
        <w:t>及び</w:t>
      </w:r>
      <w:r w:rsidR="005255B4" w:rsidRPr="00D310FB">
        <w:rPr>
          <w:szCs w:val="22"/>
        </w:rPr>
        <w:t>「</w:t>
      </w:r>
      <w:r w:rsidR="005255B4" w:rsidRPr="00D310FB">
        <w:rPr>
          <w:szCs w:val="22"/>
        </w:rPr>
        <w:t>JCTEA STD-017</w:t>
      </w:r>
      <w:r w:rsidR="005255B4" w:rsidRPr="00D310FB">
        <w:rPr>
          <w:color w:val="FF0000"/>
          <w:szCs w:val="22"/>
        </w:rPr>
        <w:t>-</w:t>
      </w:r>
      <w:r w:rsidR="005255B4" w:rsidRPr="00D310FB">
        <w:rPr>
          <w:rFonts w:ascii="ＭＳ 明朝" w:hAnsi="ＭＳ 明朝" w:cs="Cambria Math"/>
          <w:color w:val="FF0000"/>
          <w:szCs w:val="22"/>
        </w:rPr>
        <w:t>△△</w:t>
      </w:r>
      <w:r w:rsidR="005255B4" w:rsidRPr="00D310FB">
        <w:rPr>
          <w:color w:val="FF0000"/>
          <w:szCs w:val="22"/>
        </w:rPr>
        <w:t>」</w:t>
      </w:r>
      <w:r w:rsidR="005255B4" w:rsidRPr="00D310FB">
        <w:rPr>
          <w:rFonts w:hint="eastAsia"/>
          <w:szCs w:val="22"/>
        </w:rPr>
        <w:t>に基づき実施をし、評価を行う。</w:t>
      </w:r>
      <w:r w:rsidR="001D7278" w:rsidRPr="00D310FB">
        <w:rPr>
          <w:rFonts w:hint="eastAsia"/>
          <w:szCs w:val="22"/>
        </w:rPr>
        <w:t>試験</w:t>
      </w:r>
      <w:r w:rsidR="005255B4" w:rsidRPr="00D310FB">
        <w:rPr>
          <w:szCs w:val="22"/>
        </w:rPr>
        <w:t>測定データ</w:t>
      </w:r>
      <w:r w:rsidR="005255B4" w:rsidRPr="00D310FB">
        <w:rPr>
          <w:rFonts w:hint="eastAsia"/>
          <w:szCs w:val="22"/>
        </w:rPr>
        <w:t>及び評価結果の報告書は、</w:t>
      </w:r>
      <w:r w:rsidR="005255B4" w:rsidRPr="00D310FB">
        <w:rPr>
          <w:szCs w:val="22"/>
        </w:rPr>
        <w:t>JCTEA</w:t>
      </w:r>
      <w:r w:rsidR="005255B4" w:rsidRPr="00D310FB">
        <w:rPr>
          <w:szCs w:val="22"/>
        </w:rPr>
        <w:t>策定の</w:t>
      </w:r>
      <w:r w:rsidR="005255B4" w:rsidRPr="00D310FB">
        <w:rPr>
          <w:rFonts w:hint="eastAsia"/>
          <w:szCs w:val="22"/>
        </w:rPr>
        <w:t>書式「</w:t>
      </w:r>
      <w:r w:rsidR="005255B4" w:rsidRPr="00D310FB">
        <w:rPr>
          <w:szCs w:val="22"/>
        </w:rPr>
        <w:t>ETD-CM-Ver.</w:t>
      </w:r>
      <w:r w:rsidR="005255B4" w:rsidRPr="00D310FB">
        <w:rPr>
          <w:rFonts w:ascii="ＭＳ 明朝" w:hAnsi="ＭＳ 明朝"/>
          <w:color w:val="FF0000"/>
          <w:szCs w:val="22"/>
        </w:rPr>
        <w:t>○○○○</w:t>
      </w:r>
      <w:r w:rsidR="005255B4" w:rsidRPr="00D310FB">
        <w:rPr>
          <w:color w:val="FF0000"/>
          <w:szCs w:val="22"/>
        </w:rPr>
        <w:t>」</w:t>
      </w:r>
      <w:r w:rsidR="005255B4" w:rsidRPr="00D310FB">
        <w:rPr>
          <w:rFonts w:hint="eastAsia"/>
          <w:szCs w:val="22"/>
        </w:rPr>
        <w:t>及び</w:t>
      </w:r>
      <w:r w:rsidR="005255B4" w:rsidRPr="00D310FB">
        <w:rPr>
          <w:szCs w:val="22"/>
        </w:rPr>
        <w:t>「</w:t>
      </w:r>
      <w:r w:rsidR="005255B4" w:rsidRPr="00D310FB">
        <w:rPr>
          <w:szCs w:val="22"/>
        </w:rPr>
        <w:t>ETR-CM-Ver.</w:t>
      </w:r>
      <w:r w:rsidR="005255B4" w:rsidRPr="00D310FB">
        <w:rPr>
          <w:rFonts w:ascii="ＭＳ 明朝" w:hAnsi="ＭＳ 明朝" w:cs="ＭＳ 明朝" w:hint="eastAsia"/>
          <w:color w:val="FF0000"/>
          <w:szCs w:val="22"/>
        </w:rPr>
        <w:t>◇◇◇◇</w:t>
      </w:r>
      <w:r w:rsidR="005255B4" w:rsidRPr="00D310FB">
        <w:rPr>
          <w:szCs w:val="22"/>
        </w:rPr>
        <w:t>」に</w:t>
      </w:r>
      <w:r w:rsidR="005255B4" w:rsidRPr="00D310FB">
        <w:rPr>
          <w:rFonts w:hint="eastAsia"/>
          <w:szCs w:val="22"/>
        </w:rPr>
        <w:t>記載する</w:t>
      </w:r>
      <w:r w:rsidR="005255B4" w:rsidRPr="00D310FB">
        <w:rPr>
          <w:szCs w:val="22"/>
        </w:rPr>
        <w:t>。</w:t>
      </w:r>
    </w:p>
    <w:p w14:paraId="26282B5A" w14:textId="77777777" w:rsidR="000A58E3" w:rsidRPr="00E73D3D" w:rsidRDefault="000A58E3" w:rsidP="000A58E3">
      <w:pPr>
        <w:spacing w:line="240" w:lineRule="auto"/>
        <w:ind w:firstLineChars="100" w:firstLine="220"/>
        <w:jc w:val="left"/>
        <w:outlineLvl w:val="8"/>
        <w:rPr>
          <w:szCs w:val="22"/>
          <w:u w:val="wave"/>
        </w:rPr>
      </w:pPr>
      <w:bookmarkStart w:id="39" w:name="_Hlk151388683"/>
      <w:r w:rsidRPr="00E73D3D">
        <w:rPr>
          <w:szCs w:val="22"/>
        </w:rPr>
        <w:t>表</w:t>
      </w:r>
      <w:r w:rsidRPr="00E73D3D">
        <w:rPr>
          <w:szCs w:val="22"/>
        </w:rPr>
        <w:t>4.1</w:t>
      </w:r>
      <w:r w:rsidRPr="00E73D3D">
        <w:rPr>
          <w:szCs w:val="22"/>
        </w:rPr>
        <w:t>に試験項目と評価方法の一覧を示す。</w:t>
      </w:r>
    </w:p>
    <w:bookmarkEnd w:id="39"/>
    <w:p w14:paraId="65453528" w14:textId="02A9B8F0" w:rsidR="001A08CE" w:rsidRPr="0060773E" w:rsidRDefault="00D310FB" w:rsidP="0060773E">
      <w:pPr>
        <w:pStyle w:val="R105Century"/>
      </w:pPr>
      <w:r w:rsidRPr="0060773E">
        <w:rPr>
          <w:rFonts w:hint="eastAsia"/>
          <w:noProof/>
        </w:rPr>
        <mc:AlternateContent>
          <mc:Choice Requires="wps">
            <w:drawing>
              <wp:anchor distT="0" distB="0" distL="114300" distR="114300" simplePos="0" relativeHeight="251638784" behindDoc="0" locked="0" layoutInCell="1" allowOverlap="1" wp14:anchorId="2F5ED17F" wp14:editId="5AB996BB">
                <wp:simplePos x="0" y="0"/>
                <wp:positionH relativeFrom="column">
                  <wp:posOffset>4119245</wp:posOffset>
                </wp:positionH>
                <wp:positionV relativeFrom="paragraph">
                  <wp:posOffset>1212215</wp:posOffset>
                </wp:positionV>
                <wp:extent cx="866775" cy="720090"/>
                <wp:effectExtent l="0" t="38100" r="47625" b="22860"/>
                <wp:wrapNone/>
                <wp:docPr id="171" name="直線矢印コネクタ 171"/>
                <wp:cNvGraphicFramePr/>
                <a:graphic xmlns:a="http://schemas.openxmlformats.org/drawingml/2006/main">
                  <a:graphicData uri="http://schemas.microsoft.com/office/word/2010/wordprocessingShape">
                    <wps:wsp>
                      <wps:cNvCnPr/>
                      <wps:spPr>
                        <a:xfrm flipV="1">
                          <a:off x="0" y="0"/>
                          <a:ext cx="866775" cy="720090"/>
                        </a:xfrm>
                        <a:prstGeom prst="straightConnector1">
                          <a:avLst/>
                        </a:prstGeom>
                        <a:ln w="952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5C9731" id="直線矢印コネクタ 171" o:spid="_x0000_s1026" type="#_x0000_t32" style="position:absolute;left:0;text-align:left;margin-left:324.35pt;margin-top:95.45pt;width:68.25pt;height:56.7pt;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" strokecolor="red">
                <v:stroke endarrow="block"/>
              </v:shape>
            </w:pict>
          </mc:Fallback>
        </mc:AlternateContent>
      </w:r>
      <w:r w:rsidR="001A08CE" w:rsidRPr="0060773E">
        <w:t>表</w:t>
      </w:r>
      <w:r w:rsidR="001A08CE" w:rsidRPr="0060773E">
        <w:rPr>
          <w:rFonts w:ascii="Arial" w:hAnsi="Arial"/>
        </w:rPr>
        <w:t>4.1</w:t>
      </w:r>
      <w:r w:rsidR="001A08CE" w:rsidRPr="0060773E">
        <w:t xml:space="preserve">　試験項目と評価方法</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38"/>
        <w:gridCol w:w="3168"/>
        <w:gridCol w:w="2243"/>
        <w:gridCol w:w="3123"/>
      </w:tblGrid>
      <w:tr w:rsidR="001A08CE" w14:paraId="09B77261" w14:textId="77777777" w:rsidTr="00D310FB">
        <w:trPr>
          <w:cantSplit/>
          <w:trHeight w:val="451"/>
          <w:jc w:val="center"/>
        </w:trPr>
        <w:tc>
          <w:tcPr>
            <w:tcW w:w="538" w:type="dxa"/>
            <w:vAlign w:val="center"/>
          </w:tcPr>
          <w:p w14:paraId="2B15288B" w14:textId="77777777" w:rsidR="001A08CE" w:rsidRPr="0060773E" w:rsidRDefault="001A08CE">
            <w:pPr>
              <w:pStyle w:val="R100"/>
              <w:rPr>
                <w:szCs w:val="20"/>
              </w:rPr>
            </w:pPr>
            <w:r w:rsidRPr="0060773E">
              <w:rPr>
                <w:rFonts w:hint="eastAsia"/>
                <w:szCs w:val="20"/>
              </w:rPr>
              <w:t>No.</w:t>
            </w:r>
          </w:p>
        </w:tc>
        <w:tc>
          <w:tcPr>
            <w:tcW w:w="3168" w:type="dxa"/>
            <w:vAlign w:val="center"/>
          </w:tcPr>
          <w:p w14:paraId="65C138F5" w14:textId="77777777" w:rsidR="001A08CE" w:rsidRPr="0060773E" w:rsidRDefault="001A08CE">
            <w:pPr>
              <w:pStyle w:val="R100"/>
              <w:rPr>
                <w:szCs w:val="20"/>
              </w:rPr>
            </w:pPr>
            <w:r w:rsidRPr="0060773E">
              <w:rPr>
                <w:rFonts w:hint="eastAsia"/>
                <w:szCs w:val="20"/>
              </w:rPr>
              <w:t>試験項目</w:t>
            </w:r>
          </w:p>
        </w:tc>
        <w:tc>
          <w:tcPr>
            <w:tcW w:w="2243" w:type="dxa"/>
            <w:vAlign w:val="center"/>
          </w:tcPr>
          <w:p w14:paraId="40B2EE63" w14:textId="77777777" w:rsidR="001A08CE" w:rsidRPr="0060773E" w:rsidRDefault="001A08CE">
            <w:pPr>
              <w:pStyle w:val="R100"/>
              <w:rPr>
                <w:szCs w:val="20"/>
              </w:rPr>
            </w:pPr>
            <w:r w:rsidRPr="0060773E">
              <w:rPr>
                <w:rFonts w:hint="eastAsia"/>
                <w:szCs w:val="20"/>
              </w:rPr>
              <w:t>評価方法</w:t>
            </w:r>
          </w:p>
        </w:tc>
        <w:tc>
          <w:tcPr>
            <w:tcW w:w="3123" w:type="dxa"/>
            <w:vAlign w:val="center"/>
          </w:tcPr>
          <w:p w14:paraId="2B702E92" w14:textId="5FF5874D" w:rsidR="001A08CE" w:rsidRPr="0060773E" w:rsidRDefault="005255B4">
            <w:pPr>
              <w:pStyle w:val="R100"/>
              <w:rPr>
                <w:szCs w:val="20"/>
              </w:rPr>
            </w:pPr>
            <w:r w:rsidRPr="0060773E">
              <w:rPr>
                <w:rFonts w:hint="eastAsia"/>
                <w:szCs w:val="20"/>
              </w:rPr>
              <w:t>備考（規格書及び書式一覧）</w:t>
            </w:r>
          </w:p>
        </w:tc>
      </w:tr>
      <w:tr w:rsidR="001A08CE" w14:paraId="404D040C" w14:textId="77777777" w:rsidTr="00D310FB">
        <w:trPr>
          <w:cantSplit/>
          <w:trHeight w:val="1266"/>
          <w:jc w:val="center"/>
        </w:trPr>
        <w:tc>
          <w:tcPr>
            <w:tcW w:w="538" w:type="dxa"/>
            <w:vAlign w:val="center"/>
          </w:tcPr>
          <w:p w14:paraId="5DABB6D2" w14:textId="77777777" w:rsidR="001A08CE" w:rsidRPr="0060773E" w:rsidRDefault="001A08CE">
            <w:pPr>
              <w:pStyle w:val="R100"/>
              <w:rPr>
                <w:szCs w:val="20"/>
              </w:rPr>
            </w:pPr>
            <w:r w:rsidRPr="0060773E">
              <w:rPr>
                <w:rFonts w:hint="eastAsia"/>
                <w:szCs w:val="20"/>
              </w:rPr>
              <w:t>1</w:t>
            </w:r>
          </w:p>
        </w:tc>
        <w:tc>
          <w:tcPr>
            <w:tcW w:w="3168" w:type="dxa"/>
            <w:vAlign w:val="center"/>
          </w:tcPr>
          <w:p w14:paraId="1F919059" w14:textId="77777777" w:rsidR="001A08CE" w:rsidRPr="0060773E" w:rsidRDefault="001A08CE" w:rsidP="00A666DA">
            <w:pPr>
              <w:pStyle w:val="R10"/>
              <w:ind w:firstLine="200"/>
            </w:pPr>
            <w:r w:rsidRPr="0060773E">
              <w:rPr>
                <w:rFonts w:hint="eastAsia"/>
              </w:rPr>
              <w:t>上りデータ信号による</w:t>
            </w:r>
          </w:p>
          <w:p w14:paraId="2E5B7C0D" w14:textId="77777777" w:rsidR="001A08CE" w:rsidRPr="0060773E" w:rsidRDefault="001A08CE" w:rsidP="00A666DA">
            <w:pPr>
              <w:pStyle w:val="R10"/>
              <w:ind w:firstLine="200"/>
            </w:pPr>
            <w:r w:rsidRPr="0060773E">
              <w:rPr>
                <w:rFonts w:hint="eastAsia"/>
              </w:rPr>
              <w:t>スプリアス妨害の測定</w:t>
            </w:r>
          </w:p>
        </w:tc>
        <w:tc>
          <w:tcPr>
            <w:tcW w:w="2243" w:type="dxa"/>
            <w:vAlign w:val="center"/>
          </w:tcPr>
          <w:p w14:paraId="06B2D0C6" w14:textId="77777777" w:rsidR="001A08CE" w:rsidRPr="0060773E" w:rsidRDefault="001A08CE" w:rsidP="00A666DA">
            <w:pPr>
              <w:pStyle w:val="R10"/>
              <w:ind w:firstLine="200"/>
            </w:pPr>
            <w:r w:rsidRPr="0060773E">
              <w:rPr>
                <w:rFonts w:hint="eastAsia"/>
              </w:rPr>
              <w:t>スペクトルマスク評価</w:t>
            </w:r>
          </w:p>
        </w:tc>
        <w:tc>
          <w:tcPr>
            <w:tcW w:w="3123" w:type="dxa"/>
            <w:vAlign w:val="center"/>
          </w:tcPr>
          <w:p w14:paraId="14FFEB70" w14:textId="15FEA6AE" w:rsidR="00CB6005" w:rsidRPr="0060773E" w:rsidRDefault="00241F03" w:rsidP="00A666DA">
            <w:pPr>
              <w:pStyle w:val="R10"/>
              <w:ind w:firstLine="200"/>
            </w:pPr>
            <w:r w:rsidRPr="0060773E">
              <w:rPr>
                <w:rFonts w:hint="eastAsia"/>
              </w:rPr>
              <w:t>JCTEA STD-016</w:t>
            </w:r>
            <w:r w:rsidR="00BC2C84" w:rsidRPr="0060773E">
              <w:rPr>
                <w:rFonts w:hint="eastAsia"/>
                <w:color w:val="FF0000"/>
              </w:rPr>
              <w:t>-</w:t>
            </w:r>
            <w:r w:rsidR="00BC2C84" w:rsidRPr="0060773E">
              <w:rPr>
                <w:rFonts w:hint="eastAsia"/>
                <w:color w:val="FF0000"/>
              </w:rPr>
              <w:t>□□</w:t>
            </w:r>
          </w:p>
          <w:p w14:paraId="38F7E14F" w14:textId="77777777" w:rsidR="001A08CE" w:rsidRPr="0060773E" w:rsidRDefault="00CB6005" w:rsidP="00A666DA">
            <w:pPr>
              <w:pStyle w:val="R10"/>
              <w:ind w:firstLine="200"/>
            </w:pPr>
            <w:r w:rsidRPr="0060773E">
              <w:rPr>
                <w:rFonts w:hint="eastAsia"/>
              </w:rPr>
              <w:t>J</w:t>
            </w:r>
            <w:r w:rsidR="001A08CE" w:rsidRPr="0060773E">
              <w:rPr>
                <w:rFonts w:hint="eastAsia"/>
              </w:rPr>
              <w:t>CTEA STD-017</w:t>
            </w:r>
            <w:r w:rsidR="00BC2C84" w:rsidRPr="0060773E">
              <w:rPr>
                <w:rFonts w:hint="eastAsia"/>
                <w:color w:val="FF0000"/>
              </w:rPr>
              <w:t>-</w:t>
            </w:r>
            <w:r w:rsidR="00BC2C84" w:rsidRPr="0060773E">
              <w:rPr>
                <w:rFonts w:hint="eastAsia"/>
                <w:color w:val="FF0000"/>
              </w:rPr>
              <w:t>△△</w:t>
            </w:r>
          </w:p>
          <w:p w14:paraId="188B6154" w14:textId="77777777" w:rsidR="001A08CE" w:rsidRPr="0060773E" w:rsidRDefault="001A08CE" w:rsidP="00A666DA">
            <w:pPr>
              <w:pStyle w:val="R10"/>
              <w:ind w:firstLine="200"/>
              <w:rPr>
                <w:color w:val="FF0000"/>
              </w:rPr>
            </w:pPr>
            <w:r w:rsidRPr="0060773E">
              <w:rPr>
                <w:rFonts w:hint="eastAsia"/>
              </w:rPr>
              <w:t>ETR-CM-Ver.</w:t>
            </w:r>
            <w:r w:rsidR="00BC2C84" w:rsidRPr="0060773E">
              <w:rPr>
                <w:rFonts w:hint="eastAsia"/>
                <w:color w:val="FF0000"/>
              </w:rPr>
              <w:t>◇◇◇◇</w:t>
            </w:r>
          </w:p>
          <w:p w14:paraId="36218DE3" w14:textId="77777777" w:rsidR="001A08CE" w:rsidRPr="0060773E" w:rsidRDefault="001A08CE" w:rsidP="00A666DA">
            <w:pPr>
              <w:pStyle w:val="R10"/>
              <w:ind w:firstLine="200"/>
            </w:pPr>
            <w:r w:rsidRPr="0060773E">
              <w:rPr>
                <w:rFonts w:hint="eastAsia"/>
              </w:rPr>
              <w:t>ETD-CM-Ver.</w:t>
            </w:r>
            <w:r w:rsidR="00BC2C84" w:rsidRPr="0060773E">
              <w:rPr>
                <w:rFonts w:hint="eastAsia"/>
                <w:color w:val="FF0000"/>
              </w:rPr>
              <w:t>○○○○</w:t>
            </w:r>
          </w:p>
        </w:tc>
      </w:tr>
    </w:tbl>
    <w:p w14:paraId="65A11E3E" w14:textId="4A5352FD" w:rsidR="00B60844" w:rsidRDefault="00B60844" w:rsidP="00F65088">
      <w:pPr>
        <w:pStyle w:val="Rc"/>
        <w:ind w:firstLine="220"/>
      </w:pPr>
      <w:bookmarkStart w:id="40" w:name="_Toc170292897"/>
      <w:bookmarkStart w:id="41" w:name="_Toc170293090"/>
      <w:bookmarkStart w:id="42" w:name="_Toc170293328"/>
      <w:bookmarkStart w:id="43" w:name="_Toc170293434"/>
      <w:bookmarkStart w:id="44" w:name="_Toc170293558"/>
      <w:bookmarkStart w:id="45" w:name="_Toc183434623"/>
      <w:bookmarkStart w:id="46" w:name="_Toc144636237"/>
      <w:bookmarkStart w:id="47" w:name="_Toc150653748"/>
    </w:p>
    <w:p w14:paraId="71122137" w14:textId="4E476B7D" w:rsidR="00B60844" w:rsidRDefault="00D310FB">
      <w:pPr>
        <w:widowControl/>
        <w:spacing w:line="240" w:lineRule="auto"/>
        <w:jc w:val="left"/>
        <w:outlineLvl w:val="9"/>
      </w:pPr>
      <w:r w:rsidRPr="00D6354D">
        <w:rPr>
          <w:rFonts w:hint="eastAsia"/>
          <w:noProof/>
        </w:rPr>
        <mc:AlternateContent>
          <mc:Choice Requires="wps">
            <w:drawing>
              <wp:anchor distT="0" distB="0" distL="114300" distR="114300" simplePos="0" relativeHeight="251635712" behindDoc="0" locked="0" layoutInCell="1" allowOverlap="1" wp14:anchorId="5B9808A5" wp14:editId="2E1BC233">
                <wp:simplePos x="0" y="0"/>
                <wp:positionH relativeFrom="column">
                  <wp:posOffset>1789607</wp:posOffset>
                </wp:positionH>
                <wp:positionV relativeFrom="paragraph">
                  <wp:posOffset>242895</wp:posOffset>
                </wp:positionV>
                <wp:extent cx="3286125" cy="446567"/>
                <wp:effectExtent l="0" t="0" r="28575" b="10795"/>
                <wp:wrapNone/>
                <wp:docPr id="169" name="角丸四角形 169"/>
                <wp:cNvGraphicFramePr/>
                <a:graphic xmlns:a="http://schemas.openxmlformats.org/drawingml/2006/main">
                  <a:graphicData uri="http://schemas.microsoft.com/office/word/2010/wordprocessingShape">
                    <wps:wsp>
                      <wps:cNvSpPr/>
                      <wps:spPr>
                        <a:xfrm>
                          <a:off x="0" y="0"/>
                          <a:ext cx="3286125" cy="446567"/>
                        </a:xfrm>
                        <a:prstGeom prst="roundRect">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E77105" w14:textId="371EBF33" w:rsidR="00E413C5" w:rsidRPr="008451D0" w:rsidRDefault="008F6553" w:rsidP="00776774">
                            <w:pPr>
                              <w:pStyle w:val="Rf5"/>
                              <w:spacing w:line="240" w:lineRule="exact"/>
                              <w:rPr>
                                <w:sz w:val="16"/>
                                <w:szCs w:val="16"/>
                              </w:rPr>
                            </w:pPr>
                            <w:r w:rsidRPr="008451D0">
                              <w:rPr>
                                <w:rFonts w:hint="eastAsia"/>
                                <w:sz w:val="16"/>
                                <w:szCs w:val="16"/>
                              </w:rPr>
                              <w:t>・</w:t>
                            </w:r>
                            <w:r w:rsidR="00E413C5" w:rsidRPr="008451D0">
                              <w:rPr>
                                <w:rFonts w:hint="eastAsia"/>
                                <w:sz w:val="16"/>
                                <w:szCs w:val="16"/>
                              </w:rPr>
                              <w:t>最新</w:t>
                            </w:r>
                            <w:r w:rsidR="005B0C42" w:rsidRPr="008451D0">
                              <w:rPr>
                                <w:rFonts w:hint="eastAsia"/>
                                <w:sz w:val="16"/>
                                <w:szCs w:val="16"/>
                              </w:rPr>
                              <w:t>版</w:t>
                            </w:r>
                            <w:r w:rsidR="00E413C5" w:rsidRPr="008451D0">
                              <w:rPr>
                                <w:rFonts w:hint="eastAsia"/>
                                <w:sz w:val="16"/>
                                <w:szCs w:val="16"/>
                              </w:rPr>
                              <w:t>の</w:t>
                            </w:r>
                            <w:r w:rsidRPr="008451D0">
                              <w:rPr>
                                <w:rFonts w:hint="eastAsia"/>
                                <w:sz w:val="16"/>
                                <w:szCs w:val="16"/>
                              </w:rPr>
                              <w:t>規格書で試験をすること</w:t>
                            </w:r>
                            <w:r w:rsidR="00E413C5" w:rsidRPr="008451D0">
                              <w:rPr>
                                <w:rFonts w:hint="eastAsia"/>
                                <w:sz w:val="16"/>
                                <w:szCs w:val="16"/>
                              </w:rPr>
                              <w:t>。</w:t>
                            </w:r>
                          </w:p>
                          <w:p w14:paraId="3459B160" w14:textId="2A50381E" w:rsidR="008F6553" w:rsidRPr="008451D0" w:rsidRDefault="008F6553" w:rsidP="00776774">
                            <w:pPr>
                              <w:pStyle w:val="Rf5"/>
                              <w:spacing w:line="240" w:lineRule="exact"/>
                              <w:rPr>
                                <w:sz w:val="16"/>
                                <w:szCs w:val="16"/>
                              </w:rPr>
                            </w:pPr>
                            <w:r w:rsidRPr="008451D0">
                              <w:rPr>
                                <w:rFonts w:hint="eastAsia"/>
                                <w:sz w:val="16"/>
                                <w:szCs w:val="16"/>
                              </w:rPr>
                              <w:t>・測定データおよび報告書は、最新の書式で記載する</w:t>
                            </w:r>
                            <w:r w:rsidR="00776774" w:rsidRPr="008451D0">
                              <w:rPr>
                                <w:rFonts w:hint="eastAsia"/>
                                <w:sz w:val="16"/>
                                <w:szCs w:val="16"/>
                              </w:rPr>
                              <w:t>こと。</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9808A5" id="角丸四角形 169" o:spid="_x0000_s1028" style="position:absolute;margin-left:140.9pt;margin-top:19.15pt;width:258.75pt;height:35.1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" filled="f" strokecolor="red">
                <v:textbox inset="0,0,0,0">
                  <w:txbxContent>
                    <w:p w14:paraId="0DE77105" w14:textId="371EBF33" w:rsidR="00E413C5" w:rsidRPr="008451D0" w:rsidRDefault="008F6553" w:rsidP="00776774">
                      <w:pPr>
                        <w:pStyle w:val="Rf5"/>
                        <w:spacing w:line="240" w:lineRule="exact"/>
                        <w:rPr>
                          <w:sz w:val="16"/>
                          <w:szCs w:val="16"/>
                        </w:rPr>
                      </w:pPr>
                      <w:r w:rsidRPr="008451D0">
                        <w:rPr>
                          <w:rFonts w:hint="eastAsia"/>
                          <w:sz w:val="16"/>
                          <w:szCs w:val="16"/>
                        </w:rPr>
                        <w:t>・</w:t>
                      </w:r>
                      <w:r w:rsidR="00E413C5" w:rsidRPr="008451D0">
                        <w:rPr>
                          <w:rFonts w:hint="eastAsia"/>
                          <w:sz w:val="16"/>
                          <w:szCs w:val="16"/>
                        </w:rPr>
                        <w:t>最新</w:t>
                      </w:r>
                      <w:r w:rsidR="005B0C42" w:rsidRPr="008451D0">
                        <w:rPr>
                          <w:rFonts w:hint="eastAsia"/>
                          <w:sz w:val="16"/>
                          <w:szCs w:val="16"/>
                        </w:rPr>
                        <w:t>版</w:t>
                      </w:r>
                      <w:r w:rsidR="00E413C5" w:rsidRPr="008451D0">
                        <w:rPr>
                          <w:rFonts w:hint="eastAsia"/>
                          <w:sz w:val="16"/>
                          <w:szCs w:val="16"/>
                        </w:rPr>
                        <w:t>の</w:t>
                      </w:r>
                      <w:r w:rsidRPr="008451D0">
                        <w:rPr>
                          <w:rFonts w:hint="eastAsia"/>
                          <w:sz w:val="16"/>
                          <w:szCs w:val="16"/>
                        </w:rPr>
                        <w:t>規格書で試験をすること</w:t>
                      </w:r>
                      <w:r w:rsidR="00E413C5" w:rsidRPr="008451D0">
                        <w:rPr>
                          <w:rFonts w:hint="eastAsia"/>
                          <w:sz w:val="16"/>
                          <w:szCs w:val="16"/>
                        </w:rPr>
                        <w:t>。</w:t>
                      </w:r>
                    </w:p>
                    <w:p w14:paraId="3459B160" w14:textId="2A50381E" w:rsidR="008F6553" w:rsidRPr="008451D0" w:rsidRDefault="008F6553" w:rsidP="00776774">
                      <w:pPr>
                        <w:pStyle w:val="Rf5"/>
                        <w:spacing w:line="240" w:lineRule="exact"/>
                        <w:rPr>
                          <w:sz w:val="16"/>
                          <w:szCs w:val="16"/>
                        </w:rPr>
                      </w:pPr>
                      <w:r w:rsidRPr="008451D0">
                        <w:rPr>
                          <w:rFonts w:hint="eastAsia"/>
                          <w:sz w:val="16"/>
                          <w:szCs w:val="16"/>
                        </w:rPr>
                        <w:t>・測定データおよび報告書は、最新の書式で記載する</w:t>
                      </w:r>
                      <w:r w:rsidR="00776774" w:rsidRPr="008451D0">
                        <w:rPr>
                          <w:rFonts w:hint="eastAsia"/>
                          <w:sz w:val="16"/>
                          <w:szCs w:val="16"/>
                        </w:rPr>
                        <w:t>こと。</w:t>
                      </w:r>
                    </w:p>
                  </w:txbxContent>
                </v:textbox>
              </v:roundrect>
            </w:pict>
          </mc:Fallback>
        </mc:AlternateContent>
      </w:r>
      <w:r w:rsidR="00B60844">
        <w:br w:type="page"/>
      </w:r>
    </w:p>
    <w:p w14:paraId="5CEC819E" w14:textId="678F52D4" w:rsidR="001A08CE" w:rsidRDefault="00AD6C20" w:rsidP="00A666DA">
      <w:pPr>
        <w:pStyle w:val="1"/>
        <w:spacing w:before="345" w:after="172"/>
        <w:ind w:firstLine="260"/>
      </w:pPr>
      <w:bookmarkStart w:id="48" w:name="_Toc382835634"/>
      <w:bookmarkStart w:id="49" w:name="_Toc382835749"/>
      <w:bookmarkStart w:id="50" w:name="_Toc153972494"/>
      <w:r>
        <w:rPr>
          <w:noProof/>
        </w:rPr>
        <w:lastRenderedPageBreak/>
        <mc:AlternateContent>
          <mc:Choice Requires="wps">
            <w:drawing>
              <wp:anchor distT="0" distB="0" distL="114300" distR="114300" simplePos="0" relativeHeight="251714560" behindDoc="0" locked="0" layoutInCell="1" allowOverlap="1" wp14:anchorId="116856BE" wp14:editId="3AF25604">
                <wp:simplePos x="0" y="0"/>
                <wp:positionH relativeFrom="column">
                  <wp:posOffset>162826</wp:posOffset>
                </wp:positionH>
                <wp:positionV relativeFrom="paragraph">
                  <wp:posOffset>-253468</wp:posOffset>
                </wp:positionV>
                <wp:extent cx="5634355" cy="216535"/>
                <wp:effectExtent l="0" t="0" r="23495" b="1212215"/>
                <wp:wrapNone/>
                <wp:docPr id="36" name="AutoShape 5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4355" cy="216535"/>
                        </a:xfrm>
                        <a:prstGeom prst="wedgeRoundRectCallout">
                          <a:avLst>
                            <a:gd name="adj1" fmla="val -28032"/>
                            <a:gd name="adj2" fmla="val 615273"/>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E60B32F" w14:textId="5224A80E" w:rsidR="00AD6C20" w:rsidRPr="008451D0" w:rsidRDefault="006A0D44" w:rsidP="00AD6C20">
                            <w:pPr>
                              <w:pStyle w:val="Rf5"/>
                              <w:rPr>
                                <w:sz w:val="16"/>
                                <w:szCs w:val="16"/>
                              </w:rPr>
                            </w:pPr>
                            <w:r w:rsidRPr="008451D0">
                              <w:rPr>
                                <w:rFonts w:hint="eastAsia"/>
                                <w:sz w:val="16"/>
                                <w:szCs w:val="16"/>
                              </w:rPr>
                              <w:t>測定に使用するスペクトラムアナライザは、データ捕捉漏れを防ぐため</w:t>
                            </w:r>
                            <w:r w:rsidRPr="008451D0">
                              <w:rPr>
                                <w:rFonts w:hint="eastAsia"/>
                                <w:sz w:val="16"/>
                                <w:szCs w:val="16"/>
                              </w:rPr>
                              <w:t>1,000</w:t>
                            </w:r>
                            <w:r w:rsidRPr="008451D0">
                              <w:rPr>
                                <w:rFonts w:hint="eastAsia"/>
                                <w:sz w:val="16"/>
                                <w:szCs w:val="16"/>
                              </w:rPr>
                              <w:t>ポイント以上測定できることが望ましい。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856BE" id="AutoShape 5471" o:spid="_x0000_s1029" type="#_x0000_t62" style="position:absolute;left:0;text-align:left;margin-left:12.8pt;margin-top:-19.95pt;width:443.65pt;height:17.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" adj="4745,143699" filled="f" fillcolor="black" strokecolor="red">
                <v:textbox inset="0,0,0,0">
                  <w:txbxContent>
                    <w:p w14:paraId="7E60B32F" w14:textId="5224A80E" w:rsidR="00AD6C20" w:rsidRPr="008451D0" w:rsidRDefault="006A0D44" w:rsidP="00AD6C20">
                      <w:pPr>
                        <w:pStyle w:val="Rf5"/>
                        <w:rPr>
                          <w:sz w:val="16"/>
                          <w:szCs w:val="16"/>
                        </w:rPr>
                      </w:pPr>
                      <w:r w:rsidRPr="008451D0">
                        <w:rPr>
                          <w:rFonts w:hint="eastAsia"/>
                          <w:sz w:val="16"/>
                          <w:szCs w:val="16"/>
                        </w:rPr>
                        <w:t>測定に使用するスペクトラムアナライザは、データ捕捉漏れを防ぐため</w:t>
                      </w:r>
                      <w:r w:rsidRPr="008451D0">
                        <w:rPr>
                          <w:rFonts w:hint="eastAsia"/>
                          <w:sz w:val="16"/>
                          <w:szCs w:val="16"/>
                        </w:rPr>
                        <w:t>1,000</w:t>
                      </w:r>
                      <w:r w:rsidRPr="008451D0">
                        <w:rPr>
                          <w:rFonts w:hint="eastAsia"/>
                          <w:sz w:val="16"/>
                          <w:szCs w:val="16"/>
                        </w:rPr>
                        <w:t>ポイント以上測定できることが望ましい。</w:t>
                      </w:r>
                    </w:p>
                  </w:txbxContent>
                </v:textbox>
              </v:shape>
            </w:pict>
          </mc:Fallback>
        </mc:AlternateContent>
      </w:r>
      <w:r w:rsidR="001A08CE">
        <w:rPr>
          <w:rFonts w:hint="eastAsia"/>
        </w:rPr>
        <w:t>５．試験機器</w:t>
      </w:r>
      <w:bookmarkEnd w:id="40"/>
      <w:bookmarkEnd w:id="41"/>
      <w:bookmarkEnd w:id="42"/>
      <w:bookmarkEnd w:id="43"/>
      <w:bookmarkEnd w:id="44"/>
      <w:bookmarkEnd w:id="45"/>
      <w:bookmarkEnd w:id="48"/>
      <w:bookmarkEnd w:id="49"/>
      <w:bookmarkEnd w:id="50"/>
    </w:p>
    <w:p w14:paraId="7BE9D344" w14:textId="77777777" w:rsidR="000A58E3" w:rsidRPr="00A844C8" w:rsidRDefault="000A58E3" w:rsidP="003F7FFD">
      <w:pPr>
        <w:ind w:firstLineChars="100" w:firstLine="220"/>
      </w:pPr>
      <w:r w:rsidRPr="00A844C8">
        <w:t>表</w:t>
      </w:r>
      <w:r w:rsidRPr="00A844C8">
        <w:t>5.1</w:t>
      </w:r>
      <w:r w:rsidRPr="00A844C8">
        <w:t>に試験機器の一覧を示す。</w:t>
      </w:r>
    </w:p>
    <w:p w14:paraId="7C122B2F" w14:textId="77777777" w:rsidR="00300F51" w:rsidRPr="0060773E" w:rsidRDefault="00300F51" w:rsidP="0060773E">
      <w:pPr>
        <w:pStyle w:val="R105"/>
      </w:pPr>
      <w:r w:rsidRPr="0060773E">
        <w:t>表</w:t>
      </w:r>
      <w:r w:rsidRPr="0060773E">
        <w:rPr>
          <w:rFonts w:ascii="Arial" w:hAnsi="Arial"/>
        </w:rPr>
        <w:t>5.1</w:t>
      </w:r>
      <w:r w:rsidRPr="0060773E">
        <w:t xml:space="preserve">　試験機器</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10"/>
        <w:gridCol w:w="2025"/>
        <w:gridCol w:w="2018"/>
        <w:gridCol w:w="2019"/>
      </w:tblGrid>
      <w:tr w:rsidR="00300F51" w14:paraId="23FF67A7" w14:textId="77777777" w:rsidTr="00300F51">
        <w:trPr>
          <w:trHeight w:val="370"/>
          <w:jc w:val="center"/>
        </w:trPr>
        <w:tc>
          <w:tcPr>
            <w:tcW w:w="3010" w:type="dxa"/>
            <w:vAlign w:val="center"/>
          </w:tcPr>
          <w:p w14:paraId="600FAACD" w14:textId="77777777" w:rsidR="00300F51" w:rsidRDefault="00300F51" w:rsidP="00EB5452">
            <w:pPr>
              <w:pStyle w:val="R100"/>
            </w:pPr>
            <w:r>
              <w:rPr>
                <w:rFonts w:hint="eastAsia"/>
              </w:rPr>
              <w:t>試験機器</w:t>
            </w:r>
          </w:p>
        </w:tc>
        <w:tc>
          <w:tcPr>
            <w:tcW w:w="2025" w:type="dxa"/>
            <w:vAlign w:val="center"/>
          </w:tcPr>
          <w:p w14:paraId="541856B5" w14:textId="77777777" w:rsidR="00300F51" w:rsidRDefault="00300F51" w:rsidP="00EB5452">
            <w:pPr>
              <w:pStyle w:val="R100"/>
            </w:pPr>
            <w:r>
              <w:rPr>
                <w:rFonts w:hint="eastAsia"/>
              </w:rPr>
              <w:t>型番</w:t>
            </w:r>
          </w:p>
        </w:tc>
        <w:tc>
          <w:tcPr>
            <w:tcW w:w="2018" w:type="dxa"/>
            <w:vAlign w:val="center"/>
          </w:tcPr>
          <w:p w14:paraId="44C34E99" w14:textId="77777777" w:rsidR="00300F51" w:rsidRDefault="00300F51" w:rsidP="00EB5452">
            <w:pPr>
              <w:pStyle w:val="R100"/>
            </w:pPr>
            <w:r>
              <w:rPr>
                <w:rFonts w:hint="eastAsia"/>
              </w:rPr>
              <w:t>製造者</w:t>
            </w:r>
          </w:p>
        </w:tc>
        <w:tc>
          <w:tcPr>
            <w:tcW w:w="2019" w:type="dxa"/>
            <w:vAlign w:val="center"/>
          </w:tcPr>
          <w:p w14:paraId="13AB0C31" w14:textId="77777777" w:rsidR="00300F51" w:rsidRDefault="00300F51" w:rsidP="00EB5452">
            <w:pPr>
              <w:pStyle w:val="R100"/>
            </w:pPr>
            <w:r>
              <w:rPr>
                <w:rFonts w:hint="eastAsia"/>
              </w:rPr>
              <w:t>備考</w:t>
            </w:r>
          </w:p>
        </w:tc>
      </w:tr>
      <w:tr w:rsidR="00300F51" w14:paraId="63E80444" w14:textId="77777777" w:rsidTr="00300F51">
        <w:trPr>
          <w:trHeight w:val="431"/>
          <w:jc w:val="center"/>
        </w:trPr>
        <w:tc>
          <w:tcPr>
            <w:tcW w:w="3010" w:type="dxa"/>
            <w:vAlign w:val="center"/>
          </w:tcPr>
          <w:p w14:paraId="18383FD2" w14:textId="13A8F290" w:rsidR="00300F51" w:rsidRPr="009A4757" w:rsidRDefault="00300F51" w:rsidP="00EB5452">
            <w:pPr>
              <w:rPr>
                <w:sz w:val="20"/>
              </w:rPr>
            </w:pPr>
            <w:r w:rsidRPr="009A4757">
              <w:rPr>
                <w:rFonts w:hint="eastAsia"/>
                <w:sz w:val="20"/>
              </w:rPr>
              <w:t>スペクトラムアナライザ</w:t>
            </w:r>
          </w:p>
        </w:tc>
        <w:tc>
          <w:tcPr>
            <w:tcW w:w="2025" w:type="dxa"/>
            <w:vAlign w:val="center"/>
          </w:tcPr>
          <w:p w14:paraId="40F52013" w14:textId="77777777" w:rsidR="00300F51" w:rsidRDefault="00300F51" w:rsidP="00A666DA">
            <w:pPr>
              <w:pStyle w:val="R10"/>
              <w:ind w:firstLine="200"/>
            </w:pPr>
            <w:r>
              <w:rPr>
                <w:rFonts w:hint="eastAsia"/>
              </w:rPr>
              <w:t>DEF-5678</w:t>
            </w:r>
          </w:p>
        </w:tc>
        <w:tc>
          <w:tcPr>
            <w:tcW w:w="2018" w:type="dxa"/>
            <w:vAlign w:val="center"/>
          </w:tcPr>
          <w:p w14:paraId="16DC4901" w14:textId="77777777" w:rsidR="00300F51" w:rsidRDefault="00300F51" w:rsidP="00A666DA">
            <w:pPr>
              <w:pStyle w:val="R10"/>
              <w:ind w:firstLine="200"/>
            </w:pPr>
            <w:r>
              <w:rPr>
                <w:rFonts w:hint="eastAsia"/>
              </w:rPr>
              <w:t>G</w:t>
            </w:r>
            <w:r>
              <w:rPr>
                <w:rFonts w:hint="eastAsia"/>
              </w:rPr>
              <w:t>社</w:t>
            </w:r>
          </w:p>
        </w:tc>
        <w:tc>
          <w:tcPr>
            <w:tcW w:w="2019" w:type="dxa"/>
            <w:vAlign w:val="center"/>
          </w:tcPr>
          <w:p w14:paraId="1BE96583" w14:textId="77777777" w:rsidR="00300F51" w:rsidRDefault="00300F51" w:rsidP="00A666DA">
            <w:pPr>
              <w:pStyle w:val="R10"/>
              <w:ind w:firstLine="200"/>
            </w:pPr>
          </w:p>
        </w:tc>
      </w:tr>
      <w:tr w:rsidR="00300F51" w:rsidRPr="00300F51" w14:paraId="6695C8FC" w14:textId="77777777" w:rsidTr="00300F51">
        <w:trPr>
          <w:trHeight w:val="407"/>
          <w:jc w:val="center"/>
        </w:trPr>
        <w:tc>
          <w:tcPr>
            <w:tcW w:w="3010" w:type="dxa"/>
            <w:vAlign w:val="center"/>
          </w:tcPr>
          <w:p w14:paraId="56F88EF3" w14:textId="77777777" w:rsidR="00300F51" w:rsidRPr="00300F51" w:rsidRDefault="00300F51" w:rsidP="00EB5452">
            <w:pPr>
              <w:rPr>
                <w:sz w:val="20"/>
              </w:rPr>
            </w:pPr>
            <w:r w:rsidRPr="00300F51">
              <w:rPr>
                <w:rFonts w:hint="eastAsia"/>
                <w:sz w:val="20"/>
              </w:rPr>
              <w:t>ケーブルモデムセンター装置</w:t>
            </w:r>
          </w:p>
        </w:tc>
        <w:tc>
          <w:tcPr>
            <w:tcW w:w="2025" w:type="dxa"/>
            <w:vAlign w:val="center"/>
          </w:tcPr>
          <w:p w14:paraId="1890EFD9" w14:textId="77777777" w:rsidR="00300F51" w:rsidRPr="00300F51" w:rsidRDefault="00300F51" w:rsidP="00A666DA">
            <w:pPr>
              <w:pStyle w:val="R10"/>
              <w:ind w:firstLine="200"/>
            </w:pPr>
            <w:r w:rsidRPr="00300F51">
              <w:rPr>
                <w:rFonts w:hint="eastAsia"/>
              </w:rPr>
              <w:t>HIJ</w:t>
            </w:r>
            <w:r w:rsidRPr="00300F51">
              <w:rPr>
                <w:rFonts w:hint="eastAsia"/>
              </w:rPr>
              <w:t>－</w:t>
            </w:r>
            <w:r w:rsidRPr="00300F51">
              <w:rPr>
                <w:rFonts w:hint="eastAsia"/>
              </w:rPr>
              <w:t>9012</w:t>
            </w:r>
          </w:p>
        </w:tc>
        <w:tc>
          <w:tcPr>
            <w:tcW w:w="2018" w:type="dxa"/>
            <w:vAlign w:val="center"/>
          </w:tcPr>
          <w:p w14:paraId="0B4E1D12" w14:textId="77777777" w:rsidR="00300F51" w:rsidRPr="00300F51" w:rsidRDefault="00300F51" w:rsidP="00A666DA">
            <w:pPr>
              <w:pStyle w:val="R10"/>
              <w:ind w:firstLine="200"/>
            </w:pPr>
            <w:r w:rsidRPr="00300F51">
              <w:rPr>
                <w:rFonts w:hint="eastAsia"/>
              </w:rPr>
              <w:t>K</w:t>
            </w:r>
            <w:r w:rsidRPr="00300F51">
              <w:rPr>
                <w:rFonts w:hint="eastAsia"/>
              </w:rPr>
              <w:t>社</w:t>
            </w:r>
          </w:p>
        </w:tc>
        <w:tc>
          <w:tcPr>
            <w:tcW w:w="2019" w:type="dxa"/>
            <w:vAlign w:val="center"/>
          </w:tcPr>
          <w:p w14:paraId="4EBDE8B8" w14:textId="77777777" w:rsidR="00300F51" w:rsidRPr="00300F51" w:rsidRDefault="00300F51" w:rsidP="00A666DA">
            <w:pPr>
              <w:pStyle w:val="R10"/>
              <w:ind w:firstLine="200"/>
            </w:pPr>
            <w:r w:rsidRPr="00300F51">
              <w:rPr>
                <w:rFonts w:hint="eastAsia"/>
              </w:rPr>
              <w:t>相互通信用</w:t>
            </w:r>
          </w:p>
        </w:tc>
      </w:tr>
    </w:tbl>
    <w:p w14:paraId="7D504462" w14:textId="30A183A4" w:rsidR="00300F51" w:rsidRPr="00AD6C20" w:rsidRDefault="00300F51" w:rsidP="00300F51">
      <w:pPr>
        <w:spacing w:line="240" w:lineRule="exact"/>
        <w:ind w:leftChars="200" w:left="860" w:hangingChars="200" w:hanging="420"/>
        <w:jc w:val="left"/>
        <w:rPr>
          <w:color w:val="FF0000"/>
          <w:sz w:val="21"/>
          <w:szCs w:val="22"/>
          <w:bdr w:val="single" w:sz="4" w:space="0" w:color="auto"/>
        </w:rPr>
      </w:pPr>
    </w:p>
    <w:p w14:paraId="5F828C12" w14:textId="52B7FF6E" w:rsidR="001A08CE" w:rsidRDefault="001A08CE" w:rsidP="00A666DA">
      <w:pPr>
        <w:pStyle w:val="1"/>
        <w:spacing w:before="345" w:after="172"/>
        <w:ind w:firstLine="260"/>
      </w:pPr>
      <w:bookmarkStart w:id="51" w:name="_Toc144636238"/>
      <w:bookmarkStart w:id="52" w:name="_Toc150653749"/>
      <w:bookmarkStart w:id="53" w:name="_Toc158194648"/>
      <w:bookmarkStart w:id="54" w:name="_Toc170292898"/>
      <w:bookmarkStart w:id="55" w:name="_Toc170293091"/>
      <w:bookmarkStart w:id="56" w:name="_Toc170293329"/>
      <w:bookmarkStart w:id="57" w:name="_Toc170293435"/>
      <w:bookmarkStart w:id="58" w:name="_Toc170293559"/>
      <w:bookmarkStart w:id="59" w:name="_Toc183434624"/>
      <w:bookmarkStart w:id="60" w:name="_Toc382835635"/>
      <w:bookmarkStart w:id="61" w:name="_Toc382835750"/>
      <w:bookmarkStart w:id="62" w:name="_Toc153972495"/>
      <w:bookmarkEnd w:id="46"/>
      <w:bookmarkEnd w:id="47"/>
      <w:r>
        <w:rPr>
          <w:rFonts w:hint="eastAsia"/>
        </w:rPr>
        <w:t>６</w:t>
      </w:r>
      <w:r>
        <w:t>．試験</w:t>
      </w:r>
      <w:bookmarkEnd w:id="51"/>
      <w:bookmarkEnd w:id="52"/>
      <w:bookmarkEnd w:id="53"/>
      <w:r>
        <w:rPr>
          <w:rFonts w:hint="eastAsia"/>
        </w:rPr>
        <w:t>方法</w:t>
      </w:r>
      <w:bookmarkEnd w:id="54"/>
      <w:bookmarkEnd w:id="55"/>
      <w:bookmarkEnd w:id="56"/>
      <w:bookmarkEnd w:id="57"/>
      <w:bookmarkEnd w:id="58"/>
      <w:bookmarkEnd w:id="59"/>
      <w:bookmarkEnd w:id="60"/>
      <w:bookmarkEnd w:id="61"/>
      <w:bookmarkEnd w:id="62"/>
    </w:p>
    <w:p w14:paraId="7BA0B0A1" w14:textId="77777777" w:rsidR="001A08CE" w:rsidRDefault="001A08CE">
      <w:pPr>
        <w:pStyle w:val="2"/>
        <w:spacing w:before="172"/>
      </w:pPr>
      <w:bookmarkStart w:id="63" w:name="_Toc150653751"/>
      <w:bookmarkStart w:id="64" w:name="_Toc158194649"/>
      <w:bookmarkStart w:id="65" w:name="_Toc170292899"/>
      <w:bookmarkStart w:id="66" w:name="_Toc170293092"/>
      <w:bookmarkStart w:id="67" w:name="_Toc170293330"/>
      <w:bookmarkStart w:id="68" w:name="_Toc170293436"/>
      <w:bookmarkStart w:id="69" w:name="_Toc170293560"/>
      <w:bookmarkStart w:id="70" w:name="_Toc183434625"/>
      <w:bookmarkStart w:id="71" w:name="_Toc382835636"/>
      <w:bookmarkStart w:id="72" w:name="_Toc382835751"/>
      <w:bookmarkStart w:id="73" w:name="_Toc153972496"/>
      <w:r w:rsidRPr="009A4757">
        <w:rPr>
          <w:rFonts w:ascii="Arial" w:hAnsi="Arial" w:cs="Arial"/>
        </w:rPr>
        <w:t>6.1</w:t>
      </w:r>
      <w:r w:rsidRPr="009A4757">
        <w:rPr>
          <w:rFonts w:ascii="Arial" w:hAnsi="Arial" w:cs="Arial"/>
        </w:rPr>
        <w:t xml:space="preserve">　</w:t>
      </w:r>
      <w:r>
        <w:t>上りデータ信号</w:t>
      </w:r>
      <w:r>
        <w:rPr>
          <w:rFonts w:hint="eastAsia"/>
        </w:rPr>
        <w:t>による</w:t>
      </w:r>
      <w:r>
        <w:t>スプリアス</w:t>
      </w:r>
      <w:r>
        <w:rPr>
          <w:rFonts w:hint="eastAsia"/>
        </w:rPr>
        <w:t>妨害の</w:t>
      </w:r>
      <w:r>
        <w:t>測定</w:t>
      </w:r>
      <w:bookmarkEnd w:id="63"/>
      <w:bookmarkEnd w:id="64"/>
      <w:bookmarkEnd w:id="65"/>
      <w:bookmarkEnd w:id="66"/>
      <w:bookmarkEnd w:id="67"/>
      <w:bookmarkEnd w:id="68"/>
      <w:bookmarkEnd w:id="69"/>
      <w:bookmarkEnd w:id="70"/>
      <w:bookmarkEnd w:id="71"/>
      <w:bookmarkEnd w:id="72"/>
      <w:bookmarkEnd w:id="73"/>
    </w:p>
    <w:p w14:paraId="5EA4FEEE" w14:textId="523EBC29" w:rsidR="001A08CE" w:rsidRDefault="001A08CE">
      <w:pPr>
        <w:pStyle w:val="3"/>
        <w:spacing w:after="172"/>
      </w:pPr>
      <w:bookmarkStart w:id="74" w:name="_Toc382835637"/>
      <w:bookmarkStart w:id="75" w:name="_Toc382835752"/>
      <w:bookmarkStart w:id="76" w:name="_Toc153972497"/>
      <w:r w:rsidRPr="009A4757">
        <w:rPr>
          <w:rFonts w:ascii="Arial" w:cs="Arial"/>
        </w:rPr>
        <w:t>6.1.1</w:t>
      </w:r>
      <w:r>
        <w:rPr>
          <w:rFonts w:hint="eastAsia"/>
        </w:rPr>
        <w:t xml:space="preserve">　測定</w:t>
      </w:r>
      <w:bookmarkEnd w:id="74"/>
      <w:bookmarkEnd w:id="75"/>
      <w:r w:rsidR="00FA1BB3">
        <w:rPr>
          <w:rFonts w:hint="eastAsia"/>
        </w:rPr>
        <w:t>系</w:t>
      </w:r>
      <w:bookmarkEnd w:id="76"/>
    </w:p>
    <w:p w14:paraId="7AD4E6C5" w14:textId="55A42FA8" w:rsidR="001A08CE" w:rsidRDefault="001A08CE">
      <w:pPr>
        <w:pStyle w:val="Rc"/>
        <w:ind w:firstLine="220"/>
      </w:pPr>
      <w:r>
        <w:rPr>
          <w:rFonts w:hint="eastAsia"/>
        </w:rPr>
        <w:t>図</w:t>
      </w:r>
      <w:r>
        <w:rPr>
          <w:rFonts w:hint="eastAsia"/>
        </w:rPr>
        <w:t>6.1</w:t>
      </w:r>
      <w:r>
        <w:rPr>
          <w:rFonts w:hint="eastAsia"/>
        </w:rPr>
        <w:t>の測定系</w:t>
      </w:r>
      <w:r w:rsidR="001A44B2">
        <w:rPr>
          <w:rFonts w:hint="eastAsia"/>
        </w:rPr>
        <w:t>統図において</w:t>
      </w:r>
      <w:r>
        <w:rPr>
          <w:rFonts w:hint="eastAsia"/>
        </w:rPr>
        <w:t>、低いレベルのスプリアス成分の測定もできるように、分配器の</w:t>
      </w:r>
      <w:r>
        <w:rPr>
          <w:rFonts w:hint="eastAsia"/>
        </w:rPr>
        <w:t>IN</w:t>
      </w:r>
      <w:r>
        <w:rPr>
          <w:rFonts w:hint="eastAsia"/>
        </w:rPr>
        <w:t>側にケーブルモデム</w:t>
      </w:r>
      <w:r w:rsidR="000A58E3">
        <w:rPr>
          <w:rFonts w:hint="eastAsia"/>
        </w:rPr>
        <w:t>を</w:t>
      </w:r>
      <w:r>
        <w:rPr>
          <w:rFonts w:hint="eastAsia"/>
        </w:rPr>
        <w:t>接続し、</w:t>
      </w:r>
      <w:r>
        <w:rPr>
          <w:rFonts w:hint="eastAsia"/>
        </w:rPr>
        <w:t>OUT</w:t>
      </w:r>
      <w:r>
        <w:rPr>
          <w:rFonts w:hint="eastAsia"/>
        </w:rPr>
        <w:t>側にスペクトラムアナライザを接続した。</w:t>
      </w:r>
    </w:p>
    <w:p w14:paraId="54A60C80" w14:textId="7D12D366" w:rsidR="001A08CE" w:rsidRDefault="001A08CE">
      <w:pPr>
        <w:pStyle w:val="Rc"/>
        <w:ind w:firstLine="220"/>
      </w:pPr>
      <w:r>
        <w:rPr>
          <w:rFonts w:hint="eastAsia"/>
        </w:rPr>
        <w:t>また、</w:t>
      </w:r>
      <w:r>
        <w:t>スペクトラムアナライザが過入力</w:t>
      </w:r>
      <w:r>
        <w:rPr>
          <w:rFonts w:hint="eastAsia"/>
        </w:rPr>
        <w:t>となって</w:t>
      </w:r>
      <w:r>
        <w:t>歪</w:t>
      </w:r>
      <w:r>
        <w:rPr>
          <w:rFonts w:hint="eastAsia"/>
        </w:rPr>
        <w:t>まないように、ハイパス</w:t>
      </w:r>
      <w:r>
        <w:t>フィルタ</w:t>
      </w:r>
      <w:r w:rsidR="000A58E3">
        <w:rPr>
          <w:rFonts w:hint="eastAsia"/>
        </w:rPr>
        <w:t>(</w:t>
      </w:r>
      <w:r>
        <w:rPr>
          <w:rFonts w:hint="eastAsia"/>
        </w:rPr>
        <w:t>HP</w:t>
      </w:r>
      <w:r>
        <w:t>F</w:t>
      </w:r>
      <w:r w:rsidR="000A58E3">
        <w:rPr>
          <w:rFonts w:hint="eastAsia"/>
        </w:rPr>
        <w:t>）</w:t>
      </w:r>
      <w:r>
        <w:t>を</w:t>
      </w:r>
      <w:r>
        <w:rPr>
          <w:rFonts w:hint="eastAsia"/>
        </w:rPr>
        <w:t>分配器と</w:t>
      </w:r>
      <w:r w:rsidR="008C3E89">
        <w:rPr>
          <w:rFonts w:hint="eastAsia"/>
        </w:rPr>
        <w:t>スペクトラムアナライザ</w:t>
      </w:r>
      <w:r>
        <w:rPr>
          <w:rFonts w:hint="eastAsia"/>
        </w:rPr>
        <w:t>の間に挿入した</w:t>
      </w:r>
      <w:r>
        <w:t>。</w:t>
      </w:r>
    </w:p>
    <w:p w14:paraId="013A6AF0" w14:textId="5CBD351E" w:rsidR="001A08CE" w:rsidRDefault="001A08CE">
      <w:pPr>
        <w:pStyle w:val="Rc"/>
        <w:ind w:firstLine="220"/>
      </w:pPr>
      <w:r>
        <w:rPr>
          <w:rFonts w:hint="eastAsia"/>
        </w:rPr>
        <w:t>なお、信号波のレベル測定、</w:t>
      </w:r>
      <w:r w:rsidRPr="000562A0">
        <w:rPr>
          <w:rFonts w:hint="eastAsia"/>
        </w:rPr>
        <w:t>ノイズ妨害の測定時は、</w:t>
      </w:r>
      <w:r>
        <w:rPr>
          <w:rFonts w:hint="eastAsia"/>
        </w:rPr>
        <w:t>スペクトラムアナライザの分解能帯域幅（</w:t>
      </w:r>
      <w:r w:rsidR="00D310FB">
        <w:rPr>
          <w:rFonts w:hint="eastAsia"/>
        </w:rPr>
        <w:t>以下、</w:t>
      </w:r>
      <w:r>
        <w:rPr>
          <w:rFonts w:hint="eastAsia"/>
        </w:rPr>
        <w:t>RBW</w:t>
      </w:r>
      <w:r w:rsidR="00D310FB">
        <w:rPr>
          <w:rFonts w:hint="eastAsia"/>
        </w:rPr>
        <w:t>とする。</w:t>
      </w:r>
      <w:r>
        <w:rPr>
          <w:rFonts w:hint="eastAsia"/>
        </w:rPr>
        <w:t>）を</w:t>
      </w:r>
      <w:r>
        <w:rPr>
          <w:rFonts w:hint="eastAsia"/>
        </w:rPr>
        <w:t>100</w:t>
      </w:r>
      <w:r w:rsidR="00FF7485" w:rsidRPr="00FF7485">
        <w:rPr>
          <w:rFonts w:ascii="Times New Roman" w:hAnsi="Times New Roman" w:hint="eastAsia"/>
        </w:rPr>
        <w:t>kHz</w:t>
      </w:r>
      <w:r>
        <w:rPr>
          <w:rFonts w:hint="eastAsia"/>
        </w:rPr>
        <w:t>、映像帯域幅（</w:t>
      </w:r>
      <w:r w:rsidR="00D310FB">
        <w:rPr>
          <w:rFonts w:hint="eastAsia"/>
        </w:rPr>
        <w:t>以下、</w:t>
      </w:r>
      <w:r>
        <w:rPr>
          <w:rFonts w:hint="eastAsia"/>
        </w:rPr>
        <w:t>VBW</w:t>
      </w:r>
      <w:r w:rsidR="00D310FB">
        <w:rPr>
          <w:rFonts w:hint="eastAsia"/>
        </w:rPr>
        <w:t>とする。</w:t>
      </w:r>
      <w:r>
        <w:rPr>
          <w:rFonts w:hint="eastAsia"/>
        </w:rPr>
        <w:t>）を</w:t>
      </w:r>
      <w:r>
        <w:rPr>
          <w:rFonts w:hint="eastAsia"/>
        </w:rPr>
        <w:t>1</w:t>
      </w:r>
      <w:r w:rsidR="00FF7485" w:rsidRPr="00FF7485">
        <w:rPr>
          <w:rFonts w:ascii="Times New Roman" w:hAnsi="Times New Roman" w:hint="eastAsia"/>
        </w:rPr>
        <w:t>kHz</w:t>
      </w:r>
      <w:r>
        <w:rPr>
          <w:rFonts w:hint="eastAsia"/>
        </w:rPr>
        <w:t>に設定し、単一波妨害の測定時は、スペクトラムアナライザの</w:t>
      </w:r>
      <w:r>
        <w:rPr>
          <w:rFonts w:hint="eastAsia"/>
        </w:rPr>
        <w:t>RBW</w:t>
      </w:r>
      <w:r>
        <w:rPr>
          <w:rFonts w:hint="eastAsia"/>
        </w:rPr>
        <w:t>を</w:t>
      </w:r>
      <w:r>
        <w:rPr>
          <w:rFonts w:hint="eastAsia"/>
        </w:rPr>
        <w:t>30</w:t>
      </w:r>
      <w:r w:rsidR="00FF7485" w:rsidRPr="00FF7485">
        <w:rPr>
          <w:rFonts w:ascii="Times New Roman" w:hAnsi="Times New Roman" w:hint="eastAsia"/>
        </w:rPr>
        <w:t>kHz</w:t>
      </w:r>
      <w:r>
        <w:rPr>
          <w:rFonts w:hint="eastAsia"/>
        </w:rPr>
        <w:t>、</w:t>
      </w:r>
      <w:r>
        <w:rPr>
          <w:rFonts w:hint="eastAsia"/>
        </w:rPr>
        <w:t>VBW</w:t>
      </w:r>
      <w:r>
        <w:rPr>
          <w:rFonts w:hint="eastAsia"/>
        </w:rPr>
        <w:t>を</w:t>
      </w:r>
      <w:r>
        <w:rPr>
          <w:rFonts w:hint="eastAsia"/>
        </w:rPr>
        <w:t>1</w:t>
      </w:r>
      <w:r w:rsidR="00FF7485" w:rsidRPr="00FF7485">
        <w:rPr>
          <w:rFonts w:ascii="Times New Roman" w:hAnsi="Times New Roman" w:hint="eastAsia"/>
        </w:rPr>
        <w:t>kHz</w:t>
      </w:r>
      <w:r>
        <w:rPr>
          <w:rFonts w:hint="eastAsia"/>
        </w:rPr>
        <w:t>に設定した。</w:t>
      </w:r>
    </w:p>
    <w:p w14:paraId="392523E6" w14:textId="77777777" w:rsidR="008A509B" w:rsidRDefault="008A509B"/>
    <w:p w14:paraId="60DEF68F" w14:textId="77777777" w:rsidR="001A08CE" w:rsidRDefault="0056671A">
      <w:r>
        <w:rPr>
          <w:noProof/>
        </w:rPr>
        <mc:AlternateContent>
          <mc:Choice Requires="wps">
            <w:drawing>
              <wp:anchor distT="0" distB="0" distL="114300" distR="114300" simplePos="0" relativeHeight="251634688" behindDoc="0" locked="0" layoutInCell="1" allowOverlap="1" wp14:anchorId="032A7DEE" wp14:editId="13D11B4D">
                <wp:simplePos x="0" y="0"/>
                <wp:positionH relativeFrom="column">
                  <wp:posOffset>2437765</wp:posOffset>
                </wp:positionH>
                <wp:positionV relativeFrom="paragraph">
                  <wp:posOffset>99695</wp:posOffset>
                </wp:positionV>
                <wp:extent cx="685800" cy="229235"/>
                <wp:effectExtent l="0" t="0" r="19050" b="18415"/>
                <wp:wrapNone/>
                <wp:docPr id="160" name="Rectangle 55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85800" cy="229235"/>
                        </a:xfrm>
                        <a:prstGeom prst="rect">
                          <a:avLst/>
                        </a:prstGeom>
                        <a:solidFill>
                          <a:srgbClr val="FFFFFF"/>
                        </a:solidFill>
                        <a:ln w="9525">
                          <a:solidFill>
                            <a:srgbClr val="000000"/>
                          </a:solidFill>
                          <a:miter lim="800000"/>
                          <a:headEnd/>
                          <a:tailEnd/>
                        </a:ln>
                      </wps:spPr>
                      <wps:txbx>
                        <w:txbxContent>
                          <w:p w14:paraId="13A2C8D1" w14:textId="53B20ECF" w:rsidR="00E413C5" w:rsidRDefault="00D6354D" w:rsidP="00E720AF">
                            <w:pPr>
                              <w:adjustRightInd w:val="0"/>
                              <w:snapToGrid w:val="0"/>
                              <w:spacing w:line="240" w:lineRule="auto"/>
                              <w:jc w:val="center"/>
                              <w:rPr>
                                <w:sz w:val="18"/>
                                <w:szCs w:val="18"/>
                              </w:rPr>
                            </w:pPr>
                            <w:r>
                              <w:rPr>
                                <w:rFonts w:ascii="Times New Roman" w:hAnsi="Times New Roman" w:hint="eastAsia"/>
                                <w:sz w:val="18"/>
                                <w:szCs w:val="18"/>
                              </w:rPr>
                              <w:t>減衰器</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2A7DEE" id="Rectangle 5500" o:spid="_x0000_s1030" style="position:absolute;left:0;text-align:left;margin-left:191.95pt;margin-top:7.85pt;width:54pt;height:18.0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">
                <o:lock v:ext="edit" aspectratio="t"/>
                <v:textbox inset="0,0,0,0">
                  <w:txbxContent>
                    <w:p w14:paraId="13A2C8D1" w14:textId="53B20ECF" w:rsidR="00E413C5" w:rsidRDefault="00D6354D" w:rsidP="00E720AF">
                      <w:pPr>
                        <w:adjustRightInd w:val="0"/>
                        <w:snapToGrid w:val="0"/>
                        <w:spacing w:line="240" w:lineRule="auto"/>
                        <w:jc w:val="center"/>
                        <w:rPr>
                          <w:sz w:val="18"/>
                          <w:szCs w:val="18"/>
                        </w:rPr>
                      </w:pPr>
                      <w:r>
                        <w:rPr>
                          <w:rFonts w:ascii="Times New Roman" w:hAnsi="Times New Roman" w:hint="eastAsia"/>
                          <w:sz w:val="18"/>
                          <w:szCs w:val="18"/>
                        </w:rPr>
                        <w:t>減衰器</w:t>
                      </w:r>
                    </w:p>
                  </w:txbxContent>
                </v:textbox>
              </v:rect>
            </w:pict>
          </mc:Fallback>
        </mc:AlternateContent>
      </w:r>
      <w:r>
        <w:rPr>
          <w:noProof/>
        </w:rPr>
        <mc:AlternateContent>
          <mc:Choice Requires="wps">
            <w:drawing>
              <wp:anchor distT="0" distB="0" distL="114300" distR="114300" simplePos="0" relativeHeight="251624448" behindDoc="0" locked="0" layoutInCell="1" allowOverlap="1" wp14:anchorId="48216C42" wp14:editId="511D1805">
                <wp:simplePos x="0" y="0"/>
                <wp:positionH relativeFrom="column">
                  <wp:posOffset>3418205</wp:posOffset>
                </wp:positionH>
                <wp:positionV relativeFrom="paragraph">
                  <wp:posOffset>132715</wp:posOffset>
                </wp:positionV>
                <wp:extent cx="548640" cy="411480"/>
                <wp:effectExtent l="0" t="0" r="22860" b="26670"/>
                <wp:wrapNone/>
                <wp:docPr id="159" name="Rectangle 549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48640" cy="411480"/>
                        </a:xfrm>
                        <a:prstGeom prst="rect">
                          <a:avLst/>
                        </a:prstGeom>
                        <a:solidFill>
                          <a:srgbClr val="FFFFFF"/>
                        </a:solidFill>
                        <a:ln w="9525">
                          <a:solidFill>
                            <a:srgbClr val="000000"/>
                          </a:solidFill>
                          <a:miter lim="800000"/>
                          <a:headEnd/>
                          <a:tailEnd/>
                        </a:ln>
                      </wps:spPr>
                      <wps:txbx>
                        <w:txbxContent>
                          <w:p w14:paraId="5534E43C" w14:textId="77777777" w:rsidR="00E413C5" w:rsidRDefault="00E413C5" w:rsidP="00E720AF">
                            <w:pPr>
                              <w:adjustRightInd w:val="0"/>
                              <w:snapToGrid w:val="0"/>
                              <w:spacing w:line="240" w:lineRule="auto"/>
                              <w:jc w:val="center"/>
                              <w:rPr>
                                <w:sz w:val="18"/>
                                <w:szCs w:val="18"/>
                              </w:rPr>
                            </w:pPr>
                            <w:r>
                              <w:rPr>
                                <w:rFonts w:ascii="Times New Roman" w:hAnsi="Times New Roman" w:hint="eastAsia"/>
                                <w:sz w:val="18"/>
                                <w:szCs w:val="18"/>
                              </w:rPr>
                              <w:t>分波器</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216C42" id="Rectangle 5495" o:spid="_x0000_s1031" style="position:absolute;left:0;text-align:left;margin-left:269.15pt;margin-top:10.45pt;width:43.2pt;height:32.4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">
                <o:lock v:ext="edit" aspectratio="t"/>
                <v:textbox inset="0,0,0,0">
                  <w:txbxContent>
                    <w:p w14:paraId="5534E43C" w14:textId="77777777" w:rsidR="00E413C5" w:rsidRDefault="00E413C5" w:rsidP="00E720AF">
                      <w:pPr>
                        <w:adjustRightInd w:val="0"/>
                        <w:snapToGrid w:val="0"/>
                        <w:spacing w:line="240" w:lineRule="auto"/>
                        <w:jc w:val="center"/>
                        <w:rPr>
                          <w:sz w:val="18"/>
                          <w:szCs w:val="18"/>
                        </w:rPr>
                      </w:pPr>
                      <w:r>
                        <w:rPr>
                          <w:rFonts w:ascii="Times New Roman" w:hAnsi="Times New Roman" w:hint="eastAsia"/>
                          <w:sz w:val="18"/>
                          <w:szCs w:val="18"/>
                        </w:rPr>
                        <w:t>分波器</w:t>
                      </w:r>
                    </w:p>
                  </w:txbxContent>
                </v:textbox>
              </v:rect>
            </w:pict>
          </mc:Fallback>
        </mc:AlternateContent>
      </w:r>
      <w:r>
        <w:rPr>
          <w:noProof/>
        </w:rPr>
        <mc:AlternateContent>
          <mc:Choice Requires="wps">
            <w:drawing>
              <wp:anchor distT="0" distB="0" distL="114300" distR="114300" simplePos="0" relativeHeight="251620352" behindDoc="0" locked="0" layoutInCell="1" allowOverlap="1" wp14:anchorId="3431C736" wp14:editId="4DED9A9F">
                <wp:simplePos x="0" y="0"/>
                <wp:positionH relativeFrom="column">
                  <wp:posOffset>1026160</wp:posOffset>
                </wp:positionH>
                <wp:positionV relativeFrom="paragraph">
                  <wp:posOffset>90805</wp:posOffset>
                </wp:positionV>
                <wp:extent cx="1078865" cy="514350"/>
                <wp:effectExtent l="0" t="0" r="26035" b="19050"/>
                <wp:wrapNone/>
                <wp:docPr id="158" name="Rectangle 54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78865" cy="514350"/>
                        </a:xfrm>
                        <a:prstGeom prst="rect">
                          <a:avLst/>
                        </a:prstGeom>
                        <a:solidFill>
                          <a:srgbClr val="FFFFFF"/>
                        </a:solidFill>
                        <a:ln w="9525">
                          <a:solidFill>
                            <a:srgbClr val="000000"/>
                          </a:solidFill>
                          <a:miter lim="800000"/>
                          <a:headEnd/>
                          <a:tailEnd/>
                        </a:ln>
                      </wps:spPr>
                      <wps:txbx>
                        <w:txbxContent>
                          <w:p w14:paraId="3DE508E1" w14:textId="77777777" w:rsidR="00E413C5" w:rsidRDefault="00E413C5">
                            <w:pPr>
                              <w:autoSpaceDE w:val="0"/>
                              <w:autoSpaceDN w:val="0"/>
                              <w:adjustRightInd w:val="0"/>
                              <w:jc w:val="center"/>
                              <w:rPr>
                                <w:rFonts w:ascii="Times New Roman" w:hAnsi="Times New Roman"/>
                                <w:sz w:val="18"/>
                                <w:szCs w:val="18"/>
                              </w:rPr>
                            </w:pPr>
                            <w:r>
                              <w:rPr>
                                <w:rFonts w:ascii="Times New Roman" w:hAnsi="Times New Roman" w:hint="eastAsia"/>
                                <w:sz w:val="18"/>
                                <w:szCs w:val="18"/>
                              </w:rPr>
                              <w:t>ケーブルモデム</w:t>
                            </w:r>
                          </w:p>
                          <w:p w14:paraId="16927E27" w14:textId="3CDC4D39" w:rsidR="00E413C5" w:rsidRDefault="00E413C5">
                            <w:pPr>
                              <w:jc w:val="center"/>
                              <w:rPr>
                                <w:sz w:val="18"/>
                                <w:szCs w:val="18"/>
                              </w:rPr>
                            </w:pPr>
                            <w:r>
                              <w:rPr>
                                <w:rFonts w:ascii="Times New Roman" w:hAnsi="Times New Roman" w:hint="eastAsia"/>
                                <w:sz w:val="18"/>
                                <w:szCs w:val="18"/>
                              </w:rPr>
                              <w:t>センタ装置</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31C736" id="Rectangle 5492" o:spid="_x0000_s1032" style="position:absolute;left:0;text-align:left;margin-left:80.8pt;margin-top:7.15pt;width:84.95pt;height:40.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">
                <o:lock v:ext="edit" aspectratio="t"/>
                <v:textbox inset="0,0,0,0">
                  <w:txbxContent>
                    <w:p w14:paraId="3DE508E1" w14:textId="77777777" w:rsidR="00E413C5" w:rsidRDefault="00E413C5">
                      <w:pPr>
                        <w:autoSpaceDE w:val="0"/>
                        <w:autoSpaceDN w:val="0"/>
                        <w:adjustRightInd w:val="0"/>
                        <w:jc w:val="center"/>
                        <w:rPr>
                          <w:rFonts w:ascii="Times New Roman" w:hAnsi="Times New Roman"/>
                          <w:sz w:val="18"/>
                          <w:szCs w:val="18"/>
                        </w:rPr>
                      </w:pPr>
                      <w:r>
                        <w:rPr>
                          <w:rFonts w:ascii="Times New Roman" w:hAnsi="Times New Roman" w:hint="eastAsia"/>
                          <w:sz w:val="18"/>
                          <w:szCs w:val="18"/>
                        </w:rPr>
                        <w:t>ケーブルモデム</w:t>
                      </w:r>
                    </w:p>
                    <w:p w14:paraId="16927E27" w14:textId="3CDC4D39" w:rsidR="00E413C5" w:rsidRDefault="00E413C5">
                      <w:pPr>
                        <w:jc w:val="center"/>
                        <w:rPr>
                          <w:sz w:val="18"/>
                          <w:szCs w:val="18"/>
                        </w:rPr>
                      </w:pPr>
                      <w:r>
                        <w:rPr>
                          <w:rFonts w:ascii="Times New Roman" w:hAnsi="Times New Roman" w:hint="eastAsia"/>
                          <w:sz w:val="18"/>
                          <w:szCs w:val="18"/>
                        </w:rPr>
                        <w:t>センタ装置</w:t>
                      </w:r>
                    </w:p>
                  </w:txbxContent>
                </v:textbox>
              </v:rect>
            </w:pict>
          </mc:Fallback>
        </mc:AlternateContent>
      </w:r>
    </w:p>
    <w:p w14:paraId="64A5C69B" w14:textId="77777777" w:rsidR="001A08CE" w:rsidRDefault="0056671A">
      <w:r>
        <w:rPr>
          <w:noProof/>
        </w:rPr>
        <mc:AlternateContent>
          <mc:Choice Requires="wps">
            <w:drawing>
              <wp:anchor distT="4294967295" distB="4294967295" distL="114300" distR="114300" simplePos="0" relativeHeight="251660288" behindDoc="0" locked="0" layoutInCell="1" allowOverlap="1" wp14:anchorId="423AFDC5" wp14:editId="774ADFBD">
                <wp:simplePos x="0" y="0"/>
                <wp:positionH relativeFrom="column">
                  <wp:posOffset>2105025</wp:posOffset>
                </wp:positionH>
                <wp:positionV relativeFrom="paragraph">
                  <wp:posOffset>68579</wp:posOffset>
                </wp:positionV>
                <wp:extent cx="332740" cy="0"/>
                <wp:effectExtent l="0" t="76200" r="29210" b="95250"/>
                <wp:wrapNone/>
                <wp:docPr id="157" name="AutoShape 55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740" cy="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10E5A0" id="AutoShape 5513" o:spid="_x0000_s1026" type="#_x0000_t32" style="position:absolute;left:0;text-align:left;margin-left:165.75pt;margin-top:5.4pt;width:26.2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" strokeweight="1pt">
                <v:stroke endarrow="block"/>
              </v:shape>
            </w:pict>
          </mc:Fallback>
        </mc:AlternateContent>
      </w:r>
      <w:r>
        <w:rPr>
          <w:noProof/>
        </w:rPr>
        <mc:AlternateContent>
          <mc:Choice Requires="wps">
            <w:drawing>
              <wp:anchor distT="0" distB="0" distL="114300" distR="114300" simplePos="0" relativeHeight="251657216" behindDoc="0" locked="0" layoutInCell="1" allowOverlap="1" wp14:anchorId="13C00EF0" wp14:editId="481CE1A4">
                <wp:simplePos x="0" y="0"/>
                <wp:positionH relativeFrom="column">
                  <wp:posOffset>302895</wp:posOffset>
                </wp:positionH>
                <wp:positionV relativeFrom="paragraph">
                  <wp:posOffset>55880</wp:posOffset>
                </wp:positionV>
                <wp:extent cx="480060" cy="250190"/>
                <wp:effectExtent l="0" t="0" r="15240" b="16510"/>
                <wp:wrapNone/>
                <wp:docPr id="156" name="Rectangle 55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80060" cy="250190"/>
                        </a:xfrm>
                        <a:prstGeom prst="rect">
                          <a:avLst/>
                        </a:prstGeom>
                        <a:solidFill>
                          <a:srgbClr val="FFFFFF"/>
                        </a:solidFill>
                        <a:ln w="9525">
                          <a:solidFill>
                            <a:srgbClr val="000000"/>
                          </a:solidFill>
                          <a:miter lim="800000"/>
                          <a:headEnd/>
                          <a:tailEnd/>
                        </a:ln>
                      </wps:spPr>
                      <wps:txbx>
                        <w:txbxContent>
                          <w:p w14:paraId="12CB8169" w14:textId="77777777" w:rsidR="00E413C5" w:rsidRDefault="00E413C5">
                            <w:pPr>
                              <w:spacing w:line="240" w:lineRule="auto"/>
                              <w:jc w:val="center"/>
                              <w:rPr>
                                <w:sz w:val="18"/>
                                <w:szCs w:val="18"/>
                              </w:rPr>
                            </w:pPr>
                            <w:r>
                              <w:rPr>
                                <w:rFonts w:hint="eastAsia"/>
                                <w:sz w:val="18"/>
                                <w:szCs w:val="18"/>
                              </w:rPr>
                              <w:t>PC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00EF0" id="Rectangle 5511" o:spid="_x0000_s1033" style="position:absolute;left:0;text-align:left;margin-left:23.85pt;margin-top:4.4pt;width:37.8pt;height:19.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">
                <o:lock v:ext="edit" aspectratio="t"/>
                <v:textbox inset="0,0,0,0">
                  <w:txbxContent>
                    <w:p w14:paraId="12CB8169" w14:textId="77777777" w:rsidR="00E413C5" w:rsidRDefault="00E413C5">
                      <w:pPr>
                        <w:spacing w:line="240" w:lineRule="auto"/>
                        <w:jc w:val="center"/>
                        <w:rPr>
                          <w:sz w:val="18"/>
                          <w:szCs w:val="18"/>
                        </w:rPr>
                      </w:pPr>
                      <w:r>
                        <w:rPr>
                          <w:rFonts w:hint="eastAsia"/>
                          <w:sz w:val="18"/>
                          <w:szCs w:val="18"/>
                        </w:rPr>
                        <w:t>PC</w:t>
                      </w:r>
                    </w:p>
                  </w:txbxContent>
                </v:textbox>
              </v:rect>
            </w:pict>
          </mc:Fallback>
        </mc:AlternateContent>
      </w:r>
      <w:r>
        <w:rPr>
          <w:noProof/>
        </w:rPr>
        <mc:AlternateContent>
          <mc:Choice Requires="wps">
            <w:drawing>
              <wp:anchor distT="0" distB="0" distL="114300" distR="114300" simplePos="0" relativeHeight="251630592" behindDoc="0" locked="0" layoutInCell="1" allowOverlap="1" wp14:anchorId="766CE62E" wp14:editId="26FC6FF5">
                <wp:simplePos x="0" y="0"/>
                <wp:positionH relativeFrom="column">
                  <wp:posOffset>4319905</wp:posOffset>
                </wp:positionH>
                <wp:positionV relativeFrom="paragraph">
                  <wp:posOffset>55245</wp:posOffset>
                </wp:positionV>
                <wp:extent cx="685165" cy="228600"/>
                <wp:effectExtent l="0" t="0" r="19685" b="19050"/>
                <wp:wrapNone/>
                <wp:docPr id="155" name="Rectangle 549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85165" cy="228600"/>
                        </a:xfrm>
                        <a:prstGeom prst="rect">
                          <a:avLst/>
                        </a:prstGeom>
                        <a:solidFill>
                          <a:srgbClr val="FFFFFF"/>
                        </a:solidFill>
                        <a:ln w="9525">
                          <a:solidFill>
                            <a:srgbClr val="000000"/>
                          </a:solidFill>
                          <a:miter lim="800000"/>
                          <a:headEnd/>
                          <a:tailEnd/>
                        </a:ln>
                      </wps:spPr>
                      <wps:txbx>
                        <w:txbxContent>
                          <w:p w14:paraId="5CB1E1C9" w14:textId="25F3B0C1" w:rsidR="00D6354D" w:rsidRDefault="00D6354D" w:rsidP="00D6354D">
                            <w:pPr>
                              <w:jc w:val="center"/>
                              <w:rPr>
                                <w:sz w:val="18"/>
                                <w:szCs w:val="18"/>
                              </w:rPr>
                            </w:pPr>
                            <w:r>
                              <w:rPr>
                                <w:rFonts w:ascii="Times New Roman" w:hAnsi="Times New Roman" w:hint="eastAsia"/>
                                <w:sz w:val="18"/>
                                <w:szCs w:val="18"/>
                              </w:rPr>
                              <w:t>減衰器</w:t>
                            </w:r>
                          </w:p>
                          <w:p w14:paraId="6DA76E08" w14:textId="5C665403" w:rsidR="00E413C5" w:rsidRDefault="00E413C5">
                            <w:pPr>
                              <w:jc w:val="center"/>
                              <w:rPr>
                                <w:sz w:val="18"/>
                                <w:szCs w:val="18"/>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6CE62E" id="Rectangle 5499" o:spid="_x0000_s1034" style="position:absolute;left:0;text-align:left;margin-left:340.15pt;margin-top:4.35pt;width:53.95pt;height:18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">
                <o:lock v:ext="edit" aspectratio="t"/>
                <v:textbox inset="0,0,0,0">
                  <w:txbxContent>
                    <w:p w14:paraId="5CB1E1C9" w14:textId="25F3B0C1" w:rsidR="00D6354D" w:rsidRDefault="00D6354D" w:rsidP="00D6354D">
                      <w:pPr>
                        <w:jc w:val="center"/>
                        <w:rPr>
                          <w:sz w:val="18"/>
                          <w:szCs w:val="18"/>
                        </w:rPr>
                      </w:pPr>
                      <w:r>
                        <w:rPr>
                          <w:rFonts w:ascii="Times New Roman" w:hAnsi="Times New Roman" w:hint="eastAsia"/>
                          <w:sz w:val="18"/>
                          <w:szCs w:val="18"/>
                        </w:rPr>
                        <w:t>減衰器</w:t>
                      </w:r>
                    </w:p>
                    <w:p w14:paraId="6DA76E08" w14:textId="5C665403" w:rsidR="00E413C5" w:rsidRDefault="00E413C5">
                      <w:pPr>
                        <w:jc w:val="center"/>
                        <w:rPr>
                          <w:sz w:val="18"/>
                          <w:szCs w:val="18"/>
                        </w:rPr>
                      </w:pPr>
                    </w:p>
                  </w:txbxContent>
                </v:textbox>
              </v:rect>
            </w:pict>
          </mc:Fallback>
        </mc:AlternateContent>
      </w:r>
      <w:r>
        <w:rPr>
          <w:noProof/>
        </w:rPr>
        <mc:AlternateContent>
          <mc:Choice Requires="wps">
            <w:drawing>
              <wp:anchor distT="0" distB="0" distL="114300" distR="114300" simplePos="0" relativeHeight="251626496" behindDoc="0" locked="0" layoutInCell="1" allowOverlap="1" wp14:anchorId="60DB0964" wp14:editId="053CF8A4">
                <wp:simplePos x="0" y="0"/>
                <wp:positionH relativeFrom="column">
                  <wp:posOffset>3128645</wp:posOffset>
                </wp:positionH>
                <wp:positionV relativeFrom="paragraph">
                  <wp:posOffset>55245</wp:posOffset>
                </wp:positionV>
                <wp:extent cx="273050" cy="635"/>
                <wp:effectExtent l="0" t="76200" r="12700" b="94615"/>
                <wp:wrapNone/>
                <wp:docPr id="154" name="Line 5497"/>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27305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B35289" id="Line 5497" o:spid="_x0000_s1026" style="position:absolute;left:0;text-align:lef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35pt,4.35pt" to="267.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">
                <v:stroke endarrow="block"/>
                <o:lock v:ext="edit" aspectratio="t"/>
              </v:line>
            </w:pict>
          </mc:Fallback>
        </mc:AlternateContent>
      </w:r>
      <w:r>
        <w:rPr>
          <w:noProof/>
        </w:rPr>
        <mc:AlternateContent>
          <mc:Choice Requires="wps">
            <w:drawing>
              <wp:anchor distT="0" distB="0" distL="114300" distR="114300" simplePos="0" relativeHeight="251625472" behindDoc="0" locked="0" layoutInCell="1" allowOverlap="1" wp14:anchorId="10BDD956" wp14:editId="642F4A29">
                <wp:simplePos x="0" y="0"/>
                <wp:positionH relativeFrom="column">
                  <wp:posOffset>3966845</wp:posOffset>
                </wp:positionH>
                <wp:positionV relativeFrom="paragraph">
                  <wp:posOffset>161290</wp:posOffset>
                </wp:positionV>
                <wp:extent cx="353060" cy="635"/>
                <wp:effectExtent l="38100" t="76200" r="27940" b="94615"/>
                <wp:wrapNone/>
                <wp:docPr id="153" name="Line 549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H="1">
                          <a:off x="0" y="0"/>
                          <a:ext cx="35306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FBEEF8" id="Line 5496" o:spid="_x0000_s1026" style="position:absolute;left:0;text-align:left;flip:x;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35pt,12.7pt" to="340.1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">
                <v:stroke startarrow="block" endarrow="block"/>
                <o:lock v:ext="edit" aspectratio="t"/>
              </v:line>
            </w:pict>
          </mc:Fallback>
        </mc:AlternateContent>
      </w:r>
    </w:p>
    <w:p w14:paraId="46C10F69" w14:textId="77777777" w:rsidR="001A08CE" w:rsidRDefault="0056671A">
      <w:r>
        <w:rPr>
          <w:noProof/>
        </w:rPr>
        <mc:AlternateContent>
          <mc:Choice Requires="wps">
            <w:drawing>
              <wp:anchor distT="0" distB="0" distL="114299" distR="114299" simplePos="0" relativeHeight="251641856" behindDoc="0" locked="0" layoutInCell="1" allowOverlap="1" wp14:anchorId="7674D292" wp14:editId="2EF96947">
                <wp:simplePos x="0" y="0"/>
                <wp:positionH relativeFrom="column">
                  <wp:posOffset>5348604</wp:posOffset>
                </wp:positionH>
                <wp:positionV relativeFrom="paragraph">
                  <wp:posOffset>-1270</wp:posOffset>
                </wp:positionV>
                <wp:extent cx="0" cy="1012190"/>
                <wp:effectExtent l="0" t="0" r="19050" b="16510"/>
                <wp:wrapNone/>
                <wp:docPr id="152" name="Line 550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0" cy="10121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2CB840" id="Line 5503" o:spid="_x0000_s1026" style="position:absolute;left:0;text-align:left;z-index:2516418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21.15pt,-.1pt" to="421.15pt,7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">
                <o:lock v:ext="edit" aspectratio="t"/>
              </v:line>
            </w:pict>
          </mc:Fallback>
        </mc:AlternateContent>
      </w:r>
      <w:r>
        <w:rPr>
          <w:noProof/>
        </w:rPr>
        <mc:AlternateContent>
          <mc:Choice Requires="wps">
            <w:drawing>
              <wp:anchor distT="4294967295" distB="4294967295" distL="114300" distR="114300" simplePos="0" relativeHeight="251664384" behindDoc="0" locked="0" layoutInCell="1" allowOverlap="1" wp14:anchorId="126F20C2" wp14:editId="634BB030">
                <wp:simplePos x="0" y="0"/>
                <wp:positionH relativeFrom="column">
                  <wp:posOffset>2105025</wp:posOffset>
                </wp:positionH>
                <wp:positionV relativeFrom="paragraph">
                  <wp:posOffset>140969</wp:posOffset>
                </wp:positionV>
                <wp:extent cx="338455" cy="0"/>
                <wp:effectExtent l="38100" t="76200" r="0" b="95250"/>
                <wp:wrapNone/>
                <wp:docPr id="151" name="AutoShape 5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8455" cy="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D59CC5" id="AutoShape 5514" o:spid="_x0000_s1026" type="#_x0000_t32" style="position:absolute;left:0;text-align:left;margin-left:165.75pt;margin-top:11.1pt;width:26.65pt;height:0;flip:x;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" strokeweight="1pt">
                <v:stroke endarrow="block"/>
              </v:shape>
            </w:pict>
          </mc:Fallback>
        </mc:AlternateContent>
      </w:r>
      <w:r>
        <w:rPr>
          <w:noProof/>
        </w:rPr>
        <mc:AlternateContent>
          <mc:Choice Requires="wps">
            <w:drawing>
              <wp:anchor distT="4294967295" distB="4294967295" distL="114300" distR="114300" simplePos="0" relativeHeight="251639808" behindDoc="0" locked="0" layoutInCell="1" allowOverlap="1" wp14:anchorId="13FCEAF7" wp14:editId="1CD864AB">
                <wp:simplePos x="0" y="0"/>
                <wp:positionH relativeFrom="column">
                  <wp:posOffset>5005070</wp:posOffset>
                </wp:positionH>
                <wp:positionV relativeFrom="paragraph">
                  <wp:posOffset>1904</wp:posOffset>
                </wp:positionV>
                <wp:extent cx="343535" cy="0"/>
                <wp:effectExtent l="0" t="0" r="18415" b="19050"/>
                <wp:wrapNone/>
                <wp:docPr id="150" name="Line 550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43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0DC94" id="Line 5502" o:spid="_x0000_s1026" style="position:absolute;left:0;text-align:left;z-index:251639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4.1pt,.15pt" to="421.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">
                <o:lock v:ext="edit" aspectratio="t"/>
              </v:line>
            </w:pict>
          </mc:Fallback>
        </mc:AlternateContent>
      </w:r>
      <w:r>
        <w:rPr>
          <w:noProof/>
        </w:rPr>
        <mc:AlternateContent>
          <mc:Choice Requires="wps">
            <w:drawing>
              <wp:anchor distT="0" distB="0" distL="114300" distR="114300" simplePos="0" relativeHeight="251636736" behindDoc="0" locked="0" layoutInCell="1" allowOverlap="1" wp14:anchorId="605B98A1" wp14:editId="223F7C21">
                <wp:simplePos x="0" y="0"/>
                <wp:positionH relativeFrom="column">
                  <wp:posOffset>2442845</wp:posOffset>
                </wp:positionH>
                <wp:positionV relativeFrom="paragraph">
                  <wp:posOffset>27305</wp:posOffset>
                </wp:positionV>
                <wp:extent cx="685800" cy="228600"/>
                <wp:effectExtent l="0" t="0" r="19050" b="19050"/>
                <wp:wrapNone/>
                <wp:docPr id="149" name="Rectangle 55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85800" cy="228600"/>
                        </a:xfrm>
                        <a:prstGeom prst="rect">
                          <a:avLst/>
                        </a:prstGeom>
                        <a:solidFill>
                          <a:srgbClr val="FFFFFF"/>
                        </a:solidFill>
                        <a:ln w="9525">
                          <a:solidFill>
                            <a:srgbClr val="000000"/>
                          </a:solidFill>
                          <a:miter lim="800000"/>
                          <a:headEnd/>
                          <a:tailEnd/>
                        </a:ln>
                      </wps:spPr>
                      <wps:txbx>
                        <w:txbxContent>
                          <w:p w14:paraId="50BEF132" w14:textId="70EF0F1C" w:rsidR="00E413C5" w:rsidRDefault="00D6354D">
                            <w:pPr>
                              <w:jc w:val="center"/>
                              <w:rPr>
                                <w:sz w:val="18"/>
                                <w:szCs w:val="18"/>
                              </w:rPr>
                            </w:pPr>
                            <w:r>
                              <w:rPr>
                                <w:rFonts w:ascii="Times New Roman" w:hAnsi="Times New Roman" w:hint="eastAsia"/>
                                <w:sz w:val="18"/>
                                <w:szCs w:val="18"/>
                              </w:rPr>
                              <w:t>減衰器</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05B98A1" id="Rectangle 5501" o:spid="_x0000_s1035" style="position:absolute;left:0;text-align:left;margin-left:192.35pt;margin-top:2.15pt;width:54pt;height:18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">
                <o:lock v:ext="edit" aspectratio="t"/>
                <v:textbox inset="0,0,0,0">
                  <w:txbxContent>
                    <w:p w14:paraId="50BEF132" w14:textId="70EF0F1C" w:rsidR="00E413C5" w:rsidRDefault="00D6354D">
                      <w:pPr>
                        <w:jc w:val="center"/>
                        <w:rPr>
                          <w:sz w:val="18"/>
                          <w:szCs w:val="18"/>
                        </w:rPr>
                      </w:pPr>
                      <w:r>
                        <w:rPr>
                          <w:rFonts w:ascii="Times New Roman" w:hAnsi="Times New Roman" w:hint="eastAsia"/>
                          <w:sz w:val="18"/>
                          <w:szCs w:val="18"/>
                        </w:rPr>
                        <w:t>減衰器</w:t>
                      </w:r>
                    </w:p>
                  </w:txbxContent>
                </v:textbox>
              </v:rect>
            </w:pict>
          </mc:Fallback>
        </mc:AlternateContent>
      </w:r>
      <w:r>
        <w:rPr>
          <w:noProof/>
        </w:rPr>
        <mc:AlternateContent>
          <mc:Choice Requires="wps">
            <w:drawing>
              <wp:anchor distT="0" distB="0" distL="114300" distR="114300" simplePos="0" relativeHeight="251628544" behindDoc="0" locked="0" layoutInCell="1" allowOverlap="1" wp14:anchorId="23BB12B5" wp14:editId="0F1B54B8">
                <wp:simplePos x="0" y="0"/>
                <wp:positionH relativeFrom="column">
                  <wp:posOffset>3106420</wp:posOffset>
                </wp:positionH>
                <wp:positionV relativeFrom="paragraph">
                  <wp:posOffset>140335</wp:posOffset>
                </wp:positionV>
                <wp:extent cx="299720" cy="635"/>
                <wp:effectExtent l="38100" t="76200" r="0" b="94615"/>
                <wp:wrapNone/>
                <wp:docPr id="148" name="Line 5498"/>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299720" cy="63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17150" id="Line 5498" o:spid="_x0000_s1026" style="position:absolute;left:0;text-align:lef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6pt,11.05pt" to="268.2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">
                <v:stroke startarrow="block"/>
                <o:lock v:ext="edit" aspectratio="t"/>
              </v:line>
            </w:pict>
          </mc:Fallback>
        </mc:AlternateContent>
      </w:r>
      <w:r>
        <w:rPr>
          <w:noProof/>
        </w:rPr>
        <mc:AlternateContent>
          <mc:Choice Requires="wps">
            <w:drawing>
              <wp:anchor distT="4294967295" distB="4294967295" distL="114300" distR="114300" simplePos="0" relativeHeight="251619328" behindDoc="0" locked="0" layoutInCell="1" allowOverlap="1" wp14:anchorId="7C71966D" wp14:editId="46CD52C8">
                <wp:simplePos x="0" y="0"/>
                <wp:positionH relativeFrom="column">
                  <wp:posOffset>775335</wp:posOffset>
                </wp:positionH>
                <wp:positionV relativeFrom="paragraph">
                  <wp:posOffset>14604</wp:posOffset>
                </wp:positionV>
                <wp:extent cx="340995" cy="0"/>
                <wp:effectExtent l="0" t="0" r="20955" b="19050"/>
                <wp:wrapNone/>
                <wp:docPr id="147" name="AutoShape 54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099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E9CC9B" id="AutoShape 5491" o:spid="_x0000_s1026" type="#_x0000_t32" style="position:absolute;left:0;text-align:left;margin-left:61.05pt;margin-top:1.15pt;width:26.85pt;height:0;flip:x;z-index:2516193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" strokeweight="1pt"/>
            </w:pict>
          </mc:Fallback>
        </mc:AlternateContent>
      </w:r>
    </w:p>
    <w:p w14:paraId="77790695" w14:textId="1308146D" w:rsidR="001A08CE" w:rsidRDefault="008451D0">
      <w:r>
        <w:rPr>
          <w:noProof/>
        </w:rPr>
        <mc:AlternateContent>
          <mc:Choice Requires="wps">
            <w:drawing>
              <wp:anchor distT="0" distB="0" distL="114300" distR="114300" simplePos="0" relativeHeight="251614208" behindDoc="0" locked="0" layoutInCell="1" allowOverlap="1" wp14:anchorId="171AF07F" wp14:editId="5F9C7091">
                <wp:simplePos x="0" y="0"/>
                <wp:positionH relativeFrom="column">
                  <wp:posOffset>428640</wp:posOffset>
                </wp:positionH>
                <wp:positionV relativeFrom="paragraph">
                  <wp:posOffset>169470</wp:posOffset>
                </wp:positionV>
                <wp:extent cx="2086610" cy="340065"/>
                <wp:effectExtent l="0" t="0" r="123190" b="517525"/>
                <wp:wrapNone/>
                <wp:docPr id="145" name="AutoShape 54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6610" cy="340065"/>
                        </a:xfrm>
                        <a:prstGeom prst="wedgeRoundRectCallout">
                          <a:avLst>
                            <a:gd name="adj1" fmla="val 52440"/>
                            <a:gd name="adj2" fmla="val 187523"/>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42D0500" w14:textId="77777777" w:rsidR="00E413C5" w:rsidRPr="008451D0" w:rsidRDefault="00E413C5">
                            <w:pPr>
                              <w:pStyle w:val="Rf5"/>
                              <w:rPr>
                                <w:sz w:val="16"/>
                                <w:szCs w:val="16"/>
                              </w:rPr>
                            </w:pPr>
                            <w:r w:rsidRPr="008451D0">
                              <w:rPr>
                                <w:rFonts w:hint="eastAsia"/>
                                <w:sz w:val="16"/>
                                <w:szCs w:val="16"/>
                              </w:rPr>
                              <w:t>分配器の</w:t>
                            </w:r>
                            <w:r w:rsidRPr="008451D0">
                              <w:rPr>
                                <w:rFonts w:hint="eastAsia"/>
                                <w:sz w:val="16"/>
                                <w:szCs w:val="16"/>
                              </w:rPr>
                              <w:t>IN</w:t>
                            </w:r>
                            <w:r w:rsidRPr="008451D0">
                              <w:rPr>
                                <w:rFonts w:hint="eastAsia"/>
                                <w:sz w:val="16"/>
                                <w:szCs w:val="16"/>
                              </w:rPr>
                              <w:t>、</w:t>
                            </w:r>
                            <w:r w:rsidRPr="008451D0">
                              <w:rPr>
                                <w:rFonts w:hint="eastAsia"/>
                                <w:sz w:val="16"/>
                                <w:szCs w:val="16"/>
                              </w:rPr>
                              <w:t>OUT</w:t>
                            </w:r>
                            <w:r w:rsidRPr="008451D0">
                              <w:rPr>
                                <w:rFonts w:hint="eastAsia"/>
                                <w:sz w:val="16"/>
                                <w:szCs w:val="16"/>
                              </w:rPr>
                              <w:t>を明記する。実際の試験では、</w:t>
                            </w:r>
                            <w:r w:rsidRPr="008451D0">
                              <w:rPr>
                                <w:sz w:val="16"/>
                                <w:szCs w:val="16"/>
                              </w:rPr>
                              <w:t>IN</w:t>
                            </w:r>
                            <w:r w:rsidRPr="008451D0">
                              <w:rPr>
                                <w:rFonts w:hint="eastAsia"/>
                                <w:sz w:val="16"/>
                                <w:szCs w:val="16"/>
                              </w:rPr>
                              <w:t>、</w:t>
                            </w:r>
                            <w:r w:rsidRPr="008451D0">
                              <w:rPr>
                                <w:sz w:val="16"/>
                                <w:szCs w:val="16"/>
                              </w:rPr>
                              <w:t>OUT</w:t>
                            </w:r>
                            <w:r w:rsidRPr="008451D0">
                              <w:rPr>
                                <w:rFonts w:hint="eastAsia"/>
                                <w:sz w:val="16"/>
                                <w:szCs w:val="16"/>
                              </w:rPr>
                              <w:t>の向きに注意する。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171AF07F" id="AutoShape 5474" o:spid="_x0000_s1036" type="#_x0000_t62" style="position:absolute;left:0;text-align:left;margin-left:33.75pt;margin-top:13.35pt;width:164.3pt;height:26.8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" adj="22127,51305" filled="f" strokecolor="red">
                <v:textbox inset="0,0,0,0">
                  <w:txbxContent>
                    <w:p w14:paraId="642D0500" w14:textId="77777777" w:rsidR="00E413C5" w:rsidRPr="008451D0" w:rsidRDefault="00E413C5">
                      <w:pPr>
                        <w:pStyle w:val="Rf5"/>
                        <w:rPr>
                          <w:sz w:val="16"/>
                          <w:szCs w:val="16"/>
                        </w:rPr>
                      </w:pPr>
                      <w:r w:rsidRPr="008451D0">
                        <w:rPr>
                          <w:rFonts w:hint="eastAsia"/>
                          <w:sz w:val="16"/>
                          <w:szCs w:val="16"/>
                        </w:rPr>
                        <w:t>分配器の</w:t>
                      </w:r>
                      <w:r w:rsidRPr="008451D0">
                        <w:rPr>
                          <w:rFonts w:hint="eastAsia"/>
                          <w:sz w:val="16"/>
                          <w:szCs w:val="16"/>
                        </w:rPr>
                        <w:t>IN</w:t>
                      </w:r>
                      <w:r w:rsidRPr="008451D0">
                        <w:rPr>
                          <w:rFonts w:hint="eastAsia"/>
                          <w:sz w:val="16"/>
                          <w:szCs w:val="16"/>
                        </w:rPr>
                        <w:t>、</w:t>
                      </w:r>
                      <w:r w:rsidRPr="008451D0">
                        <w:rPr>
                          <w:rFonts w:hint="eastAsia"/>
                          <w:sz w:val="16"/>
                          <w:szCs w:val="16"/>
                        </w:rPr>
                        <w:t>OUT</w:t>
                      </w:r>
                      <w:r w:rsidRPr="008451D0">
                        <w:rPr>
                          <w:rFonts w:hint="eastAsia"/>
                          <w:sz w:val="16"/>
                          <w:szCs w:val="16"/>
                        </w:rPr>
                        <w:t>を明記する。実際の試験では、</w:t>
                      </w:r>
                      <w:r w:rsidRPr="008451D0">
                        <w:rPr>
                          <w:sz w:val="16"/>
                          <w:szCs w:val="16"/>
                        </w:rPr>
                        <w:t>IN</w:t>
                      </w:r>
                      <w:r w:rsidRPr="008451D0">
                        <w:rPr>
                          <w:rFonts w:hint="eastAsia"/>
                          <w:sz w:val="16"/>
                          <w:szCs w:val="16"/>
                        </w:rPr>
                        <w:t>、</w:t>
                      </w:r>
                      <w:r w:rsidRPr="008451D0">
                        <w:rPr>
                          <w:sz w:val="16"/>
                          <w:szCs w:val="16"/>
                        </w:rPr>
                        <w:t>OUT</w:t>
                      </w:r>
                      <w:r w:rsidRPr="008451D0">
                        <w:rPr>
                          <w:rFonts w:hint="eastAsia"/>
                          <w:sz w:val="16"/>
                          <w:szCs w:val="16"/>
                        </w:rPr>
                        <w:t>の向きに注意する。</w:t>
                      </w:r>
                    </w:p>
                  </w:txbxContent>
                </v:textbox>
              </v:shape>
            </w:pict>
          </mc:Fallback>
        </mc:AlternateContent>
      </w:r>
    </w:p>
    <w:p w14:paraId="78FE815B" w14:textId="7F8456EF" w:rsidR="001A08CE" w:rsidRDefault="0056671A">
      <w:r>
        <w:rPr>
          <w:noProof/>
        </w:rPr>
        <mc:AlternateContent>
          <mc:Choice Requires="wps">
            <w:drawing>
              <wp:anchor distT="0" distB="0" distL="114300" distR="114300" simplePos="0" relativeHeight="251612160" behindDoc="0" locked="0" layoutInCell="1" allowOverlap="1" wp14:anchorId="4A5E3138" wp14:editId="56A0570B">
                <wp:simplePos x="0" y="0"/>
                <wp:positionH relativeFrom="column">
                  <wp:posOffset>2894330</wp:posOffset>
                </wp:positionH>
                <wp:positionV relativeFrom="paragraph">
                  <wp:posOffset>61595</wp:posOffset>
                </wp:positionV>
                <wp:extent cx="1661160" cy="328295"/>
                <wp:effectExtent l="0" t="0" r="15240" b="967105"/>
                <wp:wrapNone/>
                <wp:docPr id="146" name="AutoShape 5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1160" cy="328295"/>
                        </a:xfrm>
                        <a:prstGeom prst="wedgeRoundRectCallout">
                          <a:avLst>
                            <a:gd name="adj1" fmla="val 8065"/>
                            <a:gd name="adj2" fmla="val 329111"/>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39B4610" w14:textId="77777777" w:rsidR="00E413C5" w:rsidRPr="008451D0" w:rsidRDefault="00E413C5">
                            <w:pPr>
                              <w:pStyle w:val="Rf5"/>
                              <w:rPr>
                                <w:sz w:val="16"/>
                                <w:szCs w:val="16"/>
                              </w:rPr>
                            </w:pPr>
                            <w:r w:rsidRPr="008451D0">
                              <w:rPr>
                                <w:rFonts w:hint="eastAsia"/>
                                <w:sz w:val="16"/>
                                <w:szCs w:val="16"/>
                              </w:rPr>
                              <w:t>なるべくアンプ等は使用しない。</w:t>
                            </w:r>
                          </w:p>
                          <w:p w14:paraId="16DB9B26" w14:textId="77777777" w:rsidR="00E413C5" w:rsidRPr="008451D0" w:rsidRDefault="00E413C5">
                            <w:pPr>
                              <w:pStyle w:val="Rf5"/>
                              <w:rPr>
                                <w:sz w:val="16"/>
                                <w:szCs w:val="16"/>
                              </w:rPr>
                            </w:pPr>
                            <w:r w:rsidRPr="008451D0">
                              <w:rPr>
                                <w:rFonts w:hint="eastAsia"/>
                                <w:sz w:val="16"/>
                                <w:szCs w:val="16"/>
                              </w:rPr>
                              <w:t>使用しない時は図示しないこと。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E3138" id="_x0000_s1037" type="#_x0000_t62" style="position:absolute;left:0;text-align:left;margin-left:227.9pt;margin-top:4.85pt;width:130.8pt;height:25.8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" adj="12542,81888" filled="f" fillcolor="black" strokecolor="red">
                <v:textbox inset="0,0,0,0">
                  <w:txbxContent>
                    <w:p w14:paraId="239B4610" w14:textId="77777777" w:rsidR="00E413C5" w:rsidRPr="008451D0" w:rsidRDefault="00E413C5">
                      <w:pPr>
                        <w:pStyle w:val="Rf5"/>
                        <w:rPr>
                          <w:sz w:val="16"/>
                          <w:szCs w:val="16"/>
                        </w:rPr>
                      </w:pPr>
                      <w:r w:rsidRPr="008451D0">
                        <w:rPr>
                          <w:rFonts w:hint="eastAsia"/>
                          <w:sz w:val="16"/>
                          <w:szCs w:val="16"/>
                        </w:rPr>
                        <w:t>なるべくアンプ等は使用しない。</w:t>
                      </w:r>
                    </w:p>
                    <w:p w14:paraId="16DB9B26" w14:textId="77777777" w:rsidR="00E413C5" w:rsidRPr="008451D0" w:rsidRDefault="00E413C5">
                      <w:pPr>
                        <w:pStyle w:val="Rf5"/>
                        <w:rPr>
                          <w:sz w:val="16"/>
                          <w:szCs w:val="16"/>
                        </w:rPr>
                      </w:pPr>
                      <w:r w:rsidRPr="008451D0">
                        <w:rPr>
                          <w:rFonts w:hint="eastAsia"/>
                          <w:sz w:val="16"/>
                          <w:szCs w:val="16"/>
                        </w:rPr>
                        <w:t>使用しない時は図示しないこと。</w:t>
                      </w:r>
                    </w:p>
                  </w:txbxContent>
                </v:textbox>
              </v:shape>
            </w:pict>
          </mc:Fallback>
        </mc:AlternateContent>
      </w:r>
    </w:p>
    <w:p w14:paraId="56B56A61" w14:textId="77777777" w:rsidR="001A08CE" w:rsidRDefault="001A08CE"/>
    <w:p w14:paraId="08BF01DA" w14:textId="77777777" w:rsidR="001A08CE" w:rsidRDefault="001A08CE"/>
    <w:p w14:paraId="22B6D047" w14:textId="469F7489" w:rsidR="001A08CE" w:rsidRDefault="001A08CE"/>
    <w:p w14:paraId="5A610397" w14:textId="77777777" w:rsidR="001A08CE" w:rsidRDefault="0056671A">
      <w:r>
        <w:rPr>
          <w:noProof/>
        </w:rPr>
        <mc:AlternateContent>
          <mc:Choice Requires="wps">
            <w:drawing>
              <wp:anchor distT="0" distB="0" distL="114300" distR="114300" simplePos="0" relativeHeight="251674624" behindDoc="0" locked="0" layoutInCell="1" allowOverlap="1" wp14:anchorId="46756D29" wp14:editId="05528183">
                <wp:simplePos x="0" y="0"/>
                <wp:positionH relativeFrom="column">
                  <wp:posOffset>2613025</wp:posOffset>
                </wp:positionH>
                <wp:positionV relativeFrom="paragraph">
                  <wp:posOffset>33655</wp:posOffset>
                </wp:positionV>
                <wp:extent cx="274320" cy="160655"/>
                <wp:effectExtent l="0" t="0" r="11430" b="10795"/>
                <wp:wrapNone/>
                <wp:docPr id="144" name="Text Box 55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7432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BB8FE5" w14:textId="77777777" w:rsidR="00E413C5" w:rsidRDefault="00E413C5">
                            <w:pPr>
                              <w:rPr>
                                <w:sz w:val="16"/>
                                <w:szCs w:val="16"/>
                              </w:rPr>
                            </w:pPr>
                            <w:r>
                              <w:rPr>
                                <w:rFonts w:hint="eastAsia"/>
                                <w:sz w:val="16"/>
                                <w:szCs w:val="16"/>
                              </w:rPr>
                              <w:t>OUT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756D29" id="Text Box 5517" o:spid="_x0000_s1038" type="#_x0000_t202" style="position:absolute;left:0;text-align:left;margin-left:205.75pt;margin-top:2.65pt;width:21.6pt;height:12.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" filled="f" stroked="f">
                <o:lock v:ext="edit" aspectratio="t"/>
                <v:textbox inset="0,0,0,0">
                  <w:txbxContent>
                    <w:p w14:paraId="77BB8FE5" w14:textId="77777777" w:rsidR="00E413C5" w:rsidRDefault="00E413C5">
                      <w:pPr>
                        <w:rPr>
                          <w:sz w:val="16"/>
                          <w:szCs w:val="16"/>
                        </w:rPr>
                      </w:pPr>
                      <w:r>
                        <w:rPr>
                          <w:rFonts w:hint="eastAsia"/>
                          <w:sz w:val="16"/>
                          <w:szCs w:val="16"/>
                        </w:rPr>
                        <w:t>OUT</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17697040" wp14:editId="575A8E95">
                <wp:simplePos x="0" y="0"/>
                <wp:positionH relativeFrom="column">
                  <wp:posOffset>2289175</wp:posOffset>
                </wp:positionH>
                <wp:positionV relativeFrom="paragraph">
                  <wp:posOffset>76835</wp:posOffset>
                </wp:positionV>
                <wp:extent cx="226060" cy="232410"/>
                <wp:effectExtent l="0" t="0" r="2540" b="15240"/>
                <wp:wrapNone/>
                <wp:docPr id="143" name="Text Box 55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26060" cy="232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8D43FD" w14:textId="77777777" w:rsidR="00E413C5" w:rsidRPr="00B86316" w:rsidRDefault="00E413C5">
                            <w:pPr>
                              <w:rPr>
                                <w:sz w:val="16"/>
                                <w:szCs w:val="16"/>
                              </w:rPr>
                            </w:pPr>
                            <w:r w:rsidRPr="00B86316">
                              <w:rPr>
                                <w:sz w:val="16"/>
                                <w:szCs w:val="16"/>
                              </w:rPr>
                              <w:t>IN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697040" id="Text Box 5510" o:spid="_x0000_s1039" type="#_x0000_t202" style="position:absolute;left:0;text-align:left;margin-left:180.25pt;margin-top:6.05pt;width:17.8pt;height:18.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" filled="f" stroked="f">
                <o:lock v:ext="edit" aspectratio="t"/>
                <v:textbox inset="0,0,0,0">
                  <w:txbxContent>
                    <w:p w14:paraId="2D8D43FD" w14:textId="77777777" w:rsidR="00E413C5" w:rsidRPr="00B86316" w:rsidRDefault="00E413C5">
                      <w:pPr>
                        <w:rPr>
                          <w:sz w:val="16"/>
                          <w:szCs w:val="16"/>
                        </w:rPr>
                      </w:pPr>
                      <w:r w:rsidRPr="00B86316">
                        <w:rPr>
                          <w:sz w:val="16"/>
                          <w:szCs w:val="16"/>
                        </w:rPr>
                        <w:t>IN</w:t>
                      </w:r>
                    </w:p>
                  </w:txbxContent>
                </v:textbox>
              </v:shape>
            </w:pict>
          </mc:Fallback>
        </mc:AlternateContent>
      </w:r>
      <w:r>
        <w:rPr>
          <w:noProof/>
        </w:rPr>
        <mc:AlternateContent>
          <mc:Choice Requires="wps">
            <w:drawing>
              <wp:anchor distT="0" distB="0" distL="114299" distR="114299" simplePos="0" relativeHeight="251645952" behindDoc="0" locked="0" layoutInCell="1" allowOverlap="1" wp14:anchorId="0C93ADC7" wp14:editId="04781ECC">
                <wp:simplePos x="0" y="0"/>
                <wp:positionH relativeFrom="column">
                  <wp:posOffset>2596514</wp:posOffset>
                </wp:positionH>
                <wp:positionV relativeFrom="paragraph">
                  <wp:posOffset>20320</wp:posOffset>
                </wp:positionV>
                <wp:extent cx="0" cy="763905"/>
                <wp:effectExtent l="0" t="0" r="19050" b="17145"/>
                <wp:wrapNone/>
                <wp:docPr id="142" name="Line 550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0" cy="763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4C6BA1" id="Line 5505" o:spid="_x0000_s1026" style="position:absolute;left:0;text-align:left;z-index:2516459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45pt,1.6pt" to="204.45pt,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">
                <o:lock v:ext="edit" aspectratio="t"/>
              </v:line>
            </w:pict>
          </mc:Fallback>
        </mc:AlternateContent>
      </w:r>
      <w:r>
        <w:rPr>
          <w:noProof/>
        </w:rPr>
        <mc:AlternateContent>
          <mc:Choice Requires="wps">
            <w:drawing>
              <wp:anchor distT="4294967295" distB="4294967295" distL="114300" distR="114300" simplePos="0" relativeHeight="251644928" behindDoc="0" locked="0" layoutInCell="1" allowOverlap="1" wp14:anchorId="43EC72E4" wp14:editId="7DDC38B3">
                <wp:simplePos x="0" y="0"/>
                <wp:positionH relativeFrom="column">
                  <wp:posOffset>2597150</wp:posOffset>
                </wp:positionH>
                <wp:positionV relativeFrom="paragraph">
                  <wp:posOffset>20319</wp:posOffset>
                </wp:positionV>
                <wp:extent cx="2752090" cy="0"/>
                <wp:effectExtent l="0" t="0" r="10160" b="19050"/>
                <wp:wrapNone/>
                <wp:docPr id="141" name="Line 5504"/>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H="1">
                          <a:off x="0" y="0"/>
                          <a:ext cx="2752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56D98" id="Line 5504" o:spid="_x0000_s1026" style="position:absolute;left:0;text-align:left;flip:x;z-index:2516449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4.5pt,1.6pt" to="421.2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">
                <o:lock v:ext="edit" aspectratio="t"/>
              </v:line>
            </w:pict>
          </mc:Fallback>
        </mc:AlternateContent>
      </w:r>
      <w:r>
        <w:rPr>
          <w:noProof/>
        </w:rPr>
        <mc:AlternateContent>
          <mc:Choice Requires="wps">
            <w:drawing>
              <wp:anchor distT="0" distB="0" distL="114300" distR="114300" simplePos="0" relativeHeight="251623424" behindDoc="0" locked="0" layoutInCell="1" allowOverlap="1" wp14:anchorId="6AE70DAB" wp14:editId="6CF6BF7D">
                <wp:simplePos x="0" y="0"/>
                <wp:positionH relativeFrom="column">
                  <wp:posOffset>1007745</wp:posOffset>
                </wp:positionH>
                <wp:positionV relativeFrom="paragraph">
                  <wp:posOffset>76835</wp:posOffset>
                </wp:positionV>
                <wp:extent cx="1097280" cy="513715"/>
                <wp:effectExtent l="0" t="0" r="26670" b="19685"/>
                <wp:wrapNone/>
                <wp:docPr id="140" name="Rectangle 54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97280" cy="513715"/>
                        </a:xfrm>
                        <a:prstGeom prst="rect">
                          <a:avLst/>
                        </a:prstGeom>
                        <a:solidFill>
                          <a:srgbClr val="FFFFFF"/>
                        </a:solidFill>
                        <a:ln w="15875">
                          <a:solidFill>
                            <a:srgbClr val="000000"/>
                          </a:solidFill>
                          <a:miter lim="800000"/>
                          <a:headEnd/>
                          <a:tailEnd/>
                        </a:ln>
                      </wps:spPr>
                      <wps:txbx>
                        <w:txbxContent>
                          <w:p w14:paraId="0E972453" w14:textId="77777777" w:rsidR="00E413C5" w:rsidRDefault="00E413C5">
                            <w:pPr>
                              <w:pStyle w:val="R9p"/>
                              <w:rPr>
                                <w:szCs w:val="18"/>
                              </w:rPr>
                            </w:pPr>
                            <w:r>
                              <w:rPr>
                                <w:rFonts w:ascii="Times New Roman" w:hAnsi="Times New Roman" w:hint="eastAsia"/>
                                <w:szCs w:val="18"/>
                              </w:rPr>
                              <w:t>被試験機</w:t>
                            </w:r>
                            <w:r>
                              <w:br/>
                            </w:r>
                            <w:r w:rsidRPr="00B86316">
                              <w:rPr>
                                <w:szCs w:val="18"/>
                              </w:rPr>
                              <w:t>(ABC-1234)</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E70DAB" id="Rectangle 5494" o:spid="_x0000_s1040" style="position:absolute;left:0;text-align:left;margin-left:79.35pt;margin-top:6.05pt;width:86.4pt;height:40.4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" strokeweight="1.25pt">
                <o:lock v:ext="edit" aspectratio="t"/>
                <v:textbox inset="0,0,0,0">
                  <w:txbxContent>
                    <w:p w14:paraId="0E972453" w14:textId="77777777" w:rsidR="00E413C5" w:rsidRDefault="00E413C5">
                      <w:pPr>
                        <w:pStyle w:val="R9p"/>
                        <w:rPr>
                          <w:szCs w:val="18"/>
                        </w:rPr>
                      </w:pPr>
                      <w:r>
                        <w:rPr>
                          <w:rFonts w:ascii="Times New Roman" w:hAnsi="Times New Roman" w:hint="eastAsia"/>
                          <w:szCs w:val="18"/>
                        </w:rPr>
                        <w:t>被試験機</w:t>
                      </w:r>
                      <w:r>
                        <w:br/>
                      </w:r>
                      <w:r w:rsidRPr="00B86316">
                        <w:rPr>
                          <w:szCs w:val="18"/>
                        </w:rPr>
                        <w:t>(ABC-1234)</w:t>
                      </w:r>
                    </w:p>
                  </w:txbxContent>
                </v:textbox>
              </v:rect>
            </w:pict>
          </mc:Fallback>
        </mc:AlternateContent>
      </w:r>
      <w:r>
        <w:rPr>
          <w:noProof/>
        </w:rPr>
        <mc:AlternateContent>
          <mc:Choice Requires="wps">
            <w:drawing>
              <wp:anchor distT="0" distB="0" distL="114300" distR="114300" simplePos="0" relativeHeight="251658240" behindDoc="0" locked="0" layoutInCell="1" allowOverlap="1" wp14:anchorId="66CD45F9" wp14:editId="17091F8E">
                <wp:simplePos x="0" y="0"/>
                <wp:positionH relativeFrom="column">
                  <wp:posOffset>327660</wp:posOffset>
                </wp:positionH>
                <wp:positionV relativeFrom="paragraph">
                  <wp:posOffset>184785</wp:posOffset>
                </wp:positionV>
                <wp:extent cx="480060" cy="250190"/>
                <wp:effectExtent l="0" t="0" r="15240" b="16510"/>
                <wp:wrapNone/>
                <wp:docPr id="139" name="Rectangle 55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80060" cy="250190"/>
                        </a:xfrm>
                        <a:prstGeom prst="rect">
                          <a:avLst/>
                        </a:prstGeom>
                        <a:solidFill>
                          <a:srgbClr val="FFFFFF"/>
                        </a:solidFill>
                        <a:ln w="9525">
                          <a:solidFill>
                            <a:srgbClr val="000000"/>
                          </a:solidFill>
                          <a:miter lim="800000"/>
                          <a:headEnd/>
                          <a:tailEnd/>
                        </a:ln>
                      </wps:spPr>
                      <wps:txbx>
                        <w:txbxContent>
                          <w:p w14:paraId="16A0972D" w14:textId="77777777" w:rsidR="00E413C5" w:rsidRDefault="00E413C5">
                            <w:pPr>
                              <w:spacing w:line="240" w:lineRule="auto"/>
                              <w:jc w:val="center"/>
                              <w:rPr>
                                <w:sz w:val="18"/>
                                <w:szCs w:val="18"/>
                              </w:rPr>
                            </w:pPr>
                            <w:r>
                              <w:rPr>
                                <w:rFonts w:hint="eastAsia"/>
                                <w:sz w:val="18"/>
                                <w:szCs w:val="18"/>
                              </w:rPr>
                              <w:t>PC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CD45F9" id="Rectangle 5512" o:spid="_x0000_s1041" style="position:absolute;left:0;text-align:left;margin-left:25.8pt;margin-top:14.55pt;width:37.8pt;height:1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">
                <o:lock v:ext="edit" aspectratio="t"/>
                <v:textbox inset="0,0,0,0">
                  <w:txbxContent>
                    <w:p w14:paraId="16A0972D" w14:textId="77777777" w:rsidR="00E413C5" w:rsidRDefault="00E413C5">
                      <w:pPr>
                        <w:spacing w:line="240" w:lineRule="auto"/>
                        <w:jc w:val="center"/>
                        <w:rPr>
                          <w:sz w:val="18"/>
                          <w:szCs w:val="18"/>
                        </w:rPr>
                      </w:pPr>
                      <w:r>
                        <w:rPr>
                          <w:rFonts w:hint="eastAsia"/>
                          <w:sz w:val="18"/>
                          <w:szCs w:val="18"/>
                        </w:rPr>
                        <w:t>PC</w:t>
                      </w:r>
                    </w:p>
                  </w:txbxContent>
                </v:textbox>
              </v:rect>
            </w:pict>
          </mc:Fallback>
        </mc:AlternateContent>
      </w:r>
      <w:r>
        <w:rPr>
          <w:noProof/>
        </w:rPr>
        <mc:AlternateContent>
          <mc:Choice Requires="wps">
            <w:drawing>
              <wp:anchor distT="0" distB="0" distL="114300" distR="114300" simplePos="0" relativeHeight="251622400" behindDoc="0" locked="0" layoutInCell="1" allowOverlap="1" wp14:anchorId="2E39324E" wp14:editId="2F51B76E">
                <wp:simplePos x="0" y="0"/>
                <wp:positionH relativeFrom="column">
                  <wp:posOffset>775335</wp:posOffset>
                </wp:positionH>
                <wp:positionV relativeFrom="paragraph">
                  <wp:posOffset>309245</wp:posOffset>
                </wp:positionV>
                <wp:extent cx="340995" cy="635"/>
                <wp:effectExtent l="0" t="0" r="20955" b="37465"/>
                <wp:wrapNone/>
                <wp:docPr id="138" name="AutoShape 54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0995"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5A6CAA" id="AutoShape 5493" o:spid="_x0000_s1026" type="#_x0000_t32" style="position:absolute;left:0;text-align:left;margin-left:61.05pt;margin-top:24.35pt;width:26.85pt;height:.05pt;flip:x;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" strokeweight="1pt"/>
            </w:pict>
          </mc:Fallback>
        </mc:AlternateContent>
      </w:r>
      <w:r>
        <w:rPr>
          <w:noProof/>
        </w:rPr>
        <mc:AlternateContent>
          <mc:Choice Requires="wps">
            <w:drawing>
              <wp:anchor distT="0" distB="0" distL="114300" distR="114300" simplePos="0" relativeHeight="251675648" behindDoc="0" locked="0" layoutInCell="1" allowOverlap="1" wp14:anchorId="6AA23023" wp14:editId="493F324A">
                <wp:simplePos x="0" y="0"/>
                <wp:positionH relativeFrom="column">
                  <wp:posOffset>3627120</wp:posOffset>
                </wp:positionH>
                <wp:positionV relativeFrom="paragraph">
                  <wp:posOffset>676910</wp:posOffset>
                </wp:positionV>
                <wp:extent cx="526415" cy="228600"/>
                <wp:effectExtent l="0" t="0" r="26035" b="19050"/>
                <wp:wrapNone/>
                <wp:docPr id="137" name="Rectangle 55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6415" cy="228600"/>
                        </a:xfrm>
                        <a:prstGeom prst="rect">
                          <a:avLst/>
                        </a:prstGeom>
                        <a:solidFill>
                          <a:srgbClr val="FFFFFF"/>
                        </a:solidFill>
                        <a:ln w="12700" cap="rnd">
                          <a:solidFill>
                            <a:srgbClr val="000000"/>
                          </a:solidFill>
                          <a:prstDash val="sysDash"/>
                          <a:miter lim="800000"/>
                          <a:headEnd/>
                          <a:tailEnd/>
                        </a:ln>
                      </wps:spPr>
                      <wps:txbx>
                        <w:txbxContent>
                          <w:p w14:paraId="54C15C37" w14:textId="77777777" w:rsidR="00E413C5" w:rsidRDefault="00E413C5">
                            <w:pPr>
                              <w:jc w:val="center"/>
                              <w:rPr>
                                <w:sz w:val="18"/>
                                <w:szCs w:val="18"/>
                              </w:rPr>
                            </w:pPr>
                            <w:r>
                              <w:rPr>
                                <w:rFonts w:hint="eastAsia"/>
                                <w:sz w:val="18"/>
                                <w:szCs w:val="18"/>
                              </w:rPr>
                              <w:t>増幅器</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A23023" id="Rectangle 5520" o:spid="_x0000_s1042" style="position:absolute;left:0;text-align:left;margin-left:285.6pt;margin-top:53.3pt;width:41.45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" strokeweight="1pt">
                <v:stroke dashstyle="3 1" endcap="round"/>
                <o:lock v:ext="edit" aspectratio="t"/>
                <v:textbox inset="0,0,0,0">
                  <w:txbxContent>
                    <w:p w14:paraId="54C15C37" w14:textId="77777777" w:rsidR="00E413C5" w:rsidRDefault="00E413C5">
                      <w:pPr>
                        <w:jc w:val="center"/>
                        <w:rPr>
                          <w:sz w:val="18"/>
                          <w:szCs w:val="18"/>
                        </w:rPr>
                      </w:pPr>
                      <w:r>
                        <w:rPr>
                          <w:rFonts w:hint="eastAsia"/>
                          <w:sz w:val="18"/>
                          <w:szCs w:val="18"/>
                        </w:rPr>
                        <w:t>増幅器</w:t>
                      </w:r>
                    </w:p>
                  </w:txbxContent>
                </v:textbox>
              </v:rect>
            </w:pict>
          </mc:Fallback>
        </mc:AlternateContent>
      </w:r>
      <w:r>
        <w:rPr>
          <w:noProof/>
        </w:rPr>
        <mc:AlternateContent>
          <mc:Choice Requires="wps">
            <w:drawing>
              <wp:anchor distT="0" distB="0" distL="114300" distR="114300" simplePos="0" relativeHeight="251650048" behindDoc="0" locked="0" layoutInCell="1" allowOverlap="1" wp14:anchorId="6B734E8F" wp14:editId="7EB793FB">
                <wp:simplePos x="0" y="0"/>
                <wp:positionH relativeFrom="column">
                  <wp:posOffset>2596515</wp:posOffset>
                </wp:positionH>
                <wp:positionV relativeFrom="paragraph">
                  <wp:posOffset>783590</wp:posOffset>
                </wp:positionV>
                <wp:extent cx="1728470" cy="3175"/>
                <wp:effectExtent l="0" t="0" r="24130" b="34925"/>
                <wp:wrapNone/>
                <wp:docPr id="136" name="Line 5507"/>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1728470" cy="3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19332" id="Line 5507"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45pt,61.7pt" to="340.55pt,6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">
                <o:lock v:ext="edit" aspectratio="t"/>
              </v:line>
            </w:pict>
          </mc:Fallback>
        </mc:AlternateContent>
      </w:r>
      <w:r>
        <w:rPr>
          <w:noProof/>
        </w:rPr>
        <mc:AlternateContent>
          <mc:Choice Requires="wps">
            <w:drawing>
              <wp:anchor distT="0" distB="0" distL="114300" distR="114300" simplePos="0" relativeHeight="251654144" behindDoc="0" locked="0" layoutInCell="1" allowOverlap="1" wp14:anchorId="425A65AD" wp14:editId="1F91240A">
                <wp:simplePos x="0" y="0"/>
                <wp:positionH relativeFrom="column">
                  <wp:posOffset>4285615</wp:posOffset>
                </wp:positionH>
                <wp:positionV relativeFrom="paragraph">
                  <wp:posOffset>526415</wp:posOffset>
                </wp:positionV>
                <wp:extent cx="1073785" cy="514350"/>
                <wp:effectExtent l="0" t="0" r="12065" b="19050"/>
                <wp:wrapNone/>
                <wp:docPr id="135" name="Rectangle 550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73785" cy="514350"/>
                        </a:xfrm>
                        <a:prstGeom prst="rect">
                          <a:avLst/>
                        </a:prstGeom>
                        <a:solidFill>
                          <a:srgbClr val="FFFFFF"/>
                        </a:solidFill>
                        <a:ln w="9525">
                          <a:solidFill>
                            <a:srgbClr val="000000"/>
                          </a:solidFill>
                          <a:miter lim="800000"/>
                          <a:headEnd/>
                          <a:tailEnd/>
                        </a:ln>
                      </wps:spPr>
                      <wps:txbx>
                        <w:txbxContent>
                          <w:p w14:paraId="04251F28" w14:textId="77777777" w:rsidR="00E413C5" w:rsidRDefault="00E413C5">
                            <w:pPr>
                              <w:autoSpaceDE w:val="0"/>
                              <w:autoSpaceDN w:val="0"/>
                              <w:adjustRightInd w:val="0"/>
                              <w:jc w:val="center"/>
                              <w:rPr>
                                <w:rFonts w:ascii="Times New Roman" w:hAnsi="Times New Roman"/>
                                <w:sz w:val="18"/>
                                <w:szCs w:val="18"/>
                              </w:rPr>
                            </w:pPr>
                            <w:r>
                              <w:rPr>
                                <w:rFonts w:ascii="Times New Roman" w:hAnsi="Times New Roman" w:hint="eastAsia"/>
                                <w:sz w:val="18"/>
                                <w:szCs w:val="18"/>
                              </w:rPr>
                              <w:t>スペクトラム</w:t>
                            </w:r>
                          </w:p>
                          <w:p w14:paraId="1F28E13A" w14:textId="77777777" w:rsidR="00E413C5" w:rsidRDefault="00E413C5">
                            <w:pPr>
                              <w:jc w:val="center"/>
                              <w:rPr>
                                <w:sz w:val="18"/>
                                <w:szCs w:val="18"/>
                              </w:rPr>
                            </w:pPr>
                            <w:r>
                              <w:rPr>
                                <w:rFonts w:ascii="Times New Roman" w:hAnsi="Times New Roman" w:hint="eastAsia"/>
                                <w:sz w:val="18"/>
                                <w:szCs w:val="18"/>
                              </w:rPr>
                              <w:t>アナライザ</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5A65AD" id="Rectangle 5509" o:spid="_x0000_s1043" style="position:absolute;left:0;text-align:left;margin-left:337.45pt;margin-top:41.45pt;width:84.55pt;height:4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">
                <o:lock v:ext="edit" aspectratio="t"/>
                <v:textbox inset="0,0,0,0">
                  <w:txbxContent>
                    <w:p w14:paraId="04251F28" w14:textId="77777777" w:rsidR="00E413C5" w:rsidRDefault="00E413C5">
                      <w:pPr>
                        <w:autoSpaceDE w:val="0"/>
                        <w:autoSpaceDN w:val="0"/>
                        <w:adjustRightInd w:val="0"/>
                        <w:jc w:val="center"/>
                        <w:rPr>
                          <w:rFonts w:ascii="Times New Roman" w:hAnsi="Times New Roman"/>
                          <w:sz w:val="18"/>
                          <w:szCs w:val="18"/>
                        </w:rPr>
                      </w:pPr>
                      <w:r>
                        <w:rPr>
                          <w:rFonts w:ascii="Times New Roman" w:hAnsi="Times New Roman" w:hint="eastAsia"/>
                          <w:sz w:val="18"/>
                          <w:szCs w:val="18"/>
                        </w:rPr>
                        <w:t>スペクトラム</w:t>
                      </w:r>
                    </w:p>
                    <w:p w14:paraId="1F28E13A" w14:textId="77777777" w:rsidR="00E413C5" w:rsidRDefault="00E413C5">
                      <w:pPr>
                        <w:jc w:val="center"/>
                        <w:rPr>
                          <w:sz w:val="18"/>
                          <w:szCs w:val="18"/>
                        </w:rPr>
                      </w:pPr>
                      <w:r>
                        <w:rPr>
                          <w:rFonts w:ascii="Times New Roman" w:hAnsi="Times New Roman" w:hint="eastAsia"/>
                          <w:sz w:val="18"/>
                          <w:szCs w:val="18"/>
                        </w:rPr>
                        <w:t>アナライザ</w:t>
                      </w:r>
                    </w:p>
                  </w:txbxContent>
                </v:textbox>
              </v:rect>
            </w:pict>
          </mc:Fallback>
        </mc:AlternateContent>
      </w:r>
      <w:r>
        <w:rPr>
          <w:noProof/>
        </w:rPr>
        <mc:AlternateContent>
          <mc:Choice Requires="wps">
            <w:drawing>
              <wp:anchor distT="0" distB="0" distL="114300" distR="114300" simplePos="0" relativeHeight="251670528" behindDoc="0" locked="0" layoutInCell="1" allowOverlap="1" wp14:anchorId="67F52616" wp14:editId="5887706E">
                <wp:simplePos x="0" y="0"/>
                <wp:positionH relativeFrom="column">
                  <wp:posOffset>2620010</wp:posOffset>
                </wp:positionH>
                <wp:positionV relativeFrom="paragraph">
                  <wp:posOffset>440055</wp:posOffset>
                </wp:positionV>
                <wp:extent cx="274320" cy="160655"/>
                <wp:effectExtent l="0" t="0" r="11430" b="10795"/>
                <wp:wrapNone/>
                <wp:docPr id="134" name="Text Box 55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7432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03250" w14:textId="77777777" w:rsidR="00E413C5" w:rsidRDefault="00E413C5">
                            <w:pPr>
                              <w:rPr>
                                <w:sz w:val="16"/>
                                <w:szCs w:val="16"/>
                              </w:rPr>
                            </w:pPr>
                            <w:r>
                              <w:rPr>
                                <w:rFonts w:hint="eastAsia"/>
                                <w:sz w:val="16"/>
                                <w:szCs w:val="16"/>
                              </w:rPr>
                              <w:t>OUT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52616" id="Text Box 5516" o:spid="_x0000_s1044" type="#_x0000_t202" style="position:absolute;left:0;text-align:left;margin-left:206.3pt;margin-top:34.65pt;width:21.6pt;height:12.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" filled="f" stroked="f">
                <o:lock v:ext="edit" aspectratio="t"/>
                <v:textbox inset="0,0,0,0">
                  <w:txbxContent>
                    <w:p w14:paraId="27C03250" w14:textId="77777777" w:rsidR="00E413C5" w:rsidRDefault="00E413C5">
                      <w:pPr>
                        <w:rPr>
                          <w:sz w:val="16"/>
                          <w:szCs w:val="16"/>
                        </w:rPr>
                      </w:pPr>
                      <w:r>
                        <w:rPr>
                          <w:rFonts w:hint="eastAsia"/>
                          <w:sz w:val="16"/>
                          <w:szCs w:val="16"/>
                        </w:rPr>
                        <w:t>OUT</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4CEE5A18" wp14:editId="414393BC">
                <wp:simplePos x="0" y="0"/>
                <wp:positionH relativeFrom="column">
                  <wp:posOffset>2484120</wp:posOffset>
                </wp:positionH>
                <wp:positionV relativeFrom="paragraph">
                  <wp:posOffset>205105</wp:posOffset>
                </wp:positionV>
                <wp:extent cx="228600" cy="228600"/>
                <wp:effectExtent l="19050" t="19050" r="19050" b="19050"/>
                <wp:wrapNone/>
                <wp:docPr id="132" name="Oval 55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2700000">
                          <a:off x="0" y="0"/>
                          <a:ext cx="228600" cy="228600"/>
                        </a:xfrm>
                        <a:prstGeom prst="ellipse">
                          <a:avLst/>
                        </a:prstGeom>
                        <a:solidFill>
                          <a:srgbClr val="FFFFFF"/>
                        </a:solidFill>
                        <a:ln w="9525">
                          <a:solidFill>
                            <a:srgbClr val="000000"/>
                          </a:solidFill>
                          <a:round/>
                          <a:headEnd/>
                          <a:tailEnd/>
                        </a:ln>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501A1F" id="Oval 5515" o:spid="_x0000_s1026" style="position:absolute;left:0;text-align:left;margin-left:195.6pt;margin-top:16.15pt;width:18pt;height:18pt;rotation:45;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">
                <o:lock v:ext="edit" aspectratio="t"/>
                <v:textbox inset="0,0,0,0"/>
              </v:oval>
            </w:pict>
          </mc:Fallback>
        </mc:AlternateContent>
      </w:r>
    </w:p>
    <w:p w14:paraId="56D3A2DA" w14:textId="172F94A4" w:rsidR="001A08CE" w:rsidRDefault="0056671A">
      <w:r>
        <w:rPr>
          <w:noProof/>
        </w:rPr>
        <mc:AlternateContent>
          <mc:Choice Requires="wps">
            <w:drawing>
              <wp:anchor distT="0" distB="0" distL="114300" distR="114300" simplePos="0" relativeHeight="251649024" behindDoc="0" locked="0" layoutInCell="1" allowOverlap="1" wp14:anchorId="64FD865F" wp14:editId="76784337">
                <wp:simplePos x="0" y="0"/>
                <wp:positionH relativeFrom="column">
                  <wp:posOffset>2099944</wp:posOffset>
                </wp:positionH>
                <wp:positionV relativeFrom="paragraph">
                  <wp:posOffset>140970</wp:posOffset>
                </wp:positionV>
                <wp:extent cx="390525" cy="0"/>
                <wp:effectExtent l="38100" t="76200" r="9525" b="95250"/>
                <wp:wrapNone/>
                <wp:docPr id="131" name="Line 550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H="1">
                          <a:off x="0" y="0"/>
                          <a:ext cx="3905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CAB09" id="Line 5506" o:spid="_x0000_s1026" style="position:absolute;left:0;text-align:lef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35pt,11.1pt" to="196.1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">
                <v:stroke startarrow="block" endarrow="block"/>
                <o:lock v:ext="edit" aspectratio="t"/>
              </v:line>
            </w:pict>
          </mc:Fallback>
        </mc:AlternateContent>
      </w:r>
    </w:p>
    <w:p w14:paraId="101B6DB9" w14:textId="6EADB535" w:rsidR="001A08CE" w:rsidRDefault="001A08CE"/>
    <w:p w14:paraId="074D1499" w14:textId="16C1D0B5" w:rsidR="001A08CE" w:rsidRDefault="001A08CE"/>
    <w:p w14:paraId="331BE283" w14:textId="77777777" w:rsidR="001A08CE" w:rsidRDefault="0056671A">
      <w:r>
        <w:rPr>
          <w:noProof/>
        </w:rPr>
        <mc:AlternateContent>
          <mc:Choice Requires="wps">
            <w:drawing>
              <wp:anchor distT="0" distB="0" distL="114300" distR="114300" simplePos="0" relativeHeight="251653120" behindDoc="0" locked="0" layoutInCell="1" allowOverlap="1" wp14:anchorId="6D731CDC" wp14:editId="31C9A379">
                <wp:simplePos x="0" y="0"/>
                <wp:positionH relativeFrom="column">
                  <wp:posOffset>2797810</wp:posOffset>
                </wp:positionH>
                <wp:positionV relativeFrom="paragraph">
                  <wp:posOffset>16510</wp:posOffset>
                </wp:positionV>
                <wp:extent cx="685800" cy="228600"/>
                <wp:effectExtent l="0" t="0" r="19050" b="19050"/>
                <wp:wrapNone/>
                <wp:docPr id="130" name="Rectangle 55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85800" cy="228600"/>
                        </a:xfrm>
                        <a:prstGeom prst="rect">
                          <a:avLst/>
                        </a:prstGeom>
                        <a:solidFill>
                          <a:srgbClr val="FFFFFF"/>
                        </a:solidFill>
                        <a:ln w="9525">
                          <a:solidFill>
                            <a:srgbClr val="000000"/>
                          </a:solidFill>
                          <a:miter lim="800000"/>
                          <a:headEnd/>
                          <a:tailEnd/>
                        </a:ln>
                      </wps:spPr>
                      <wps:txbx>
                        <w:txbxContent>
                          <w:p w14:paraId="06BCE9CA" w14:textId="77777777" w:rsidR="00E413C5" w:rsidRPr="00B86316" w:rsidRDefault="00E413C5">
                            <w:pPr>
                              <w:jc w:val="center"/>
                              <w:rPr>
                                <w:sz w:val="18"/>
                                <w:szCs w:val="18"/>
                              </w:rPr>
                            </w:pPr>
                            <w:r w:rsidRPr="00B86316">
                              <w:rPr>
                                <w:sz w:val="18"/>
                                <w:szCs w:val="18"/>
                              </w:rPr>
                              <w:t>HPF</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731CDC" id="Rectangle 5508" o:spid="_x0000_s1045" style="position:absolute;left:0;text-align:left;margin-left:220.3pt;margin-top:1.3pt;width:54pt;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">
                <o:lock v:ext="edit" aspectratio="t"/>
                <v:textbox inset="0,0,0,0">
                  <w:txbxContent>
                    <w:p w14:paraId="06BCE9CA" w14:textId="77777777" w:rsidR="00E413C5" w:rsidRPr="00B86316" w:rsidRDefault="00E413C5">
                      <w:pPr>
                        <w:jc w:val="center"/>
                        <w:rPr>
                          <w:sz w:val="18"/>
                          <w:szCs w:val="18"/>
                        </w:rPr>
                      </w:pPr>
                      <w:r w:rsidRPr="00B86316">
                        <w:rPr>
                          <w:sz w:val="18"/>
                          <w:szCs w:val="18"/>
                        </w:rPr>
                        <w:t>HPF</w:t>
                      </w:r>
                    </w:p>
                  </w:txbxContent>
                </v:textbox>
              </v:rect>
            </w:pict>
          </mc:Fallback>
        </mc:AlternateContent>
      </w:r>
    </w:p>
    <w:p w14:paraId="4FCD8684" w14:textId="2FCD0F46" w:rsidR="001A08CE" w:rsidRDefault="001A08CE"/>
    <w:p w14:paraId="1AAE685F" w14:textId="77777777" w:rsidR="00B60844" w:rsidRDefault="00B60844"/>
    <w:p w14:paraId="2FE6C600" w14:textId="7C86BFC5" w:rsidR="001A08CE" w:rsidRPr="0060773E" w:rsidRDefault="00B60844" w:rsidP="00B60844">
      <w:pPr>
        <w:jc w:val="center"/>
        <w:rPr>
          <w:rFonts w:ascii="ＭＳ ゴシック" w:eastAsia="ＭＳ ゴシック" w:hAnsi="ＭＳ ゴシック"/>
          <w:sz w:val="21"/>
          <w:szCs w:val="21"/>
        </w:rPr>
      </w:pPr>
      <w:r w:rsidRPr="0060773E">
        <w:rPr>
          <w:rFonts w:ascii="ＭＳ ゴシック" w:eastAsia="ＭＳ ゴシック" w:hAnsi="ＭＳ ゴシック" w:cs="Arial"/>
          <w:sz w:val="21"/>
          <w:szCs w:val="21"/>
        </w:rPr>
        <w:t>図</w:t>
      </w:r>
      <w:r w:rsidRPr="0060773E">
        <w:rPr>
          <w:rFonts w:ascii="Arial" w:eastAsia="ＭＳ ゴシック" w:hAnsi="Arial" w:cs="Arial"/>
          <w:sz w:val="21"/>
          <w:szCs w:val="21"/>
        </w:rPr>
        <w:t>6.1</w:t>
      </w:r>
      <w:r w:rsidRPr="0060773E">
        <w:rPr>
          <w:rFonts w:ascii="ＭＳ ゴシック" w:eastAsia="ＭＳ ゴシック" w:hAnsi="ＭＳ ゴシック" w:cs="Arial"/>
          <w:sz w:val="21"/>
          <w:szCs w:val="21"/>
        </w:rPr>
        <w:t xml:space="preserve">　上りデータ信号によるスプリアス妨害の測定系統図</w:t>
      </w:r>
    </w:p>
    <w:p w14:paraId="4346BE66" w14:textId="406DB87E" w:rsidR="00653572" w:rsidRDefault="00650A22">
      <w:pPr>
        <w:widowControl/>
        <w:spacing w:line="240" w:lineRule="auto"/>
        <w:jc w:val="left"/>
        <w:outlineLvl w:val="9"/>
      </w:pPr>
      <w:r>
        <w:rPr>
          <w:noProof/>
          <w:sz w:val="20"/>
        </w:rPr>
        <mc:AlternateContent>
          <mc:Choice Requires="wps">
            <w:drawing>
              <wp:anchor distT="0" distB="0" distL="114300" distR="114300" simplePos="0" relativeHeight="251716608" behindDoc="0" locked="0" layoutInCell="1" allowOverlap="1" wp14:anchorId="44E63179" wp14:editId="0B62CC13">
                <wp:simplePos x="0" y="0"/>
                <wp:positionH relativeFrom="column">
                  <wp:posOffset>332947</wp:posOffset>
                </wp:positionH>
                <wp:positionV relativeFrom="paragraph">
                  <wp:posOffset>454483</wp:posOffset>
                </wp:positionV>
                <wp:extent cx="3689350" cy="327025"/>
                <wp:effectExtent l="0" t="857250" r="25400" b="15875"/>
                <wp:wrapNone/>
                <wp:docPr id="749"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9350" cy="327025"/>
                        </a:xfrm>
                        <a:prstGeom prst="wedgeRoundRectCallout">
                          <a:avLst>
                            <a:gd name="adj1" fmla="val 25904"/>
                            <a:gd name="adj2" fmla="val -310667"/>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BEC965" w14:textId="422D9FFD" w:rsidR="00650A22" w:rsidRPr="008451D0" w:rsidRDefault="002A2004" w:rsidP="00650A22">
                            <w:pPr>
                              <w:pStyle w:val="Rf5"/>
                              <w:rPr>
                                <w:sz w:val="16"/>
                                <w:szCs w:val="16"/>
                              </w:rPr>
                            </w:pPr>
                            <w:r w:rsidRPr="008451D0">
                              <w:rPr>
                                <w:rFonts w:hint="eastAsia"/>
                                <w:sz w:val="16"/>
                                <w:szCs w:val="16"/>
                              </w:rPr>
                              <w:t>HPF</w:t>
                            </w:r>
                            <w:r w:rsidR="00650A22" w:rsidRPr="008451D0">
                              <w:rPr>
                                <w:rFonts w:hint="eastAsia"/>
                                <w:sz w:val="16"/>
                                <w:szCs w:val="16"/>
                              </w:rPr>
                              <w:t>挿入損失データ及び阻止帯域の周波数特性を添付すること。</w:t>
                            </w:r>
                          </w:p>
                          <w:p w14:paraId="784134B4" w14:textId="77777777" w:rsidR="00650A22" w:rsidRPr="008451D0" w:rsidRDefault="00650A22" w:rsidP="00650A22">
                            <w:pPr>
                              <w:pStyle w:val="Rf5"/>
                              <w:rPr>
                                <w:sz w:val="16"/>
                                <w:szCs w:val="16"/>
                              </w:rPr>
                            </w:pPr>
                            <w:r w:rsidRPr="008451D0">
                              <w:rPr>
                                <w:rFonts w:hint="eastAsia"/>
                                <w:sz w:val="16"/>
                                <w:szCs w:val="16"/>
                              </w:rPr>
                              <w:t>サポートする上り周波数帯が高い場合には</w:t>
                            </w:r>
                            <w:r w:rsidRPr="008451D0">
                              <w:rPr>
                                <w:rFonts w:hint="eastAsia"/>
                                <w:sz w:val="16"/>
                                <w:szCs w:val="16"/>
                              </w:rPr>
                              <w:t>HPF</w:t>
                            </w:r>
                            <w:r w:rsidRPr="008451D0">
                              <w:rPr>
                                <w:rFonts w:hint="eastAsia"/>
                                <w:sz w:val="16"/>
                                <w:szCs w:val="16"/>
                              </w:rPr>
                              <w:t>の周波数特性に注意する。</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4E63179" id="AutoShape 16" o:spid="_x0000_s1046" type="#_x0000_t62" style="position:absolute;margin-left:26.2pt;margin-top:35.8pt;width:290.5pt;height:25.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" adj="16395,-56304" filled="f" strokecolor="red">
                <v:textbox inset="0,0,0,0">
                  <w:txbxContent>
                    <w:p w14:paraId="7EBEC965" w14:textId="422D9FFD" w:rsidR="00650A22" w:rsidRPr="008451D0" w:rsidRDefault="002A2004" w:rsidP="00650A22">
                      <w:pPr>
                        <w:pStyle w:val="Rf5"/>
                        <w:rPr>
                          <w:sz w:val="16"/>
                          <w:szCs w:val="16"/>
                        </w:rPr>
                      </w:pPr>
                      <w:r w:rsidRPr="008451D0">
                        <w:rPr>
                          <w:rFonts w:hint="eastAsia"/>
                          <w:sz w:val="16"/>
                          <w:szCs w:val="16"/>
                        </w:rPr>
                        <w:t>HPF</w:t>
                      </w:r>
                      <w:r w:rsidR="00650A22" w:rsidRPr="008451D0">
                        <w:rPr>
                          <w:rFonts w:hint="eastAsia"/>
                          <w:sz w:val="16"/>
                          <w:szCs w:val="16"/>
                        </w:rPr>
                        <w:t>挿入損失データ及び阻止帯域の周波数特性を添付すること。</w:t>
                      </w:r>
                    </w:p>
                    <w:p w14:paraId="784134B4" w14:textId="77777777" w:rsidR="00650A22" w:rsidRPr="008451D0" w:rsidRDefault="00650A22" w:rsidP="00650A22">
                      <w:pPr>
                        <w:pStyle w:val="Rf5"/>
                        <w:rPr>
                          <w:sz w:val="16"/>
                          <w:szCs w:val="16"/>
                        </w:rPr>
                      </w:pPr>
                      <w:r w:rsidRPr="008451D0">
                        <w:rPr>
                          <w:rFonts w:hint="eastAsia"/>
                          <w:sz w:val="16"/>
                          <w:szCs w:val="16"/>
                        </w:rPr>
                        <w:t>サポートする上り周波数帯が高い場合には</w:t>
                      </w:r>
                      <w:r w:rsidRPr="008451D0">
                        <w:rPr>
                          <w:rFonts w:hint="eastAsia"/>
                          <w:sz w:val="16"/>
                          <w:szCs w:val="16"/>
                        </w:rPr>
                        <w:t>HPF</w:t>
                      </w:r>
                      <w:r w:rsidRPr="008451D0">
                        <w:rPr>
                          <w:rFonts w:hint="eastAsia"/>
                          <w:sz w:val="16"/>
                          <w:szCs w:val="16"/>
                        </w:rPr>
                        <w:t>の周波数特性に注意する。</w:t>
                      </w:r>
                    </w:p>
                  </w:txbxContent>
                </v:textbox>
              </v:shape>
            </w:pict>
          </mc:Fallback>
        </mc:AlternateContent>
      </w:r>
      <w:r w:rsidR="00653572">
        <w:br w:type="page"/>
      </w:r>
    </w:p>
    <w:p w14:paraId="1D54A141" w14:textId="304A1615" w:rsidR="001A08CE" w:rsidRDefault="001A08CE">
      <w:pPr>
        <w:pStyle w:val="3"/>
        <w:spacing w:after="172"/>
      </w:pPr>
      <w:bookmarkStart w:id="77" w:name="_Toc382835638"/>
      <w:bookmarkStart w:id="78" w:name="_Toc382835753"/>
      <w:bookmarkStart w:id="79" w:name="_Toc153972498"/>
      <w:r w:rsidRPr="009A4757">
        <w:rPr>
          <w:rFonts w:ascii="Arial" w:cs="Arial"/>
        </w:rPr>
        <w:lastRenderedPageBreak/>
        <w:t>6.1.2</w:t>
      </w:r>
      <w:r w:rsidRPr="009A4757">
        <w:rPr>
          <w:rFonts w:ascii="Arial" w:cs="Arial"/>
        </w:rPr>
        <w:t xml:space="preserve">　</w:t>
      </w:r>
      <w:r>
        <w:t>測定</w:t>
      </w:r>
      <w:r>
        <w:rPr>
          <w:rFonts w:hint="eastAsia"/>
        </w:rPr>
        <w:t>方法</w:t>
      </w:r>
      <w:bookmarkEnd w:id="77"/>
      <w:bookmarkEnd w:id="78"/>
      <w:bookmarkEnd w:id="79"/>
    </w:p>
    <w:p w14:paraId="6DA3633C" w14:textId="30CCE87E" w:rsidR="00574746" w:rsidRDefault="00574746" w:rsidP="00574746">
      <w:pPr>
        <w:pStyle w:val="Rc"/>
        <w:ind w:firstLine="220"/>
      </w:pPr>
      <w:r>
        <w:rPr>
          <w:rFonts w:hint="eastAsia"/>
        </w:rPr>
        <w:t>表</w:t>
      </w:r>
      <w:r>
        <w:rPr>
          <w:rFonts w:hint="eastAsia"/>
        </w:rPr>
        <w:t>6.1</w:t>
      </w:r>
      <w:r>
        <w:rPr>
          <w:rFonts w:hint="eastAsia"/>
        </w:rPr>
        <w:t>に、今回測定を実施した、上り変調方式、上り周波数帯域幅、上り中心周波数の組み合わせを示す。</w:t>
      </w:r>
    </w:p>
    <w:p w14:paraId="04E0D024" w14:textId="32FC30D7" w:rsidR="00574746" w:rsidRPr="00ED0C77" w:rsidRDefault="00574746" w:rsidP="00533E2D">
      <w:pPr>
        <w:pStyle w:val="Rc"/>
        <w:ind w:firstLine="220"/>
      </w:pPr>
      <w:r w:rsidRPr="00ED0C77">
        <w:rPr>
          <w:rFonts w:hint="eastAsia"/>
        </w:rPr>
        <w:t>組み合わせの選定にあたって、事前測定によりスプリアスの最大レベルが、上り中心周波数</w:t>
      </w:r>
      <w:r w:rsidR="0060773E">
        <w:rPr>
          <w:rFonts w:hint="eastAsia"/>
        </w:rPr>
        <w:t>(</w:t>
      </w:r>
      <w:r w:rsidRPr="00ED0C77">
        <w:rPr>
          <w:rFonts w:hint="eastAsia"/>
        </w:rPr>
        <w:t>8.2</w:t>
      </w:r>
      <w:r w:rsidRPr="00533E2D">
        <w:rPr>
          <w:rFonts w:ascii="Times New Roman" w:hAnsi="Times New Roman"/>
        </w:rPr>
        <w:t>MHz</w:t>
      </w:r>
      <w:r w:rsidRPr="00ED0C77">
        <w:rPr>
          <w:rFonts w:hint="eastAsia"/>
        </w:rPr>
        <w:t>、</w:t>
      </w:r>
      <w:r w:rsidRPr="00ED0C77">
        <w:rPr>
          <w:rFonts w:hint="eastAsia"/>
        </w:rPr>
        <w:t>30</w:t>
      </w:r>
      <w:r w:rsidRPr="00533E2D">
        <w:rPr>
          <w:rFonts w:ascii="Times New Roman" w:hAnsi="Times New Roman"/>
        </w:rPr>
        <w:t>MHz</w:t>
      </w:r>
      <w:r w:rsidRPr="00ED0C77">
        <w:rPr>
          <w:rFonts w:hint="eastAsia"/>
        </w:rPr>
        <w:t>、</w:t>
      </w:r>
      <w:r w:rsidRPr="00ED0C77">
        <w:rPr>
          <w:rFonts w:hint="eastAsia"/>
        </w:rPr>
        <w:t>51.8</w:t>
      </w:r>
      <w:r w:rsidRPr="00533E2D">
        <w:rPr>
          <w:rFonts w:ascii="Times New Roman" w:hAnsi="Times New Roman"/>
        </w:rPr>
        <w:t>MHz</w:t>
      </w:r>
      <w:r w:rsidR="0060773E">
        <w:rPr>
          <w:rFonts w:hint="eastAsia"/>
        </w:rPr>
        <w:t>)</w:t>
      </w:r>
      <w:r w:rsidRPr="00ED0C77">
        <w:rPr>
          <w:rFonts w:hint="eastAsia"/>
        </w:rPr>
        <w:t>によらないことを確認したため、他パラメータの変更時は、上り中心周波数を</w:t>
      </w:r>
      <w:r w:rsidRPr="00ED0C77">
        <w:rPr>
          <w:rFonts w:hint="eastAsia"/>
        </w:rPr>
        <w:t>51.8</w:t>
      </w:r>
      <w:r w:rsidRPr="00533E2D">
        <w:rPr>
          <w:rFonts w:ascii="Times New Roman" w:hAnsi="Times New Roman"/>
        </w:rPr>
        <w:t>MHz</w:t>
      </w:r>
      <w:r w:rsidRPr="00ED0C77">
        <w:rPr>
          <w:rFonts w:hint="eastAsia"/>
        </w:rPr>
        <w:t>に設定した。</w:t>
      </w:r>
    </w:p>
    <w:p w14:paraId="38F016B1" w14:textId="5BB880D1" w:rsidR="00574746" w:rsidRPr="00ED0C77" w:rsidRDefault="00574746" w:rsidP="00533E2D">
      <w:pPr>
        <w:pStyle w:val="Rc"/>
        <w:ind w:firstLineChars="0" w:firstLine="0"/>
      </w:pPr>
      <w:r w:rsidRPr="00ED0C77">
        <w:rPr>
          <w:rFonts w:hint="eastAsia"/>
        </w:rPr>
        <w:t>また、スプリアスの最大レベルは、上り周波数帯域幅</w:t>
      </w:r>
      <w:r w:rsidR="0060773E">
        <w:rPr>
          <w:rFonts w:hint="eastAsia"/>
        </w:rPr>
        <w:t>(</w:t>
      </w:r>
      <w:r w:rsidRPr="00ED0C77">
        <w:rPr>
          <w:rFonts w:hint="eastAsia"/>
        </w:rPr>
        <w:t>1.6</w:t>
      </w:r>
      <w:r w:rsidRPr="00533E2D">
        <w:rPr>
          <w:rFonts w:ascii="Times New Roman" w:hAnsi="Times New Roman"/>
        </w:rPr>
        <w:t>MHz</w:t>
      </w:r>
      <w:r w:rsidRPr="00ED0C77">
        <w:rPr>
          <w:rFonts w:hint="eastAsia"/>
        </w:rPr>
        <w:t>、</w:t>
      </w:r>
      <w:r w:rsidRPr="00ED0C77">
        <w:rPr>
          <w:rFonts w:hint="eastAsia"/>
        </w:rPr>
        <w:t>3.2</w:t>
      </w:r>
      <w:r w:rsidRPr="00533E2D">
        <w:rPr>
          <w:rFonts w:ascii="Times New Roman" w:hAnsi="Times New Roman"/>
        </w:rPr>
        <w:t>MHz</w:t>
      </w:r>
      <w:r w:rsidRPr="00ED0C77">
        <w:rPr>
          <w:rFonts w:hint="eastAsia"/>
        </w:rPr>
        <w:t>、</w:t>
      </w:r>
      <w:r w:rsidRPr="00ED0C77">
        <w:rPr>
          <w:rFonts w:hint="eastAsia"/>
        </w:rPr>
        <w:t>6.4</w:t>
      </w:r>
      <w:r w:rsidRPr="00533E2D">
        <w:rPr>
          <w:rFonts w:ascii="Times New Roman" w:hAnsi="Times New Roman"/>
        </w:rPr>
        <w:t>MHz</w:t>
      </w:r>
      <w:r w:rsidR="0060773E" w:rsidRPr="0060773E">
        <w:t>)</w:t>
      </w:r>
      <w:r w:rsidRPr="00ED0C77">
        <w:rPr>
          <w:rFonts w:hint="eastAsia"/>
        </w:rPr>
        <w:t>によらないことを事前測定により確認したため、他パラメータの変更時は、上り周波数帯域幅を</w:t>
      </w:r>
      <w:r w:rsidRPr="00ED0C77">
        <w:rPr>
          <w:rFonts w:hint="eastAsia"/>
        </w:rPr>
        <w:t>1.6</w:t>
      </w:r>
      <w:r w:rsidRPr="00533E2D">
        <w:rPr>
          <w:rFonts w:ascii="Times New Roman" w:hAnsi="Times New Roman"/>
        </w:rPr>
        <w:t>MHz</w:t>
      </w:r>
      <w:r w:rsidRPr="00ED0C77">
        <w:rPr>
          <w:rFonts w:hint="eastAsia"/>
        </w:rPr>
        <w:t>に設定した。さらに、上り変調方式が</w:t>
      </w:r>
      <w:r w:rsidRPr="00ED0C77">
        <w:rPr>
          <w:rFonts w:hint="eastAsia"/>
        </w:rPr>
        <w:t>QPSK</w:t>
      </w:r>
      <w:r w:rsidRPr="00ED0C77">
        <w:rPr>
          <w:rFonts w:hint="eastAsia"/>
        </w:rPr>
        <w:t>のときに、スプリアスレベルが最大であることを事前測定により確認したため、他パラメータの変更時は、上り変調方式に</w:t>
      </w:r>
      <w:r w:rsidRPr="00ED0C77">
        <w:rPr>
          <w:rFonts w:hint="eastAsia"/>
        </w:rPr>
        <w:t>QPSK</w:t>
      </w:r>
      <w:r w:rsidRPr="00ED0C77">
        <w:rPr>
          <w:rFonts w:hint="eastAsia"/>
        </w:rPr>
        <w:t>を用いた。</w:t>
      </w:r>
      <w:r w:rsidRPr="00ED0C77">
        <w:rPr>
          <w:rFonts w:hint="eastAsia"/>
        </w:rPr>
        <w:t>A-TDMA</w:t>
      </w:r>
      <w:r w:rsidRPr="00ED0C77">
        <w:rPr>
          <w:rFonts w:hint="eastAsia"/>
        </w:rPr>
        <w:t>方式は、</w:t>
      </w:r>
      <w:r w:rsidRPr="00ED0C77">
        <w:rPr>
          <w:rFonts w:hint="eastAsia"/>
        </w:rPr>
        <w:t>TDMA</w:t>
      </w:r>
      <w:r w:rsidRPr="00ED0C77">
        <w:rPr>
          <w:rFonts w:hint="eastAsia"/>
        </w:rPr>
        <w:t>方式の上位互換で、</w:t>
      </w:r>
      <w:r w:rsidRPr="00ED0C77">
        <w:rPr>
          <w:rFonts w:hint="eastAsia"/>
        </w:rPr>
        <w:t>A-TDMA</w:t>
      </w:r>
      <w:r w:rsidRPr="00ED0C77">
        <w:rPr>
          <w:rFonts w:hint="eastAsia"/>
        </w:rPr>
        <w:t>方式内に</w:t>
      </w:r>
      <w:r w:rsidRPr="00ED0C77">
        <w:rPr>
          <w:rFonts w:hint="eastAsia"/>
        </w:rPr>
        <w:t>TDMA</w:t>
      </w:r>
      <w:r w:rsidRPr="00ED0C77">
        <w:rPr>
          <w:rFonts w:hint="eastAsia"/>
        </w:rPr>
        <w:t>方式の全てのモードを包含しているため、妨害試験としては</w:t>
      </w:r>
      <w:r w:rsidRPr="00ED0C77">
        <w:rPr>
          <w:rFonts w:hint="eastAsia"/>
        </w:rPr>
        <w:t>A-TDMA</w:t>
      </w:r>
      <w:r w:rsidRPr="00ED0C77">
        <w:rPr>
          <w:rFonts w:hint="eastAsia"/>
        </w:rPr>
        <w:t>方式で確認を行った。</w:t>
      </w:r>
    </w:p>
    <w:p w14:paraId="52BAF5E1" w14:textId="4F622113" w:rsidR="001A08CE" w:rsidRDefault="002E31CE" w:rsidP="00533E2D">
      <w:pPr>
        <w:pStyle w:val="Rc"/>
        <w:ind w:firstLine="220"/>
      </w:pPr>
      <w:r>
        <w:rPr>
          <w:noProof/>
        </w:rPr>
        <mc:AlternateContent>
          <mc:Choice Requires="wps">
            <w:drawing>
              <wp:anchor distT="0" distB="0" distL="114300" distR="114300" simplePos="0" relativeHeight="251616256" behindDoc="0" locked="0" layoutInCell="1" allowOverlap="1" wp14:anchorId="4EC8E8F4" wp14:editId="76EC9601">
                <wp:simplePos x="0" y="0"/>
                <wp:positionH relativeFrom="column">
                  <wp:posOffset>-177416</wp:posOffset>
                </wp:positionH>
                <wp:positionV relativeFrom="paragraph">
                  <wp:posOffset>644230</wp:posOffset>
                </wp:positionV>
                <wp:extent cx="2217420" cy="320527"/>
                <wp:effectExtent l="0" t="285750" r="11430" b="22860"/>
                <wp:wrapNone/>
                <wp:docPr id="128" name="AutoShape 54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7420" cy="320527"/>
                        </a:xfrm>
                        <a:prstGeom prst="wedgeRoundRectCallout">
                          <a:avLst>
                            <a:gd name="adj1" fmla="val -9576"/>
                            <a:gd name="adj2" fmla="val -133407"/>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9D1D30A" w14:textId="77777777" w:rsidR="00E413C5" w:rsidRDefault="00E413C5">
                            <w:pPr>
                              <w:pStyle w:val="Rf5"/>
                            </w:pPr>
                            <w:r>
                              <w:rPr>
                                <w:rFonts w:hint="eastAsia"/>
                              </w:rPr>
                              <w:t>最大出力レベル＝試験時出力レベル</w:t>
                            </w:r>
                          </w:p>
                          <w:p w14:paraId="7199E93E" w14:textId="77777777" w:rsidR="00E413C5" w:rsidRDefault="00E413C5">
                            <w:pPr>
                              <w:pStyle w:val="Rf5"/>
                            </w:pPr>
                            <w:r>
                              <w:rPr>
                                <w:rFonts w:hint="eastAsia"/>
                              </w:rPr>
                              <w:t>最大出力レベル≧仕様書上の最大運用レベル</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C8E8F4" id="AutoShape 5485" o:spid="_x0000_s1047" type="#_x0000_t62" style="position:absolute;left:0;text-align:left;margin-left:-13.95pt;margin-top:50.75pt;width:174.6pt;height:25.2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" adj="8732,-18016" filled="f" strokecolor="red">
                <v:textbox inset="0,0,0,0">
                  <w:txbxContent>
                    <w:p w14:paraId="29D1D30A" w14:textId="77777777" w:rsidR="00E413C5" w:rsidRDefault="00E413C5">
                      <w:pPr>
                        <w:pStyle w:val="Rf5"/>
                      </w:pPr>
                      <w:r>
                        <w:rPr>
                          <w:rFonts w:hint="eastAsia"/>
                        </w:rPr>
                        <w:t>最大出力レベル＝試験時出力レベル</w:t>
                      </w:r>
                    </w:p>
                    <w:p w14:paraId="7199E93E" w14:textId="77777777" w:rsidR="00E413C5" w:rsidRDefault="00E413C5">
                      <w:pPr>
                        <w:pStyle w:val="Rf5"/>
                      </w:pPr>
                      <w:r>
                        <w:rPr>
                          <w:rFonts w:hint="eastAsia"/>
                        </w:rPr>
                        <w:t>最大出力レベル≧仕様書上の最大運用レベル</w:t>
                      </w:r>
                    </w:p>
                  </w:txbxContent>
                </v:textbox>
              </v:shape>
            </w:pict>
          </mc:Fallback>
        </mc:AlternateContent>
      </w:r>
      <w:r>
        <w:rPr>
          <w:noProof/>
        </w:rPr>
        <mc:AlternateContent>
          <mc:Choice Requires="wps">
            <w:drawing>
              <wp:anchor distT="0" distB="0" distL="114300" distR="114300" simplePos="0" relativeHeight="251617280" behindDoc="0" locked="0" layoutInCell="1" allowOverlap="1" wp14:anchorId="1BB03C3D" wp14:editId="6CFB4FC3">
                <wp:simplePos x="0" y="0"/>
                <wp:positionH relativeFrom="column">
                  <wp:posOffset>4077022</wp:posOffset>
                </wp:positionH>
                <wp:positionV relativeFrom="paragraph">
                  <wp:posOffset>628887</wp:posOffset>
                </wp:positionV>
                <wp:extent cx="2277745" cy="333375"/>
                <wp:effectExtent l="419100" t="304800" r="27305" b="28575"/>
                <wp:wrapNone/>
                <wp:docPr id="129" name="AutoShape 54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7745" cy="333375"/>
                        </a:xfrm>
                        <a:prstGeom prst="wedgeRoundRectCallout">
                          <a:avLst>
                            <a:gd name="adj1" fmla="val -66000"/>
                            <a:gd name="adj2" fmla="val -129073"/>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5D4BCDD" w14:textId="19065388" w:rsidR="00E413C5" w:rsidRPr="008451D0" w:rsidRDefault="00E413C5">
                            <w:pPr>
                              <w:pStyle w:val="Rf5"/>
                              <w:rPr>
                                <w:sz w:val="16"/>
                                <w:szCs w:val="16"/>
                              </w:rPr>
                            </w:pPr>
                            <w:r w:rsidRPr="008451D0">
                              <w:rPr>
                                <w:rFonts w:hint="eastAsia"/>
                                <w:sz w:val="16"/>
                                <w:szCs w:val="16"/>
                              </w:rPr>
                              <w:t>BS</w:t>
                            </w:r>
                            <w:r w:rsidRPr="008451D0">
                              <w:rPr>
                                <w:rFonts w:hint="eastAsia"/>
                                <w:sz w:val="16"/>
                                <w:szCs w:val="16"/>
                              </w:rPr>
                              <w:t>･</w:t>
                            </w:r>
                            <w:r w:rsidRPr="008451D0">
                              <w:rPr>
                                <w:rFonts w:hint="eastAsia"/>
                                <w:sz w:val="16"/>
                                <w:szCs w:val="16"/>
                              </w:rPr>
                              <w:t>CS-IF</w:t>
                            </w:r>
                            <w:r w:rsidRPr="008451D0">
                              <w:rPr>
                                <w:rFonts w:hint="eastAsia"/>
                                <w:sz w:val="16"/>
                                <w:szCs w:val="16"/>
                              </w:rPr>
                              <w:t>帯域まで測定し、</w:t>
                            </w:r>
                            <w:r w:rsidRPr="008451D0">
                              <w:rPr>
                                <w:rFonts w:hint="eastAsia"/>
                                <w:sz w:val="16"/>
                                <w:szCs w:val="16"/>
                              </w:rPr>
                              <w:t>STD-017</w:t>
                            </w:r>
                            <w:r w:rsidRPr="008451D0">
                              <w:rPr>
                                <w:rFonts w:hint="eastAsia"/>
                                <w:sz w:val="16"/>
                                <w:szCs w:val="16"/>
                              </w:rPr>
                              <w:t>のスペクトルマスクで評価し、確認してもよい。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03C3D" id="AutoShape 5486" o:spid="_x0000_s1048" type="#_x0000_t62" style="position:absolute;left:0;text-align:left;margin-left:321.05pt;margin-top:49.5pt;width:179.35pt;height:26.2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" adj="-3456,-17080" filled="f" strokecolor="red">
                <v:textbox inset="0,0,0,0">
                  <w:txbxContent>
                    <w:p w14:paraId="75D4BCDD" w14:textId="19065388" w:rsidR="00E413C5" w:rsidRPr="008451D0" w:rsidRDefault="00E413C5">
                      <w:pPr>
                        <w:pStyle w:val="Rf5"/>
                        <w:rPr>
                          <w:sz w:val="16"/>
                          <w:szCs w:val="16"/>
                        </w:rPr>
                      </w:pPr>
                      <w:r w:rsidRPr="008451D0">
                        <w:rPr>
                          <w:rFonts w:hint="eastAsia"/>
                          <w:sz w:val="16"/>
                          <w:szCs w:val="16"/>
                        </w:rPr>
                        <w:t>BS</w:t>
                      </w:r>
                      <w:r w:rsidRPr="008451D0">
                        <w:rPr>
                          <w:rFonts w:hint="eastAsia"/>
                          <w:sz w:val="16"/>
                          <w:szCs w:val="16"/>
                        </w:rPr>
                        <w:t>･</w:t>
                      </w:r>
                      <w:r w:rsidRPr="008451D0">
                        <w:rPr>
                          <w:rFonts w:hint="eastAsia"/>
                          <w:sz w:val="16"/>
                          <w:szCs w:val="16"/>
                        </w:rPr>
                        <w:t>CS-IF</w:t>
                      </w:r>
                      <w:r w:rsidRPr="008451D0">
                        <w:rPr>
                          <w:rFonts w:hint="eastAsia"/>
                          <w:sz w:val="16"/>
                          <w:szCs w:val="16"/>
                        </w:rPr>
                        <w:t>帯域まで測定し、</w:t>
                      </w:r>
                      <w:r w:rsidRPr="008451D0">
                        <w:rPr>
                          <w:rFonts w:hint="eastAsia"/>
                          <w:sz w:val="16"/>
                          <w:szCs w:val="16"/>
                        </w:rPr>
                        <w:t>STD-017</w:t>
                      </w:r>
                      <w:r w:rsidRPr="008451D0">
                        <w:rPr>
                          <w:rFonts w:hint="eastAsia"/>
                          <w:sz w:val="16"/>
                          <w:szCs w:val="16"/>
                        </w:rPr>
                        <w:t>のスペクトルマスクで評価し、確認してもよい。</w:t>
                      </w:r>
                    </w:p>
                  </w:txbxContent>
                </v:textbox>
              </v:shape>
            </w:pict>
          </mc:Fallback>
        </mc:AlternateContent>
      </w:r>
      <w:r w:rsidR="001A08CE">
        <w:rPr>
          <w:rFonts w:hint="eastAsia"/>
        </w:rPr>
        <w:t>図</w:t>
      </w:r>
      <w:r w:rsidR="001A08CE">
        <w:rPr>
          <w:rFonts w:hint="eastAsia"/>
        </w:rPr>
        <w:t>6.1</w:t>
      </w:r>
      <w:r w:rsidR="001A08CE">
        <w:rPr>
          <w:rFonts w:hint="eastAsia"/>
        </w:rPr>
        <w:t>の</w:t>
      </w:r>
      <w:r w:rsidR="001A44B2">
        <w:rPr>
          <w:rFonts w:hint="eastAsia"/>
        </w:rPr>
        <w:t>測定</w:t>
      </w:r>
      <w:r w:rsidR="0060773E">
        <w:rPr>
          <w:rFonts w:hint="eastAsia"/>
        </w:rPr>
        <w:t>系統</w:t>
      </w:r>
      <w:r w:rsidR="001A08CE">
        <w:rPr>
          <w:rFonts w:hint="eastAsia"/>
        </w:rPr>
        <w:t>で、各減衰器を調整して、ケーブルモデムから送信される</w:t>
      </w:r>
      <w:r w:rsidR="001A08CE">
        <w:t>上り信号</w:t>
      </w:r>
      <w:r w:rsidR="001A08CE">
        <w:rPr>
          <w:rFonts w:hint="eastAsia"/>
        </w:rPr>
        <w:t>が機器としての最大出力レベルになる状態とし、</w:t>
      </w:r>
      <w:r w:rsidR="001A08CE">
        <w:t>90</w:t>
      </w:r>
      <w:r w:rsidR="001A08CE">
        <w:t>～</w:t>
      </w:r>
      <w:r w:rsidR="001A08CE">
        <w:t>770</w:t>
      </w:r>
      <w:r w:rsidR="00425E8D" w:rsidRPr="00425E8D">
        <w:rPr>
          <w:rFonts w:ascii="Times New Roman" w:hAnsi="Times New Roman"/>
        </w:rPr>
        <w:t>MHz</w:t>
      </w:r>
      <w:r w:rsidR="001A08CE">
        <w:rPr>
          <w:rFonts w:hint="eastAsia"/>
        </w:rPr>
        <w:t>の</w:t>
      </w:r>
      <w:r w:rsidR="001A08CE">
        <w:t>周波数帯域</w:t>
      </w:r>
      <w:r w:rsidR="001A08CE">
        <w:rPr>
          <w:rFonts w:hint="eastAsia"/>
        </w:rPr>
        <w:t>に発生するスプリアスレベルを</w:t>
      </w:r>
      <w:r w:rsidR="001A08CE">
        <w:t>測定</w:t>
      </w:r>
      <w:r w:rsidR="001A08CE">
        <w:rPr>
          <w:rFonts w:hint="eastAsia"/>
        </w:rPr>
        <w:t>した</w:t>
      </w:r>
      <w:r w:rsidR="001A08CE">
        <w:t>。</w:t>
      </w:r>
      <w:r w:rsidR="001A08CE">
        <w:rPr>
          <w:rFonts w:hint="eastAsia"/>
        </w:rPr>
        <w:t>CMTS</w:t>
      </w:r>
      <w:r w:rsidR="001A08CE">
        <w:rPr>
          <w:rFonts w:hint="eastAsia"/>
        </w:rPr>
        <w:t>の下り中心周波数には</w:t>
      </w:r>
      <w:r w:rsidR="001A08CE">
        <w:rPr>
          <w:rFonts w:hint="eastAsia"/>
        </w:rPr>
        <w:t>231</w:t>
      </w:r>
      <w:r w:rsidR="00425E8D" w:rsidRPr="00425E8D">
        <w:rPr>
          <w:rFonts w:ascii="Times New Roman" w:hAnsi="Times New Roman" w:hint="eastAsia"/>
        </w:rPr>
        <w:t>MHz</w:t>
      </w:r>
      <w:r w:rsidR="0060773E">
        <w:rPr>
          <w:rFonts w:hint="eastAsia"/>
        </w:rPr>
        <w:t>(</w:t>
      </w:r>
      <w:r w:rsidR="001A08CE">
        <w:rPr>
          <w:rFonts w:hint="eastAsia"/>
        </w:rPr>
        <w:t>C24</w:t>
      </w:r>
      <w:r w:rsidR="0060773E">
        <w:rPr>
          <w:rFonts w:hint="eastAsia"/>
        </w:rPr>
        <w:t>)</w:t>
      </w:r>
      <w:r w:rsidR="001A08CE">
        <w:rPr>
          <w:rFonts w:hint="eastAsia"/>
        </w:rPr>
        <w:t>を使用した。</w:t>
      </w:r>
    </w:p>
    <w:p w14:paraId="6977AC93" w14:textId="545AF6FB" w:rsidR="000562A0" w:rsidRDefault="002E31CE">
      <w:pPr>
        <w:pStyle w:val="Rc"/>
        <w:ind w:firstLine="220"/>
      </w:pPr>
      <w:r>
        <w:rPr>
          <w:noProof/>
        </w:rPr>
        <mc:AlternateContent>
          <mc:Choice Requires="wps">
            <w:drawing>
              <wp:anchor distT="0" distB="0" distL="114300" distR="114300" simplePos="0" relativeHeight="251609088" behindDoc="0" locked="0" layoutInCell="1" allowOverlap="1" wp14:anchorId="47A2498D" wp14:editId="6D8A3606">
                <wp:simplePos x="0" y="0"/>
                <wp:positionH relativeFrom="column">
                  <wp:posOffset>2095254</wp:posOffset>
                </wp:positionH>
                <wp:positionV relativeFrom="paragraph">
                  <wp:posOffset>53643</wp:posOffset>
                </wp:positionV>
                <wp:extent cx="1903730" cy="316230"/>
                <wp:effectExtent l="0" t="133350" r="20320" b="26670"/>
                <wp:wrapNone/>
                <wp:docPr id="126" name="AutoShape 5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3730" cy="316230"/>
                        </a:xfrm>
                        <a:prstGeom prst="wedgeRoundRectCallout">
                          <a:avLst>
                            <a:gd name="adj1" fmla="val -2577"/>
                            <a:gd name="adj2" fmla="val -85355"/>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81B06C5" w14:textId="77777777" w:rsidR="00E413C5" w:rsidRPr="008451D0" w:rsidRDefault="00E413C5">
                            <w:pPr>
                              <w:pStyle w:val="Rf5"/>
                              <w:rPr>
                                <w:sz w:val="16"/>
                                <w:szCs w:val="16"/>
                              </w:rPr>
                            </w:pPr>
                            <w:r w:rsidRPr="008451D0">
                              <w:rPr>
                                <w:rFonts w:hint="eastAsia"/>
                                <w:sz w:val="16"/>
                                <w:szCs w:val="16"/>
                              </w:rPr>
                              <w:t>多波対応のケーブルモデムの場合は、サポートする最大波数にて測定する。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47A2498D" id="AutoShape 5469" o:spid="_x0000_s1049" type="#_x0000_t62" style="position:absolute;left:0;text-align:left;margin-left:165pt;margin-top:4.2pt;width:149.9pt;height:24.9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" adj="10243,-7637" filled="f" strokecolor="red">
                <v:textbox inset="0,0,0,0">
                  <w:txbxContent>
                    <w:p w14:paraId="681B06C5" w14:textId="77777777" w:rsidR="00E413C5" w:rsidRPr="008451D0" w:rsidRDefault="00E413C5">
                      <w:pPr>
                        <w:pStyle w:val="Rf5"/>
                        <w:rPr>
                          <w:sz w:val="16"/>
                          <w:szCs w:val="16"/>
                        </w:rPr>
                      </w:pPr>
                      <w:r w:rsidRPr="008451D0">
                        <w:rPr>
                          <w:rFonts w:hint="eastAsia"/>
                          <w:sz w:val="16"/>
                          <w:szCs w:val="16"/>
                        </w:rPr>
                        <w:t>多波対応のケーブルモデムの場合は、サポートする最大波数にて測定する。</w:t>
                      </w:r>
                    </w:p>
                  </w:txbxContent>
                </v:textbox>
              </v:shape>
            </w:pict>
          </mc:Fallback>
        </mc:AlternateContent>
      </w:r>
    </w:p>
    <w:p w14:paraId="25CB6F24" w14:textId="5634DE08" w:rsidR="00F65088" w:rsidRDefault="00F65088"/>
    <w:p w14:paraId="001ABE5E" w14:textId="5AD5A48B" w:rsidR="00ED2FB4" w:rsidRDefault="008451D0">
      <w:r w:rsidRPr="009A4757">
        <w:rPr>
          <w:rFonts w:ascii="Arial" w:hAnsi="Arial" w:cs="Arial"/>
          <w:noProof/>
        </w:rPr>
        <mc:AlternateContent>
          <mc:Choice Requires="wps">
            <w:drawing>
              <wp:anchor distT="0" distB="0" distL="114300" distR="114300" simplePos="0" relativeHeight="251646976" behindDoc="0" locked="0" layoutInCell="1" allowOverlap="1" wp14:anchorId="075B8A18" wp14:editId="2E3A0358">
                <wp:simplePos x="0" y="0"/>
                <wp:positionH relativeFrom="column">
                  <wp:posOffset>3554612</wp:posOffset>
                </wp:positionH>
                <wp:positionV relativeFrom="paragraph">
                  <wp:posOffset>71991</wp:posOffset>
                </wp:positionV>
                <wp:extent cx="3015615" cy="1010093"/>
                <wp:effectExtent l="0" t="0" r="13335" b="914400"/>
                <wp:wrapNone/>
                <wp:docPr id="125" name="AutoShape 56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5615" cy="1010093"/>
                        </a:xfrm>
                        <a:prstGeom prst="wedgeRoundRectCallout">
                          <a:avLst>
                            <a:gd name="adj1" fmla="val -5148"/>
                            <a:gd name="adj2" fmla="val 135164"/>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21A9417" w14:textId="77777777" w:rsidR="00E413C5" w:rsidRPr="008451D0" w:rsidRDefault="00E413C5" w:rsidP="00E64F19">
                            <w:pPr>
                              <w:pStyle w:val="Rf5"/>
                              <w:rPr>
                                <w:sz w:val="16"/>
                                <w:szCs w:val="16"/>
                              </w:rPr>
                            </w:pPr>
                            <w:r w:rsidRPr="008451D0">
                              <w:rPr>
                                <w:rFonts w:hint="eastAsia"/>
                                <w:sz w:val="16"/>
                                <w:szCs w:val="16"/>
                              </w:rPr>
                              <w:t>システム運用条件総括表での運用周波数範囲の上限･下限周波数を意識した周波数とする。ここでは、スプリアスの最大レベルが上り周波数にはよらない事例としており、</w:t>
                            </w:r>
                            <w:r w:rsidRPr="008451D0">
                              <w:rPr>
                                <w:rFonts w:hint="eastAsia"/>
                                <w:sz w:val="16"/>
                                <w:szCs w:val="16"/>
                              </w:rPr>
                              <w:t>5</w:t>
                            </w:r>
                            <w:r w:rsidRPr="008451D0">
                              <w:rPr>
                                <w:rFonts w:hint="eastAsia"/>
                                <w:sz w:val="16"/>
                                <w:szCs w:val="16"/>
                              </w:rPr>
                              <w:t>～</w:t>
                            </w:r>
                            <w:r w:rsidRPr="008451D0">
                              <w:rPr>
                                <w:rFonts w:hint="eastAsia"/>
                                <w:sz w:val="16"/>
                                <w:szCs w:val="16"/>
                              </w:rPr>
                              <w:t>55MHz</w:t>
                            </w:r>
                            <w:r w:rsidRPr="008451D0">
                              <w:rPr>
                                <w:rFonts w:hint="eastAsia"/>
                                <w:sz w:val="16"/>
                                <w:szCs w:val="16"/>
                              </w:rPr>
                              <w:t>の運用範囲とするため、</w:t>
                            </w:r>
                            <w:r w:rsidRPr="008451D0">
                              <w:rPr>
                                <w:rFonts w:hint="eastAsia"/>
                                <w:sz w:val="16"/>
                                <w:szCs w:val="16"/>
                              </w:rPr>
                              <w:t>5+(6.4</w:t>
                            </w:r>
                            <w:r w:rsidRPr="008451D0">
                              <w:rPr>
                                <w:rFonts w:hint="eastAsia"/>
                                <w:sz w:val="16"/>
                                <w:szCs w:val="16"/>
                              </w:rPr>
                              <w:t>／</w:t>
                            </w:r>
                            <w:r w:rsidRPr="008451D0">
                              <w:rPr>
                                <w:rFonts w:hint="eastAsia"/>
                                <w:sz w:val="16"/>
                                <w:szCs w:val="16"/>
                              </w:rPr>
                              <w:t>2)=8.2MHz</w:t>
                            </w:r>
                            <w:r w:rsidRPr="008451D0">
                              <w:rPr>
                                <w:rFonts w:hint="eastAsia"/>
                                <w:sz w:val="16"/>
                                <w:szCs w:val="16"/>
                              </w:rPr>
                              <w:t>、</w:t>
                            </w:r>
                            <w:r w:rsidRPr="008451D0">
                              <w:rPr>
                                <w:rFonts w:hint="eastAsia"/>
                                <w:sz w:val="16"/>
                                <w:szCs w:val="16"/>
                              </w:rPr>
                              <w:t>(55</w:t>
                            </w:r>
                            <w:r w:rsidRPr="008451D0">
                              <w:rPr>
                                <w:rFonts w:hint="eastAsia"/>
                                <w:sz w:val="16"/>
                                <w:szCs w:val="16"/>
                              </w:rPr>
                              <w:t>－</w:t>
                            </w:r>
                            <w:r w:rsidRPr="008451D0">
                              <w:rPr>
                                <w:rFonts w:hint="eastAsia"/>
                                <w:sz w:val="16"/>
                                <w:szCs w:val="16"/>
                              </w:rPr>
                              <w:t>5)</w:t>
                            </w:r>
                            <w:r w:rsidRPr="008451D0">
                              <w:rPr>
                                <w:rFonts w:hint="eastAsia"/>
                                <w:sz w:val="16"/>
                                <w:szCs w:val="16"/>
                              </w:rPr>
                              <w:t>／</w:t>
                            </w:r>
                            <w:r w:rsidRPr="008451D0">
                              <w:rPr>
                                <w:rFonts w:hint="eastAsia"/>
                                <w:sz w:val="16"/>
                                <w:szCs w:val="16"/>
                              </w:rPr>
                              <w:t>2</w:t>
                            </w:r>
                            <w:r w:rsidRPr="008451D0">
                              <w:rPr>
                                <w:rFonts w:hint="eastAsia"/>
                                <w:sz w:val="16"/>
                                <w:szCs w:val="16"/>
                              </w:rPr>
                              <w:t>＋</w:t>
                            </w:r>
                            <w:r w:rsidRPr="008451D0">
                              <w:rPr>
                                <w:rFonts w:hint="eastAsia"/>
                                <w:sz w:val="16"/>
                                <w:szCs w:val="16"/>
                              </w:rPr>
                              <w:t>5</w:t>
                            </w:r>
                            <w:r w:rsidRPr="008451D0">
                              <w:rPr>
                                <w:rFonts w:hint="eastAsia"/>
                                <w:sz w:val="16"/>
                                <w:szCs w:val="16"/>
                              </w:rPr>
                              <w:t>＝</w:t>
                            </w:r>
                            <w:r w:rsidRPr="008451D0">
                              <w:rPr>
                                <w:rFonts w:hint="eastAsia"/>
                                <w:sz w:val="16"/>
                                <w:szCs w:val="16"/>
                              </w:rPr>
                              <w:t>30MHz</w:t>
                            </w:r>
                            <w:r w:rsidRPr="008451D0">
                              <w:rPr>
                                <w:rFonts w:hint="eastAsia"/>
                                <w:sz w:val="16"/>
                                <w:szCs w:val="16"/>
                              </w:rPr>
                              <w:t>、</w:t>
                            </w:r>
                            <w:r w:rsidRPr="008451D0">
                              <w:rPr>
                                <w:rFonts w:hint="eastAsia"/>
                                <w:sz w:val="16"/>
                                <w:szCs w:val="16"/>
                              </w:rPr>
                              <w:t>55</w:t>
                            </w:r>
                            <w:r w:rsidRPr="008451D0">
                              <w:rPr>
                                <w:rFonts w:hint="eastAsia"/>
                                <w:sz w:val="16"/>
                                <w:szCs w:val="16"/>
                              </w:rPr>
                              <w:t>－</w:t>
                            </w:r>
                            <w:r w:rsidRPr="008451D0">
                              <w:rPr>
                                <w:rFonts w:hint="eastAsia"/>
                                <w:sz w:val="16"/>
                                <w:szCs w:val="16"/>
                              </w:rPr>
                              <w:t>(6.4</w:t>
                            </w:r>
                            <w:r w:rsidRPr="008451D0">
                              <w:rPr>
                                <w:rFonts w:hint="eastAsia"/>
                                <w:sz w:val="16"/>
                                <w:szCs w:val="16"/>
                              </w:rPr>
                              <w:t>／</w:t>
                            </w:r>
                            <w:r w:rsidRPr="008451D0">
                              <w:rPr>
                                <w:rFonts w:hint="eastAsia"/>
                                <w:sz w:val="16"/>
                                <w:szCs w:val="16"/>
                              </w:rPr>
                              <w:t>2)</w:t>
                            </w:r>
                            <w:r w:rsidRPr="008451D0">
                              <w:rPr>
                                <w:rFonts w:hint="eastAsia"/>
                                <w:sz w:val="16"/>
                                <w:szCs w:val="16"/>
                              </w:rPr>
                              <w:t>＝</w:t>
                            </w:r>
                            <w:r w:rsidRPr="008451D0">
                              <w:rPr>
                                <w:rFonts w:hint="eastAsia"/>
                                <w:sz w:val="16"/>
                                <w:szCs w:val="16"/>
                              </w:rPr>
                              <w:t>51.8MHz</w:t>
                            </w:r>
                            <w:r w:rsidRPr="008451D0">
                              <w:rPr>
                                <w:rFonts w:hint="eastAsia"/>
                                <w:sz w:val="16"/>
                                <w:szCs w:val="16"/>
                              </w:rPr>
                              <w:t>で試験している。</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B8A18" id="AutoShape 5661" o:spid="_x0000_s1050" type="#_x0000_t62" style="position:absolute;left:0;text-align:left;margin-left:279.9pt;margin-top:5.65pt;width:237.45pt;height:79.5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" adj="9688,39995" filled="f" strokecolor="red">
                <v:textbox inset=",1mm,,1mm">
                  <w:txbxContent>
                    <w:p w14:paraId="721A9417" w14:textId="77777777" w:rsidR="00E413C5" w:rsidRPr="008451D0" w:rsidRDefault="00E413C5" w:rsidP="00E64F19">
                      <w:pPr>
                        <w:pStyle w:val="Rf5"/>
                        <w:rPr>
                          <w:sz w:val="16"/>
                          <w:szCs w:val="16"/>
                        </w:rPr>
                      </w:pPr>
                      <w:r w:rsidRPr="008451D0">
                        <w:rPr>
                          <w:rFonts w:hint="eastAsia"/>
                          <w:sz w:val="16"/>
                          <w:szCs w:val="16"/>
                        </w:rPr>
                        <w:t>システム運用条件総括表での運用周波数範囲の上限･下限周波数を意識した周波数とする。ここでは、スプリアスの最大レベルが上り周波数にはよらない事例としており、</w:t>
                      </w:r>
                      <w:r w:rsidRPr="008451D0">
                        <w:rPr>
                          <w:rFonts w:hint="eastAsia"/>
                          <w:sz w:val="16"/>
                          <w:szCs w:val="16"/>
                        </w:rPr>
                        <w:t>5</w:t>
                      </w:r>
                      <w:r w:rsidRPr="008451D0">
                        <w:rPr>
                          <w:rFonts w:hint="eastAsia"/>
                          <w:sz w:val="16"/>
                          <w:szCs w:val="16"/>
                        </w:rPr>
                        <w:t>～</w:t>
                      </w:r>
                      <w:r w:rsidRPr="008451D0">
                        <w:rPr>
                          <w:rFonts w:hint="eastAsia"/>
                          <w:sz w:val="16"/>
                          <w:szCs w:val="16"/>
                        </w:rPr>
                        <w:t>55MHz</w:t>
                      </w:r>
                      <w:r w:rsidRPr="008451D0">
                        <w:rPr>
                          <w:rFonts w:hint="eastAsia"/>
                          <w:sz w:val="16"/>
                          <w:szCs w:val="16"/>
                        </w:rPr>
                        <w:t>の運用範囲とするため、</w:t>
                      </w:r>
                      <w:r w:rsidRPr="008451D0">
                        <w:rPr>
                          <w:rFonts w:hint="eastAsia"/>
                          <w:sz w:val="16"/>
                          <w:szCs w:val="16"/>
                        </w:rPr>
                        <w:t>5+(6.4</w:t>
                      </w:r>
                      <w:r w:rsidRPr="008451D0">
                        <w:rPr>
                          <w:rFonts w:hint="eastAsia"/>
                          <w:sz w:val="16"/>
                          <w:szCs w:val="16"/>
                        </w:rPr>
                        <w:t>／</w:t>
                      </w:r>
                      <w:r w:rsidRPr="008451D0">
                        <w:rPr>
                          <w:rFonts w:hint="eastAsia"/>
                          <w:sz w:val="16"/>
                          <w:szCs w:val="16"/>
                        </w:rPr>
                        <w:t>2)=8.2MHz</w:t>
                      </w:r>
                      <w:r w:rsidRPr="008451D0">
                        <w:rPr>
                          <w:rFonts w:hint="eastAsia"/>
                          <w:sz w:val="16"/>
                          <w:szCs w:val="16"/>
                        </w:rPr>
                        <w:t>、</w:t>
                      </w:r>
                      <w:r w:rsidRPr="008451D0">
                        <w:rPr>
                          <w:rFonts w:hint="eastAsia"/>
                          <w:sz w:val="16"/>
                          <w:szCs w:val="16"/>
                        </w:rPr>
                        <w:t>(55</w:t>
                      </w:r>
                      <w:r w:rsidRPr="008451D0">
                        <w:rPr>
                          <w:rFonts w:hint="eastAsia"/>
                          <w:sz w:val="16"/>
                          <w:szCs w:val="16"/>
                        </w:rPr>
                        <w:t>－</w:t>
                      </w:r>
                      <w:r w:rsidRPr="008451D0">
                        <w:rPr>
                          <w:rFonts w:hint="eastAsia"/>
                          <w:sz w:val="16"/>
                          <w:szCs w:val="16"/>
                        </w:rPr>
                        <w:t>5)</w:t>
                      </w:r>
                      <w:r w:rsidRPr="008451D0">
                        <w:rPr>
                          <w:rFonts w:hint="eastAsia"/>
                          <w:sz w:val="16"/>
                          <w:szCs w:val="16"/>
                        </w:rPr>
                        <w:t>／</w:t>
                      </w:r>
                      <w:r w:rsidRPr="008451D0">
                        <w:rPr>
                          <w:rFonts w:hint="eastAsia"/>
                          <w:sz w:val="16"/>
                          <w:szCs w:val="16"/>
                        </w:rPr>
                        <w:t>2</w:t>
                      </w:r>
                      <w:r w:rsidRPr="008451D0">
                        <w:rPr>
                          <w:rFonts w:hint="eastAsia"/>
                          <w:sz w:val="16"/>
                          <w:szCs w:val="16"/>
                        </w:rPr>
                        <w:t>＋</w:t>
                      </w:r>
                      <w:r w:rsidRPr="008451D0">
                        <w:rPr>
                          <w:rFonts w:hint="eastAsia"/>
                          <w:sz w:val="16"/>
                          <w:szCs w:val="16"/>
                        </w:rPr>
                        <w:t>5</w:t>
                      </w:r>
                      <w:r w:rsidRPr="008451D0">
                        <w:rPr>
                          <w:rFonts w:hint="eastAsia"/>
                          <w:sz w:val="16"/>
                          <w:szCs w:val="16"/>
                        </w:rPr>
                        <w:t>＝</w:t>
                      </w:r>
                      <w:r w:rsidRPr="008451D0">
                        <w:rPr>
                          <w:rFonts w:hint="eastAsia"/>
                          <w:sz w:val="16"/>
                          <w:szCs w:val="16"/>
                        </w:rPr>
                        <w:t>30MHz</w:t>
                      </w:r>
                      <w:r w:rsidRPr="008451D0">
                        <w:rPr>
                          <w:rFonts w:hint="eastAsia"/>
                          <w:sz w:val="16"/>
                          <w:szCs w:val="16"/>
                        </w:rPr>
                        <w:t>、</w:t>
                      </w:r>
                      <w:r w:rsidRPr="008451D0">
                        <w:rPr>
                          <w:rFonts w:hint="eastAsia"/>
                          <w:sz w:val="16"/>
                          <w:szCs w:val="16"/>
                        </w:rPr>
                        <w:t>55</w:t>
                      </w:r>
                      <w:r w:rsidRPr="008451D0">
                        <w:rPr>
                          <w:rFonts w:hint="eastAsia"/>
                          <w:sz w:val="16"/>
                          <w:szCs w:val="16"/>
                        </w:rPr>
                        <w:t>－</w:t>
                      </w:r>
                      <w:r w:rsidRPr="008451D0">
                        <w:rPr>
                          <w:rFonts w:hint="eastAsia"/>
                          <w:sz w:val="16"/>
                          <w:szCs w:val="16"/>
                        </w:rPr>
                        <w:t>(6.4</w:t>
                      </w:r>
                      <w:r w:rsidRPr="008451D0">
                        <w:rPr>
                          <w:rFonts w:hint="eastAsia"/>
                          <w:sz w:val="16"/>
                          <w:szCs w:val="16"/>
                        </w:rPr>
                        <w:t>／</w:t>
                      </w:r>
                      <w:r w:rsidRPr="008451D0">
                        <w:rPr>
                          <w:rFonts w:hint="eastAsia"/>
                          <w:sz w:val="16"/>
                          <w:szCs w:val="16"/>
                        </w:rPr>
                        <w:t>2)</w:t>
                      </w:r>
                      <w:r w:rsidRPr="008451D0">
                        <w:rPr>
                          <w:rFonts w:hint="eastAsia"/>
                          <w:sz w:val="16"/>
                          <w:szCs w:val="16"/>
                        </w:rPr>
                        <w:t>＝</w:t>
                      </w:r>
                      <w:r w:rsidRPr="008451D0">
                        <w:rPr>
                          <w:rFonts w:hint="eastAsia"/>
                          <w:sz w:val="16"/>
                          <w:szCs w:val="16"/>
                        </w:rPr>
                        <w:t>51.8MHz</w:t>
                      </w:r>
                      <w:r w:rsidRPr="008451D0">
                        <w:rPr>
                          <w:rFonts w:hint="eastAsia"/>
                          <w:sz w:val="16"/>
                          <w:szCs w:val="16"/>
                        </w:rPr>
                        <w:t>で試験している。</w:t>
                      </w:r>
                    </w:p>
                  </w:txbxContent>
                </v:textbox>
              </v:shape>
            </w:pict>
          </mc:Fallback>
        </mc:AlternateContent>
      </w:r>
      <w:r>
        <w:rPr>
          <w:noProof/>
        </w:rPr>
        <mc:AlternateContent>
          <mc:Choice Requires="wps">
            <w:drawing>
              <wp:anchor distT="0" distB="0" distL="114300" distR="114300" simplePos="0" relativeHeight="251721728" behindDoc="0" locked="0" layoutInCell="1" allowOverlap="1" wp14:anchorId="0B3F30A9" wp14:editId="3B3FCC07">
                <wp:simplePos x="0" y="0"/>
                <wp:positionH relativeFrom="column">
                  <wp:posOffset>-71090</wp:posOffset>
                </wp:positionH>
                <wp:positionV relativeFrom="paragraph">
                  <wp:posOffset>114522</wp:posOffset>
                </wp:positionV>
                <wp:extent cx="3179445" cy="786809"/>
                <wp:effectExtent l="0" t="0" r="20955" b="641985"/>
                <wp:wrapNone/>
                <wp:docPr id="120" name="AutoShape 56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9445" cy="786809"/>
                        </a:xfrm>
                        <a:prstGeom prst="wedgeRoundRectCallout">
                          <a:avLst>
                            <a:gd name="adj1" fmla="val 35775"/>
                            <a:gd name="adj2" fmla="val 127596"/>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44FFC77" w14:textId="77777777" w:rsidR="00ED2FB4" w:rsidRPr="008451D0" w:rsidRDefault="00ED2FB4" w:rsidP="00ED2FB4">
                            <w:pPr>
                              <w:pStyle w:val="Rf5"/>
                              <w:rPr>
                                <w:sz w:val="16"/>
                                <w:szCs w:val="16"/>
                              </w:rPr>
                            </w:pPr>
                            <w:r w:rsidRPr="008451D0">
                              <w:rPr>
                                <w:rFonts w:hint="eastAsia"/>
                                <w:sz w:val="16"/>
                                <w:szCs w:val="16"/>
                              </w:rPr>
                              <w:t>妨害評価試験結果データで示した結果にもとづいて記述する。</w:t>
                            </w:r>
                          </w:p>
                          <w:p w14:paraId="5BF2FA91" w14:textId="6462A19B" w:rsidR="00ED2FB4" w:rsidRPr="008451D0" w:rsidRDefault="00ED2FB4" w:rsidP="00ED2FB4">
                            <w:pPr>
                              <w:pStyle w:val="Rf5"/>
                              <w:rPr>
                                <w:sz w:val="16"/>
                                <w:szCs w:val="16"/>
                              </w:rPr>
                            </w:pPr>
                            <w:r w:rsidRPr="008451D0">
                              <w:rPr>
                                <w:rFonts w:hint="eastAsia"/>
                                <w:sz w:val="16"/>
                                <w:szCs w:val="16"/>
                              </w:rPr>
                              <w:t>ここで示している最悪条件、</w:t>
                            </w:r>
                            <w:r w:rsidRPr="008451D0">
                              <w:rPr>
                                <w:rFonts w:hint="eastAsia"/>
                                <w:sz w:val="16"/>
                                <w:szCs w:val="16"/>
                              </w:rPr>
                              <w:t>QPSK</w:t>
                            </w:r>
                            <w:r w:rsidRPr="008451D0">
                              <w:rPr>
                                <w:rFonts w:hint="eastAsia"/>
                                <w:sz w:val="16"/>
                                <w:szCs w:val="16"/>
                              </w:rPr>
                              <w:t>、</w:t>
                            </w:r>
                            <w:r w:rsidRPr="008451D0">
                              <w:rPr>
                                <w:rFonts w:hint="eastAsia"/>
                                <w:sz w:val="16"/>
                                <w:szCs w:val="16"/>
                              </w:rPr>
                              <w:t>1.6MHz</w:t>
                            </w:r>
                            <w:r w:rsidRPr="008451D0">
                              <w:rPr>
                                <w:rFonts w:hint="eastAsia"/>
                                <w:sz w:val="16"/>
                                <w:szCs w:val="16"/>
                              </w:rPr>
                              <w:t>、</w:t>
                            </w:r>
                            <w:r w:rsidRPr="008451D0">
                              <w:rPr>
                                <w:rFonts w:hint="eastAsia"/>
                                <w:sz w:val="16"/>
                                <w:szCs w:val="16"/>
                              </w:rPr>
                              <w:t>51.8MHz</w:t>
                            </w:r>
                            <w:r w:rsidRPr="008451D0">
                              <w:rPr>
                                <w:rFonts w:hint="eastAsia"/>
                                <w:sz w:val="16"/>
                                <w:szCs w:val="16"/>
                              </w:rPr>
                              <w:t>は表記例で、実際の製品でのスプリアス特性を事前に確認した上で、組み合わせを選定する。上り中心周波数の選定方法等については、</w:t>
                            </w:r>
                            <w:r w:rsidRPr="008451D0">
                              <w:rPr>
                                <w:rFonts w:hint="eastAsia"/>
                                <w:sz w:val="16"/>
                                <w:szCs w:val="16"/>
                              </w:rPr>
                              <w:t>ETD-CM Ver.</w:t>
                            </w:r>
                            <w:r w:rsidRPr="008451D0">
                              <w:rPr>
                                <w:rFonts w:hint="eastAsia"/>
                                <w:sz w:val="16"/>
                                <w:szCs w:val="16"/>
                              </w:rPr>
                              <w:t>□□□□を参照。</w:t>
                            </w:r>
                          </w:p>
                        </w:txbxContent>
                      </wps:txbx>
                      <wps:bodyPr rot="0" vert="horz" wrap="square" lIns="36000" tIns="3600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0B3F30A9" id="AutoShape 5663" o:spid="_x0000_s1051" type="#_x0000_t62" style="position:absolute;left:0;text-align:left;margin-left:-5.6pt;margin-top:9pt;width:250.35pt;height:61.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" adj="18527,38361" filled="f" strokecolor="red">
                <v:textbox inset="1mm,1mm,0,0">
                  <w:txbxContent>
                    <w:p w14:paraId="644FFC77" w14:textId="77777777" w:rsidR="00ED2FB4" w:rsidRPr="008451D0" w:rsidRDefault="00ED2FB4" w:rsidP="00ED2FB4">
                      <w:pPr>
                        <w:pStyle w:val="Rf5"/>
                        <w:rPr>
                          <w:sz w:val="16"/>
                          <w:szCs w:val="16"/>
                        </w:rPr>
                      </w:pPr>
                      <w:r w:rsidRPr="008451D0">
                        <w:rPr>
                          <w:rFonts w:hint="eastAsia"/>
                          <w:sz w:val="16"/>
                          <w:szCs w:val="16"/>
                        </w:rPr>
                        <w:t>妨害評価試験結果データで示した結果にもとづいて記述する。</w:t>
                      </w:r>
                    </w:p>
                    <w:p w14:paraId="5BF2FA91" w14:textId="6462A19B" w:rsidR="00ED2FB4" w:rsidRPr="008451D0" w:rsidRDefault="00ED2FB4" w:rsidP="00ED2FB4">
                      <w:pPr>
                        <w:pStyle w:val="Rf5"/>
                        <w:rPr>
                          <w:sz w:val="16"/>
                          <w:szCs w:val="16"/>
                        </w:rPr>
                      </w:pPr>
                      <w:r w:rsidRPr="008451D0">
                        <w:rPr>
                          <w:rFonts w:hint="eastAsia"/>
                          <w:sz w:val="16"/>
                          <w:szCs w:val="16"/>
                        </w:rPr>
                        <w:t>ここで示している最悪条件、</w:t>
                      </w:r>
                      <w:r w:rsidRPr="008451D0">
                        <w:rPr>
                          <w:rFonts w:hint="eastAsia"/>
                          <w:sz w:val="16"/>
                          <w:szCs w:val="16"/>
                        </w:rPr>
                        <w:t>QPSK</w:t>
                      </w:r>
                      <w:r w:rsidRPr="008451D0">
                        <w:rPr>
                          <w:rFonts w:hint="eastAsia"/>
                          <w:sz w:val="16"/>
                          <w:szCs w:val="16"/>
                        </w:rPr>
                        <w:t>、</w:t>
                      </w:r>
                      <w:r w:rsidRPr="008451D0">
                        <w:rPr>
                          <w:rFonts w:hint="eastAsia"/>
                          <w:sz w:val="16"/>
                          <w:szCs w:val="16"/>
                        </w:rPr>
                        <w:t>1.6MHz</w:t>
                      </w:r>
                      <w:r w:rsidRPr="008451D0">
                        <w:rPr>
                          <w:rFonts w:hint="eastAsia"/>
                          <w:sz w:val="16"/>
                          <w:szCs w:val="16"/>
                        </w:rPr>
                        <w:t>、</w:t>
                      </w:r>
                      <w:r w:rsidRPr="008451D0">
                        <w:rPr>
                          <w:rFonts w:hint="eastAsia"/>
                          <w:sz w:val="16"/>
                          <w:szCs w:val="16"/>
                        </w:rPr>
                        <w:t>51.8MHz</w:t>
                      </w:r>
                      <w:r w:rsidRPr="008451D0">
                        <w:rPr>
                          <w:rFonts w:hint="eastAsia"/>
                          <w:sz w:val="16"/>
                          <w:szCs w:val="16"/>
                        </w:rPr>
                        <w:t>は表記例で、実際の製品でのスプリアス特性を事前に確認した上で、組み合わせを選定する。上り中心周波数の選定方法等については、</w:t>
                      </w:r>
                      <w:r w:rsidRPr="008451D0">
                        <w:rPr>
                          <w:rFonts w:hint="eastAsia"/>
                          <w:sz w:val="16"/>
                          <w:szCs w:val="16"/>
                        </w:rPr>
                        <w:t>ETD-CM Ver.</w:t>
                      </w:r>
                      <w:r w:rsidRPr="008451D0">
                        <w:rPr>
                          <w:rFonts w:hint="eastAsia"/>
                          <w:sz w:val="16"/>
                          <w:szCs w:val="16"/>
                        </w:rPr>
                        <w:t>□□□□を参照。</w:t>
                      </w:r>
                    </w:p>
                  </w:txbxContent>
                </v:textbox>
              </v:shape>
            </w:pict>
          </mc:Fallback>
        </mc:AlternateContent>
      </w:r>
    </w:p>
    <w:p w14:paraId="0961D07A" w14:textId="41394502" w:rsidR="00ED2FB4" w:rsidRDefault="00ED2FB4"/>
    <w:p w14:paraId="534A1FEF" w14:textId="25853CD4" w:rsidR="00ED2FB4" w:rsidRDefault="00ED2FB4"/>
    <w:p w14:paraId="0B9D0E4C" w14:textId="3FC89715" w:rsidR="00E64F19" w:rsidRDefault="00E64F19" w:rsidP="002E31CE"/>
    <w:p w14:paraId="233A43DE" w14:textId="7169DE16" w:rsidR="001A08CE" w:rsidRPr="00ED0C77" w:rsidRDefault="001A08CE" w:rsidP="0060773E">
      <w:pPr>
        <w:pStyle w:val="R105Century"/>
      </w:pPr>
      <w:r w:rsidRPr="00ED0C77">
        <w:t>表</w:t>
      </w:r>
      <w:r w:rsidRPr="0060773E">
        <w:rPr>
          <w:rFonts w:ascii="Arial" w:hAnsi="Arial"/>
        </w:rPr>
        <w:t>6.1</w:t>
      </w:r>
      <w:r w:rsidRPr="00ED0C77">
        <w:rPr>
          <w:rFonts w:hint="eastAsia"/>
        </w:rPr>
        <w:t xml:space="preserve">　上り信号の変調方式、周波数帯域幅、</w:t>
      </w:r>
      <w:r w:rsidR="00935814" w:rsidRPr="00ED0C77">
        <w:rPr>
          <w:rFonts w:hint="eastAsia"/>
        </w:rPr>
        <w:t>中心</w:t>
      </w:r>
      <w:r w:rsidRPr="00ED0C77">
        <w:rPr>
          <w:rFonts w:hint="eastAsia"/>
        </w:rPr>
        <w:t>周波数</w:t>
      </w:r>
    </w:p>
    <w:tbl>
      <w:tblPr>
        <w:tblW w:w="6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
        <w:gridCol w:w="1844"/>
        <w:gridCol w:w="2267"/>
        <w:gridCol w:w="2267"/>
      </w:tblGrid>
      <w:tr w:rsidR="00ED0C77" w:rsidRPr="0060773E" w14:paraId="7E357E58" w14:textId="77777777" w:rsidTr="0062270F">
        <w:trPr>
          <w:cantSplit/>
          <w:trHeight w:val="468"/>
          <w:jc w:val="center"/>
        </w:trPr>
        <w:tc>
          <w:tcPr>
            <w:tcW w:w="2266" w:type="dxa"/>
            <w:gridSpan w:val="2"/>
            <w:vAlign w:val="center"/>
          </w:tcPr>
          <w:p w14:paraId="0D4A4F5A" w14:textId="77777777" w:rsidR="00650A22" w:rsidRPr="0060773E" w:rsidRDefault="00650A22" w:rsidP="0062270F">
            <w:pPr>
              <w:jc w:val="center"/>
              <w:rPr>
                <w:sz w:val="20"/>
                <w:szCs w:val="20"/>
              </w:rPr>
            </w:pPr>
            <w:r w:rsidRPr="0060773E">
              <w:rPr>
                <w:rFonts w:hint="eastAsia"/>
                <w:sz w:val="20"/>
                <w:szCs w:val="20"/>
              </w:rPr>
              <w:t>上り変調方式</w:t>
            </w:r>
          </w:p>
        </w:tc>
        <w:tc>
          <w:tcPr>
            <w:tcW w:w="2266" w:type="dxa"/>
            <w:vAlign w:val="center"/>
          </w:tcPr>
          <w:p w14:paraId="76D2EFE8" w14:textId="7964DDD0" w:rsidR="00650A22" w:rsidRPr="0060773E" w:rsidRDefault="00650A22" w:rsidP="00A666DA">
            <w:pPr>
              <w:pStyle w:val="R8"/>
              <w:ind w:firstLine="180"/>
            </w:pPr>
            <w:r w:rsidRPr="0060773E">
              <w:t>上り周波数帯域幅</w:t>
            </w:r>
            <w:r w:rsidR="00620B0B" w:rsidRPr="0060773E">
              <w:rPr>
                <w:rFonts w:hint="eastAsia"/>
              </w:rPr>
              <w:t>(</w:t>
            </w:r>
            <w:r w:rsidRPr="0060773E">
              <w:rPr>
                <w:rFonts w:ascii="Times New Roman" w:hAnsi="Times New Roman" w:hint="eastAsia"/>
              </w:rPr>
              <w:t>MHz</w:t>
            </w:r>
            <w:r w:rsidR="00620B0B" w:rsidRPr="0060773E">
              <w:rPr>
                <w:rFonts w:hint="eastAsia"/>
              </w:rPr>
              <w:t>)</w:t>
            </w:r>
          </w:p>
        </w:tc>
        <w:tc>
          <w:tcPr>
            <w:tcW w:w="2267" w:type="dxa"/>
            <w:vAlign w:val="center"/>
          </w:tcPr>
          <w:p w14:paraId="0A4E4B1B" w14:textId="77777777" w:rsidR="0062270F" w:rsidRDefault="00650A22" w:rsidP="00A666DA">
            <w:pPr>
              <w:pStyle w:val="R8"/>
              <w:ind w:firstLine="180"/>
            </w:pPr>
            <w:r w:rsidRPr="0060773E">
              <w:rPr>
                <w:rFonts w:hint="eastAsia"/>
              </w:rPr>
              <w:t>上り中心周波数</w:t>
            </w:r>
          </w:p>
          <w:p w14:paraId="154A8AAC" w14:textId="15842A0F" w:rsidR="00650A22" w:rsidRPr="0060773E" w:rsidRDefault="00620B0B" w:rsidP="00A666DA">
            <w:pPr>
              <w:pStyle w:val="R8"/>
              <w:ind w:firstLine="180"/>
            </w:pPr>
            <w:r w:rsidRPr="0060773E">
              <w:rPr>
                <w:rFonts w:hint="eastAsia"/>
              </w:rPr>
              <w:t>(</w:t>
            </w:r>
            <w:r w:rsidR="00650A22" w:rsidRPr="0060773E">
              <w:rPr>
                <w:rFonts w:ascii="Times New Roman" w:hAnsi="Times New Roman" w:hint="eastAsia"/>
              </w:rPr>
              <w:t>MHz</w:t>
            </w:r>
            <w:r w:rsidRPr="0060773E">
              <w:rPr>
                <w:rFonts w:hint="eastAsia"/>
              </w:rPr>
              <w:t>)</w:t>
            </w:r>
          </w:p>
        </w:tc>
      </w:tr>
      <w:tr w:rsidR="00ED0C77" w:rsidRPr="0060773E" w14:paraId="025F9507" w14:textId="77777777" w:rsidTr="0062270F">
        <w:trPr>
          <w:cantSplit/>
          <w:trHeight w:val="283"/>
          <w:jc w:val="center"/>
        </w:trPr>
        <w:tc>
          <w:tcPr>
            <w:tcW w:w="421" w:type="dxa"/>
            <w:vMerge w:val="restart"/>
            <w:vAlign w:val="center"/>
          </w:tcPr>
          <w:p w14:paraId="653D02D5" w14:textId="77777777" w:rsidR="00650A22" w:rsidRPr="0060773E" w:rsidRDefault="00650A22" w:rsidP="00A975DC">
            <w:pPr>
              <w:jc w:val="center"/>
              <w:rPr>
                <w:sz w:val="20"/>
                <w:szCs w:val="20"/>
              </w:rPr>
            </w:pPr>
            <w:r w:rsidRPr="0060773E">
              <w:rPr>
                <w:sz w:val="20"/>
                <w:szCs w:val="20"/>
              </w:rPr>
              <w:t>A</w:t>
            </w:r>
          </w:p>
          <w:p w14:paraId="70A291CC" w14:textId="77777777" w:rsidR="00650A22" w:rsidRPr="0060773E" w:rsidRDefault="00650A22" w:rsidP="00A975DC">
            <w:pPr>
              <w:jc w:val="center"/>
              <w:rPr>
                <w:sz w:val="20"/>
                <w:szCs w:val="20"/>
              </w:rPr>
            </w:pPr>
            <w:r w:rsidRPr="0060773E">
              <w:rPr>
                <w:sz w:val="20"/>
                <w:szCs w:val="20"/>
              </w:rPr>
              <w:t>|</w:t>
            </w:r>
          </w:p>
          <w:p w14:paraId="27C038F2" w14:textId="77777777" w:rsidR="00650A22" w:rsidRPr="0060773E" w:rsidRDefault="00650A22" w:rsidP="00A975DC">
            <w:pPr>
              <w:jc w:val="center"/>
              <w:rPr>
                <w:sz w:val="20"/>
                <w:szCs w:val="20"/>
              </w:rPr>
            </w:pPr>
            <w:r w:rsidRPr="0060773E">
              <w:rPr>
                <w:sz w:val="20"/>
                <w:szCs w:val="20"/>
              </w:rPr>
              <w:t>T</w:t>
            </w:r>
          </w:p>
          <w:p w14:paraId="14555CE1" w14:textId="77777777" w:rsidR="00650A22" w:rsidRPr="0060773E" w:rsidRDefault="00650A22" w:rsidP="00A975DC">
            <w:pPr>
              <w:jc w:val="center"/>
              <w:rPr>
                <w:sz w:val="20"/>
                <w:szCs w:val="20"/>
              </w:rPr>
            </w:pPr>
            <w:r w:rsidRPr="0060773E">
              <w:rPr>
                <w:sz w:val="20"/>
                <w:szCs w:val="20"/>
              </w:rPr>
              <w:t>D</w:t>
            </w:r>
          </w:p>
          <w:p w14:paraId="29D8E9B9" w14:textId="77777777" w:rsidR="00650A22" w:rsidRPr="0060773E" w:rsidRDefault="00650A22" w:rsidP="00A975DC">
            <w:pPr>
              <w:jc w:val="center"/>
              <w:rPr>
                <w:sz w:val="20"/>
                <w:szCs w:val="20"/>
              </w:rPr>
            </w:pPr>
            <w:r w:rsidRPr="0060773E">
              <w:rPr>
                <w:sz w:val="20"/>
                <w:szCs w:val="20"/>
              </w:rPr>
              <w:t>M</w:t>
            </w:r>
          </w:p>
          <w:p w14:paraId="018B2AB7" w14:textId="77777777" w:rsidR="00650A22" w:rsidRPr="0060773E" w:rsidRDefault="00650A22" w:rsidP="00A975DC">
            <w:pPr>
              <w:jc w:val="center"/>
              <w:rPr>
                <w:sz w:val="20"/>
                <w:szCs w:val="20"/>
              </w:rPr>
            </w:pPr>
            <w:r w:rsidRPr="0060773E">
              <w:rPr>
                <w:sz w:val="20"/>
                <w:szCs w:val="20"/>
              </w:rPr>
              <w:t>A</w:t>
            </w:r>
          </w:p>
        </w:tc>
        <w:tc>
          <w:tcPr>
            <w:tcW w:w="1842" w:type="dxa"/>
            <w:vMerge w:val="restart"/>
            <w:vAlign w:val="center"/>
          </w:tcPr>
          <w:p w14:paraId="52F24D0D" w14:textId="77777777" w:rsidR="00650A22" w:rsidRPr="0060773E" w:rsidRDefault="00650A22" w:rsidP="00A666DA">
            <w:pPr>
              <w:pStyle w:val="R8"/>
              <w:ind w:firstLine="180"/>
            </w:pPr>
            <w:r w:rsidRPr="0060773E">
              <w:t>Q</w:t>
            </w:r>
            <w:r w:rsidRPr="0060773E">
              <w:rPr>
                <w:rFonts w:hint="eastAsia"/>
              </w:rPr>
              <w:t>PSK</w:t>
            </w:r>
          </w:p>
        </w:tc>
        <w:tc>
          <w:tcPr>
            <w:tcW w:w="2268" w:type="dxa"/>
            <w:vMerge w:val="restart"/>
            <w:vAlign w:val="center"/>
          </w:tcPr>
          <w:p w14:paraId="3482C9C3" w14:textId="44A8E5ED" w:rsidR="00650A22" w:rsidRPr="0060773E" w:rsidRDefault="00650A22" w:rsidP="00A666DA">
            <w:pPr>
              <w:pStyle w:val="R8"/>
              <w:ind w:firstLine="180"/>
            </w:pPr>
            <w:r w:rsidRPr="0060773E">
              <w:t>1.6</w:t>
            </w:r>
          </w:p>
        </w:tc>
        <w:tc>
          <w:tcPr>
            <w:tcW w:w="2268" w:type="dxa"/>
          </w:tcPr>
          <w:p w14:paraId="1882FB35" w14:textId="77777777" w:rsidR="00650A22" w:rsidRPr="0060773E" w:rsidRDefault="00650A22" w:rsidP="0062270F">
            <w:pPr>
              <w:snapToGrid w:val="0"/>
              <w:ind w:rightChars="350" w:right="770"/>
              <w:jc w:val="right"/>
              <w:rPr>
                <w:sz w:val="20"/>
                <w:szCs w:val="20"/>
              </w:rPr>
            </w:pPr>
            <w:r w:rsidRPr="0060773E">
              <w:rPr>
                <w:sz w:val="20"/>
                <w:szCs w:val="20"/>
              </w:rPr>
              <w:t>8.2</w:t>
            </w:r>
          </w:p>
        </w:tc>
      </w:tr>
      <w:tr w:rsidR="00ED0C77" w:rsidRPr="0060773E" w14:paraId="58EC0013" w14:textId="77777777" w:rsidTr="0062270F">
        <w:trPr>
          <w:cantSplit/>
          <w:trHeight w:val="283"/>
          <w:jc w:val="center"/>
        </w:trPr>
        <w:tc>
          <w:tcPr>
            <w:tcW w:w="421" w:type="dxa"/>
            <w:vMerge/>
            <w:vAlign w:val="center"/>
          </w:tcPr>
          <w:p w14:paraId="27E4D568" w14:textId="77777777" w:rsidR="00650A22" w:rsidRPr="0060773E" w:rsidRDefault="00650A22" w:rsidP="00A975DC">
            <w:pPr>
              <w:jc w:val="center"/>
              <w:rPr>
                <w:sz w:val="20"/>
                <w:szCs w:val="20"/>
              </w:rPr>
            </w:pPr>
          </w:p>
        </w:tc>
        <w:tc>
          <w:tcPr>
            <w:tcW w:w="1842" w:type="dxa"/>
            <w:vMerge/>
            <w:vAlign w:val="center"/>
          </w:tcPr>
          <w:p w14:paraId="10DBC28A" w14:textId="77777777" w:rsidR="00650A22" w:rsidRPr="0060773E" w:rsidRDefault="00650A22" w:rsidP="00A666DA">
            <w:pPr>
              <w:pStyle w:val="R8"/>
              <w:ind w:firstLine="180"/>
            </w:pPr>
          </w:p>
        </w:tc>
        <w:tc>
          <w:tcPr>
            <w:tcW w:w="2268" w:type="dxa"/>
            <w:vMerge/>
            <w:vAlign w:val="center"/>
          </w:tcPr>
          <w:p w14:paraId="59C2E4C0" w14:textId="77777777" w:rsidR="00650A22" w:rsidRPr="0060773E" w:rsidRDefault="00650A22" w:rsidP="00A666DA">
            <w:pPr>
              <w:pStyle w:val="R8"/>
              <w:ind w:firstLine="180"/>
            </w:pPr>
          </w:p>
        </w:tc>
        <w:tc>
          <w:tcPr>
            <w:tcW w:w="2268" w:type="dxa"/>
          </w:tcPr>
          <w:p w14:paraId="24CE7191" w14:textId="67A92B1C" w:rsidR="00650A22" w:rsidRPr="0060773E" w:rsidRDefault="00650A22" w:rsidP="0062270F">
            <w:pPr>
              <w:snapToGrid w:val="0"/>
              <w:ind w:rightChars="350" w:right="770"/>
              <w:jc w:val="right"/>
              <w:rPr>
                <w:sz w:val="20"/>
                <w:szCs w:val="20"/>
              </w:rPr>
            </w:pPr>
            <w:r w:rsidRPr="0060773E">
              <w:rPr>
                <w:sz w:val="20"/>
                <w:szCs w:val="20"/>
              </w:rPr>
              <w:t>30</w:t>
            </w:r>
            <w:r w:rsidR="00ED2FB4" w:rsidRPr="0060773E">
              <w:rPr>
                <w:sz w:val="20"/>
                <w:szCs w:val="20"/>
              </w:rPr>
              <w:t>.0</w:t>
            </w:r>
          </w:p>
        </w:tc>
      </w:tr>
      <w:tr w:rsidR="00ED0C77" w:rsidRPr="0060773E" w14:paraId="63E77CF9" w14:textId="77777777" w:rsidTr="0062270F">
        <w:trPr>
          <w:cantSplit/>
          <w:trHeight w:val="283"/>
          <w:jc w:val="center"/>
        </w:trPr>
        <w:tc>
          <w:tcPr>
            <w:tcW w:w="421" w:type="dxa"/>
            <w:vMerge/>
            <w:vAlign w:val="center"/>
          </w:tcPr>
          <w:p w14:paraId="70CBB702" w14:textId="77777777" w:rsidR="00650A22" w:rsidRPr="0060773E" w:rsidRDefault="00650A22" w:rsidP="00A975DC">
            <w:pPr>
              <w:jc w:val="center"/>
              <w:rPr>
                <w:sz w:val="20"/>
                <w:szCs w:val="20"/>
              </w:rPr>
            </w:pPr>
          </w:p>
        </w:tc>
        <w:tc>
          <w:tcPr>
            <w:tcW w:w="1842" w:type="dxa"/>
            <w:vMerge/>
            <w:vAlign w:val="center"/>
          </w:tcPr>
          <w:p w14:paraId="5238CD53" w14:textId="77777777" w:rsidR="00650A22" w:rsidRPr="0060773E" w:rsidRDefault="00650A22" w:rsidP="00A666DA">
            <w:pPr>
              <w:pStyle w:val="R8"/>
              <w:ind w:firstLine="180"/>
            </w:pPr>
          </w:p>
        </w:tc>
        <w:tc>
          <w:tcPr>
            <w:tcW w:w="2268" w:type="dxa"/>
            <w:vMerge/>
            <w:vAlign w:val="center"/>
          </w:tcPr>
          <w:p w14:paraId="6829BDE5" w14:textId="77777777" w:rsidR="00650A22" w:rsidRPr="0060773E" w:rsidRDefault="00650A22" w:rsidP="00A666DA">
            <w:pPr>
              <w:pStyle w:val="R8"/>
              <w:ind w:firstLine="180"/>
            </w:pPr>
          </w:p>
        </w:tc>
        <w:tc>
          <w:tcPr>
            <w:tcW w:w="2268" w:type="dxa"/>
          </w:tcPr>
          <w:p w14:paraId="2466E4BE" w14:textId="77777777" w:rsidR="00650A22" w:rsidRPr="0060773E" w:rsidRDefault="00650A22" w:rsidP="0062270F">
            <w:pPr>
              <w:snapToGrid w:val="0"/>
              <w:ind w:rightChars="350" w:right="770"/>
              <w:jc w:val="right"/>
              <w:rPr>
                <w:sz w:val="20"/>
                <w:szCs w:val="20"/>
              </w:rPr>
            </w:pPr>
            <w:r w:rsidRPr="0060773E">
              <w:rPr>
                <w:sz w:val="20"/>
                <w:szCs w:val="20"/>
              </w:rPr>
              <w:t>51.8</w:t>
            </w:r>
          </w:p>
        </w:tc>
      </w:tr>
      <w:tr w:rsidR="00ED0C77" w:rsidRPr="0060773E" w14:paraId="288E6290" w14:textId="77777777" w:rsidTr="0062270F">
        <w:trPr>
          <w:cantSplit/>
          <w:trHeight w:val="283"/>
          <w:jc w:val="center"/>
        </w:trPr>
        <w:tc>
          <w:tcPr>
            <w:tcW w:w="421" w:type="dxa"/>
            <w:vMerge/>
            <w:vAlign w:val="center"/>
          </w:tcPr>
          <w:p w14:paraId="42B23C84" w14:textId="77777777" w:rsidR="00650A22" w:rsidRPr="0060773E" w:rsidRDefault="00650A22" w:rsidP="00A975DC">
            <w:pPr>
              <w:jc w:val="center"/>
              <w:rPr>
                <w:sz w:val="20"/>
                <w:szCs w:val="20"/>
              </w:rPr>
            </w:pPr>
          </w:p>
        </w:tc>
        <w:tc>
          <w:tcPr>
            <w:tcW w:w="1842" w:type="dxa"/>
            <w:vMerge w:val="restart"/>
            <w:vAlign w:val="center"/>
          </w:tcPr>
          <w:p w14:paraId="4AC8688C" w14:textId="77777777" w:rsidR="00650A22" w:rsidRPr="0060773E" w:rsidRDefault="00650A22" w:rsidP="00A666DA">
            <w:pPr>
              <w:pStyle w:val="R8"/>
              <w:ind w:firstLine="180"/>
            </w:pPr>
            <w:r w:rsidRPr="0060773E">
              <w:t>Q</w:t>
            </w:r>
            <w:r w:rsidRPr="0060773E">
              <w:rPr>
                <w:rFonts w:hint="eastAsia"/>
              </w:rPr>
              <w:t>PSK</w:t>
            </w:r>
          </w:p>
        </w:tc>
        <w:tc>
          <w:tcPr>
            <w:tcW w:w="2268" w:type="dxa"/>
            <w:vAlign w:val="center"/>
          </w:tcPr>
          <w:p w14:paraId="055F9F7A" w14:textId="77777777" w:rsidR="00650A22" w:rsidRPr="0060773E" w:rsidRDefault="00650A22" w:rsidP="00A666DA">
            <w:pPr>
              <w:pStyle w:val="R8"/>
              <w:ind w:firstLine="180"/>
            </w:pPr>
            <w:r w:rsidRPr="0060773E">
              <w:rPr>
                <w:rFonts w:hint="eastAsia"/>
              </w:rPr>
              <w:t>1.6</w:t>
            </w:r>
          </w:p>
        </w:tc>
        <w:tc>
          <w:tcPr>
            <w:tcW w:w="2268" w:type="dxa"/>
            <w:vMerge w:val="restart"/>
            <w:vAlign w:val="center"/>
          </w:tcPr>
          <w:p w14:paraId="4075ABEA" w14:textId="77777777" w:rsidR="00650A22" w:rsidRPr="0060773E" w:rsidRDefault="00650A22" w:rsidP="0062270F">
            <w:pPr>
              <w:snapToGrid w:val="0"/>
              <w:ind w:rightChars="350" w:right="770"/>
              <w:jc w:val="right"/>
              <w:rPr>
                <w:sz w:val="20"/>
                <w:szCs w:val="20"/>
              </w:rPr>
            </w:pPr>
            <w:r w:rsidRPr="0060773E">
              <w:rPr>
                <w:sz w:val="20"/>
                <w:szCs w:val="20"/>
              </w:rPr>
              <w:t>51.8</w:t>
            </w:r>
          </w:p>
        </w:tc>
      </w:tr>
      <w:tr w:rsidR="00ED0C77" w:rsidRPr="0060773E" w14:paraId="694F1740" w14:textId="77777777" w:rsidTr="0062270F">
        <w:trPr>
          <w:cantSplit/>
          <w:trHeight w:val="283"/>
          <w:jc w:val="center"/>
        </w:trPr>
        <w:tc>
          <w:tcPr>
            <w:tcW w:w="421" w:type="dxa"/>
            <w:vMerge/>
            <w:vAlign w:val="center"/>
          </w:tcPr>
          <w:p w14:paraId="79680620" w14:textId="77777777" w:rsidR="00650A22" w:rsidRPr="0060773E" w:rsidRDefault="00650A22" w:rsidP="00A975DC">
            <w:pPr>
              <w:jc w:val="center"/>
              <w:rPr>
                <w:sz w:val="20"/>
                <w:szCs w:val="20"/>
              </w:rPr>
            </w:pPr>
          </w:p>
        </w:tc>
        <w:tc>
          <w:tcPr>
            <w:tcW w:w="1842" w:type="dxa"/>
            <w:vMerge/>
            <w:vAlign w:val="center"/>
          </w:tcPr>
          <w:p w14:paraId="26BFF555" w14:textId="77777777" w:rsidR="00650A22" w:rsidRPr="0060773E" w:rsidRDefault="00650A22" w:rsidP="00A666DA">
            <w:pPr>
              <w:pStyle w:val="R8"/>
              <w:ind w:firstLine="180"/>
            </w:pPr>
          </w:p>
        </w:tc>
        <w:tc>
          <w:tcPr>
            <w:tcW w:w="2268" w:type="dxa"/>
            <w:vAlign w:val="center"/>
          </w:tcPr>
          <w:p w14:paraId="2D339386" w14:textId="702672DE" w:rsidR="00650A22" w:rsidRPr="0060773E" w:rsidRDefault="00650A22" w:rsidP="00A666DA">
            <w:pPr>
              <w:pStyle w:val="R8"/>
              <w:ind w:firstLine="180"/>
            </w:pPr>
            <w:r w:rsidRPr="0060773E">
              <w:rPr>
                <w:rFonts w:hint="eastAsia"/>
              </w:rPr>
              <w:t>3.2</w:t>
            </w:r>
          </w:p>
        </w:tc>
        <w:tc>
          <w:tcPr>
            <w:tcW w:w="2268" w:type="dxa"/>
            <w:vMerge/>
          </w:tcPr>
          <w:p w14:paraId="2EAF46C2" w14:textId="77777777" w:rsidR="00650A22" w:rsidRPr="0060773E" w:rsidRDefault="00650A22" w:rsidP="0062270F">
            <w:pPr>
              <w:adjustRightInd w:val="0"/>
              <w:snapToGrid w:val="0"/>
              <w:ind w:rightChars="336" w:right="739"/>
              <w:jc w:val="right"/>
              <w:rPr>
                <w:sz w:val="20"/>
                <w:szCs w:val="20"/>
              </w:rPr>
            </w:pPr>
          </w:p>
        </w:tc>
      </w:tr>
      <w:tr w:rsidR="00ED0C77" w:rsidRPr="0060773E" w14:paraId="1B43DF56" w14:textId="77777777" w:rsidTr="0062270F">
        <w:trPr>
          <w:cantSplit/>
          <w:trHeight w:val="283"/>
          <w:jc w:val="center"/>
        </w:trPr>
        <w:tc>
          <w:tcPr>
            <w:tcW w:w="421" w:type="dxa"/>
            <w:vMerge/>
            <w:vAlign w:val="center"/>
          </w:tcPr>
          <w:p w14:paraId="1A3BE7AA" w14:textId="77777777" w:rsidR="00650A22" w:rsidRPr="0060773E" w:rsidRDefault="00650A22" w:rsidP="00A975DC">
            <w:pPr>
              <w:jc w:val="center"/>
              <w:rPr>
                <w:sz w:val="20"/>
                <w:szCs w:val="20"/>
              </w:rPr>
            </w:pPr>
          </w:p>
        </w:tc>
        <w:tc>
          <w:tcPr>
            <w:tcW w:w="1842" w:type="dxa"/>
            <w:vMerge/>
            <w:vAlign w:val="center"/>
          </w:tcPr>
          <w:p w14:paraId="07333070" w14:textId="77777777" w:rsidR="00650A22" w:rsidRPr="0060773E" w:rsidRDefault="00650A22" w:rsidP="00A666DA">
            <w:pPr>
              <w:pStyle w:val="R8"/>
              <w:ind w:firstLine="180"/>
            </w:pPr>
          </w:p>
        </w:tc>
        <w:tc>
          <w:tcPr>
            <w:tcW w:w="2268" w:type="dxa"/>
            <w:vAlign w:val="center"/>
          </w:tcPr>
          <w:p w14:paraId="51D5FDB2" w14:textId="77777777" w:rsidR="00650A22" w:rsidRPr="0060773E" w:rsidRDefault="00650A22" w:rsidP="00A666DA">
            <w:pPr>
              <w:pStyle w:val="R8"/>
              <w:ind w:firstLine="180"/>
            </w:pPr>
            <w:r w:rsidRPr="0060773E">
              <w:rPr>
                <w:rFonts w:hint="eastAsia"/>
              </w:rPr>
              <w:t>6.4</w:t>
            </w:r>
          </w:p>
        </w:tc>
        <w:tc>
          <w:tcPr>
            <w:tcW w:w="2268" w:type="dxa"/>
            <w:vMerge/>
          </w:tcPr>
          <w:p w14:paraId="19727AAC" w14:textId="77777777" w:rsidR="00650A22" w:rsidRPr="0060773E" w:rsidRDefault="00650A22" w:rsidP="0062270F">
            <w:pPr>
              <w:adjustRightInd w:val="0"/>
              <w:snapToGrid w:val="0"/>
              <w:ind w:rightChars="336" w:right="739"/>
              <w:jc w:val="right"/>
              <w:rPr>
                <w:sz w:val="20"/>
                <w:szCs w:val="20"/>
              </w:rPr>
            </w:pPr>
          </w:p>
        </w:tc>
      </w:tr>
      <w:tr w:rsidR="00ED0C77" w:rsidRPr="0060773E" w14:paraId="172BB18E" w14:textId="77777777" w:rsidTr="0062270F">
        <w:trPr>
          <w:cantSplit/>
          <w:trHeight w:val="283"/>
          <w:jc w:val="center"/>
        </w:trPr>
        <w:tc>
          <w:tcPr>
            <w:tcW w:w="421" w:type="dxa"/>
            <w:vMerge/>
            <w:vAlign w:val="center"/>
          </w:tcPr>
          <w:p w14:paraId="15DB97FF" w14:textId="77777777" w:rsidR="00650A22" w:rsidRPr="0060773E" w:rsidRDefault="00650A22" w:rsidP="00A975DC">
            <w:pPr>
              <w:jc w:val="center"/>
              <w:rPr>
                <w:sz w:val="20"/>
                <w:szCs w:val="20"/>
              </w:rPr>
            </w:pPr>
          </w:p>
        </w:tc>
        <w:tc>
          <w:tcPr>
            <w:tcW w:w="1842" w:type="dxa"/>
            <w:vAlign w:val="center"/>
          </w:tcPr>
          <w:p w14:paraId="2462DC7E" w14:textId="77777777" w:rsidR="00650A22" w:rsidRPr="0060773E" w:rsidRDefault="00650A22" w:rsidP="00A666DA">
            <w:pPr>
              <w:pStyle w:val="R8"/>
              <w:ind w:firstLine="180"/>
            </w:pPr>
            <w:r w:rsidRPr="0060773E">
              <w:rPr>
                <w:rFonts w:hint="eastAsia"/>
              </w:rPr>
              <w:t>QPSK</w:t>
            </w:r>
          </w:p>
        </w:tc>
        <w:tc>
          <w:tcPr>
            <w:tcW w:w="2268" w:type="dxa"/>
            <w:vMerge w:val="restart"/>
            <w:vAlign w:val="center"/>
          </w:tcPr>
          <w:p w14:paraId="7FB192DB" w14:textId="69FCF3A1" w:rsidR="00650A22" w:rsidRPr="0060773E" w:rsidRDefault="00650A22" w:rsidP="00A666DA">
            <w:pPr>
              <w:pStyle w:val="R8"/>
              <w:ind w:firstLine="180"/>
            </w:pPr>
            <w:r w:rsidRPr="0060773E">
              <w:t>1.6</w:t>
            </w:r>
          </w:p>
        </w:tc>
        <w:tc>
          <w:tcPr>
            <w:tcW w:w="2268" w:type="dxa"/>
            <w:vMerge w:val="restart"/>
            <w:vAlign w:val="center"/>
          </w:tcPr>
          <w:p w14:paraId="5A5BC787" w14:textId="77777777" w:rsidR="00650A22" w:rsidRPr="0060773E" w:rsidRDefault="00650A22" w:rsidP="0062270F">
            <w:pPr>
              <w:snapToGrid w:val="0"/>
              <w:ind w:rightChars="350" w:right="770"/>
              <w:jc w:val="right"/>
              <w:rPr>
                <w:sz w:val="20"/>
                <w:szCs w:val="20"/>
              </w:rPr>
            </w:pPr>
            <w:r w:rsidRPr="0060773E">
              <w:rPr>
                <w:sz w:val="20"/>
                <w:szCs w:val="20"/>
              </w:rPr>
              <w:t>51.8</w:t>
            </w:r>
          </w:p>
        </w:tc>
      </w:tr>
      <w:tr w:rsidR="00ED0C77" w:rsidRPr="0060773E" w14:paraId="7C49E521" w14:textId="77777777" w:rsidTr="0062270F">
        <w:trPr>
          <w:cantSplit/>
          <w:trHeight w:val="283"/>
          <w:jc w:val="center"/>
        </w:trPr>
        <w:tc>
          <w:tcPr>
            <w:tcW w:w="421" w:type="dxa"/>
            <w:vMerge/>
            <w:vAlign w:val="center"/>
          </w:tcPr>
          <w:p w14:paraId="0247587A" w14:textId="77777777" w:rsidR="00650A22" w:rsidRPr="0060773E" w:rsidRDefault="00650A22" w:rsidP="00A975DC">
            <w:pPr>
              <w:jc w:val="center"/>
              <w:rPr>
                <w:sz w:val="20"/>
                <w:szCs w:val="20"/>
              </w:rPr>
            </w:pPr>
          </w:p>
        </w:tc>
        <w:tc>
          <w:tcPr>
            <w:tcW w:w="1842" w:type="dxa"/>
            <w:vAlign w:val="center"/>
          </w:tcPr>
          <w:p w14:paraId="0619E32A" w14:textId="77777777" w:rsidR="00650A22" w:rsidRPr="0060773E" w:rsidRDefault="00650A22" w:rsidP="00A666DA">
            <w:pPr>
              <w:pStyle w:val="R8"/>
              <w:ind w:firstLine="180"/>
            </w:pPr>
            <w:r w:rsidRPr="0060773E">
              <w:rPr>
                <w:rFonts w:hint="eastAsia"/>
              </w:rPr>
              <w:t>16QAM</w:t>
            </w:r>
          </w:p>
        </w:tc>
        <w:tc>
          <w:tcPr>
            <w:tcW w:w="2268" w:type="dxa"/>
            <w:vMerge/>
            <w:vAlign w:val="center"/>
          </w:tcPr>
          <w:p w14:paraId="2A2C877F" w14:textId="77777777" w:rsidR="00650A22" w:rsidRPr="0060773E" w:rsidRDefault="00650A22" w:rsidP="00A666DA">
            <w:pPr>
              <w:pStyle w:val="R8"/>
              <w:ind w:firstLine="180"/>
            </w:pPr>
          </w:p>
        </w:tc>
        <w:tc>
          <w:tcPr>
            <w:tcW w:w="2268" w:type="dxa"/>
            <w:vMerge/>
          </w:tcPr>
          <w:p w14:paraId="0956D751" w14:textId="77777777" w:rsidR="00650A22" w:rsidRPr="0060773E" w:rsidRDefault="00650A22" w:rsidP="0062270F">
            <w:pPr>
              <w:adjustRightInd w:val="0"/>
              <w:snapToGrid w:val="0"/>
              <w:ind w:rightChars="336" w:right="739"/>
              <w:jc w:val="right"/>
              <w:rPr>
                <w:sz w:val="20"/>
                <w:szCs w:val="20"/>
              </w:rPr>
            </w:pPr>
          </w:p>
        </w:tc>
      </w:tr>
      <w:tr w:rsidR="00ED0C77" w:rsidRPr="0060773E" w14:paraId="5B378F67" w14:textId="77777777" w:rsidTr="0062270F">
        <w:trPr>
          <w:cantSplit/>
          <w:trHeight w:val="283"/>
          <w:jc w:val="center"/>
        </w:trPr>
        <w:tc>
          <w:tcPr>
            <w:tcW w:w="421" w:type="dxa"/>
            <w:vMerge/>
            <w:vAlign w:val="center"/>
          </w:tcPr>
          <w:p w14:paraId="39E81A33" w14:textId="77777777" w:rsidR="00650A22" w:rsidRPr="0060773E" w:rsidRDefault="00650A22" w:rsidP="00A975DC">
            <w:pPr>
              <w:jc w:val="center"/>
              <w:rPr>
                <w:sz w:val="20"/>
                <w:szCs w:val="20"/>
              </w:rPr>
            </w:pPr>
          </w:p>
        </w:tc>
        <w:tc>
          <w:tcPr>
            <w:tcW w:w="1842" w:type="dxa"/>
            <w:vAlign w:val="center"/>
          </w:tcPr>
          <w:p w14:paraId="1841F012" w14:textId="77777777" w:rsidR="00650A22" w:rsidRPr="0060773E" w:rsidRDefault="00650A22" w:rsidP="00A666DA">
            <w:pPr>
              <w:pStyle w:val="R8"/>
              <w:ind w:firstLine="180"/>
            </w:pPr>
            <w:r w:rsidRPr="0060773E">
              <w:rPr>
                <w:rFonts w:hint="eastAsia"/>
              </w:rPr>
              <w:t>64QAM</w:t>
            </w:r>
          </w:p>
        </w:tc>
        <w:tc>
          <w:tcPr>
            <w:tcW w:w="2268" w:type="dxa"/>
            <w:vMerge/>
            <w:vAlign w:val="center"/>
          </w:tcPr>
          <w:p w14:paraId="34A39857" w14:textId="77777777" w:rsidR="00650A22" w:rsidRPr="0060773E" w:rsidRDefault="00650A22" w:rsidP="00A666DA">
            <w:pPr>
              <w:pStyle w:val="R8"/>
              <w:ind w:firstLine="180"/>
            </w:pPr>
          </w:p>
        </w:tc>
        <w:tc>
          <w:tcPr>
            <w:tcW w:w="2268" w:type="dxa"/>
            <w:vMerge/>
          </w:tcPr>
          <w:p w14:paraId="0318051F" w14:textId="77777777" w:rsidR="00650A22" w:rsidRPr="0060773E" w:rsidRDefault="00650A22" w:rsidP="0062270F">
            <w:pPr>
              <w:adjustRightInd w:val="0"/>
              <w:snapToGrid w:val="0"/>
              <w:ind w:rightChars="336" w:right="739"/>
              <w:jc w:val="right"/>
              <w:rPr>
                <w:sz w:val="20"/>
                <w:szCs w:val="20"/>
              </w:rPr>
            </w:pPr>
          </w:p>
        </w:tc>
      </w:tr>
      <w:tr w:rsidR="00ED0C77" w:rsidRPr="0060773E" w14:paraId="19CCA697" w14:textId="77777777" w:rsidTr="0062270F">
        <w:trPr>
          <w:cantSplit/>
          <w:trHeight w:val="283"/>
          <w:jc w:val="center"/>
        </w:trPr>
        <w:tc>
          <w:tcPr>
            <w:tcW w:w="421" w:type="dxa"/>
            <w:vMerge w:val="restart"/>
            <w:textDirection w:val="lrTbV"/>
            <w:vAlign w:val="center"/>
          </w:tcPr>
          <w:p w14:paraId="7D85591A" w14:textId="77777777" w:rsidR="00650A22" w:rsidRPr="0060773E" w:rsidRDefault="00650A22" w:rsidP="00A975DC">
            <w:pPr>
              <w:jc w:val="center"/>
              <w:rPr>
                <w:sz w:val="20"/>
                <w:szCs w:val="20"/>
              </w:rPr>
            </w:pPr>
            <w:r w:rsidRPr="0060773E">
              <w:rPr>
                <w:sz w:val="20"/>
                <w:szCs w:val="20"/>
              </w:rPr>
              <w:t>S</w:t>
            </w:r>
          </w:p>
          <w:p w14:paraId="7FB82FDB" w14:textId="77777777" w:rsidR="00650A22" w:rsidRPr="0060773E" w:rsidRDefault="00650A22" w:rsidP="00A975DC">
            <w:pPr>
              <w:jc w:val="center"/>
              <w:rPr>
                <w:sz w:val="20"/>
                <w:szCs w:val="20"/>
              </w:rPr>
            </w:pPr>
            <w:r w:rsidRPr="0060773E">
              <w:rPr>
                <w:sz w:val="20"/>
                <w:szCs w:val="20"/>
              </w:rPr>
              <w:t>|</w:t>
            </w:r>
          </w:p>
          <w:p w14:paraId="5810D6AC" w14:textId="77777777" w:rsidR="00650A22" w:rsidRPr="0060773E" w:rsidRDefault="00650A22" w:rsidP="00A975DC">
            <w:pPr>
              <w:jc w:val="center"/>
              <w:rPr>
                <w:sz w:val="20"/>
                <w:szCs w:val="20"/>
              </w:rPr>
            </w:pPr>
            <w:r w:rsidRPr="0060773E">
              <w:rPr>
                <w:sz w:val="20"/>
                <w:szCs w:val="20"/>
              </w:rPr>
              <w:t>C</w:t>
            </w:r>
          </w:p>
          <w:p w14:paraId="190876E7" w14:textId="77777777" w:rsidR="00650A22" w:rsidRPr="0060773E" w:rsidRDefault="00650A22" w:rsidP="00A975DC">
            <w:pPr>
              <w:jc w:val="center"/>
              <w:rPr>
                <w:sz w:val="20"/>
                <w:szCs w:val="20"/>
              </w:rPr>
            </w:pPr>
            <w:r w:rsidRPr="0060773E">
              <w:rPr>
                <w:sz w:val="20"/>
                <w:szCs w:val="20"/>
              </w:rPr>
              <w:t>D</w:t>
            </w:r>
          </w:p>
          <w:p w14:paraId="74C63D67" w14:textId="77777777" w:rsidR="00650A22" w:rsidRPr="0060773E" w:rsidRDefault="00650A22" w:rsidP="00A975DC">
            <w:pPr>
              <w:jc w:val="center"/>
              <w:rPr>
                <w:sz w:val="20"/>
                <w:szCs w:val="20"/>
              </w:rPr>
            </w:pPr>
            <w:r w:rsidRPr="0060773E">
              <w:rPr>
                <w:sz w:val="20"/>
                <w:szCs w:val="20"/>
              </w:rPr>
              <w:t>M</w:t>
            </w:r>
          </w:p>
          <w:p w14:paraId="742E8F2D" w14:textId="77777777" w:rsidR="00650A22" w:rsidRPr="0060773E" w:rsidRDefault="00650A22" w:rsidP="00A975DC">
            <w:pPr>
              <w:jc w:val="center"/>
              <w:rPr>
                <w:sz w:val="20"/>
                <w:szCs w:val="20"/>
              </w:rPr>
            </w:pPr>
            <w:r w:rsidRPr="0060773E">
              <w:rPr>
                <w:sz w:val="20"/>
                <w:szCs w:val="20"/>
              </w:rPr>
              <w:t>A</w:t>
            </w:r>
          </w:p>
        </w:tc>
        <w:tc>
          <w:tcPr>
            <w:tcW w:w="1842" w:type="dxa"/>
            <w:vMerge w:val="restart"/>
            <w:vAlign w:val="center"/>
          </w:tcPr>
          <w:p w14:paraId="3937ADCE" w14:textId="77777777" w:rsidR="00650A22" w:rsidRPr="0060773E" w:rsidRDefault="00650A22" w:rsidP="00A666DA">
            <w:pPr>
              <w:pStyle w:val="R8"/>
              <w:ind w:firstLine="180"/>
            </w:pPr>
            <w:r w:rsidRPr="0060773E">
              <w:t>Q</w:t>
            </w:r>
            <w:r w:rsidRPr="0060773E">
              <w:rPr>
                <w:rFonts w:hint="eastAsia"/>
              </w:rPr>
              <w:t>PSK</w:t>
            </w:r>
          </w:p>
        </w:tc>
        <w:tc>
          <w:tcPr>
            <w:tcW w:w="2268" w:type="dxa"/>
            <w:vMerge w:val="restart"/>
            <w:vAlign w:val="center"/>
          </w:tcPr>
          <w:p w14:paraId="28138670" w14:textId="77777777" w:rsidR="00650A22" w:rsidRPr="0060773E" w:rsidRDefault="00650A22" w:rsidP="00A666DA">
            <w:pPr>
              <w:pStyle w:val="R8"/>
              <w:ind w:firstLine="180"/>
            </w:pPr>
            <w:r w:rsidRPr="0060773E">
              <w:t>1.6</w:t>
            </w:r>
          </w:p>
        </w:tc>
        <w:tc>
          <w:tcPr>
            <w:tcW w:w="2268" w:type="dxa"/>
          </w:tcPr>
          <w:p w14:paraId="10193EEC" w14:textId="7AA67FD7" w:rsidR="00650A22" w:rsidRPr="0060773E" w:rsidRDefault="00650A22" w:rsidP="0062270F">
            <w:pPr>
              <w:adjustRightInd w:val="0"/>
              <w:snapToGrid w:val="0"/>
              <w:ind w:rightChars="350" w:right="770"/>
              <w:jc w:val="right"/>
              <w:rPr>
                <w:sz w:val="20"/>
                <w:szCs w:val="20"/>
              </w:rPr>
            </w:pPr>
            <w:r w:rsidRPr="0060773E">
              <w:rPr>
                <w:sz w:val="20"/>
                <w:szCs w:val="20"/>
              </w:rPr>
              <w:t>8.2</w:t>
            </w:r>
          </w:p>
        </w:tc>
      </w:tr>
      <w:tr w:rsidR="00ED0C77" w:rsidRPr="0060773E" w14:paraId="537AC2C3" w14:textId="77777777" w:rsidTr="0062270F">
        <w:trPr>
          <w:cantSplit/>
          <w:trHeight w:val="283"/>
          <w:jc w:val="center"/>
        </w:trPr>
        <w:tc>
          <w:tcPr>
            <w:tcW w:w="421" w:type="dxa"/>
            <w:vMerge/>
          </w:tcPr>
          <w:p w14:paraId="5B1FAA33" w14:textId="77777777" w:rsidR="00650A22" w:rsidRPr="0060773E" w:rsidRDefault="00650A22" w:rsidP="00A666DA">
            <w:pPr>
              <w:pStyle w:val="R8"/>
              <w:ind w:firstLine="180"/>
            </w:pPr>
          </w:p>
        </w:tc>
        <w:tc>
          <w:tcPr>
            <w:tcW w:w="1842" w:type="dxa"/>
            <w:vMerge/>
            <w:vAlign w:val="center"/>
          </w:tcPr>
          <w:p w14:paraId="68D13AF8" w14:textId="77777777" w:rsidR="00650A22" w:rsidRPr="0060773E" w:rsidRDefault="00650A22" w:rsidP="00A666DA">
            <w:pPr>
              <w:pStyle w:val="R8"/>
              <w:ind w:firstLine="180"/>
            </w:pPr>
          </w:p>
        </w:tc>
        <w:tc>
          <w:tcPr>
            <w:tcW w:w="2268" w:type="dxa"/>
            <w:vMerge/>
            <w:vAlign w:val="center"/>
          </w:tcPr>
          <w:p w14:paraId="3DD03122" w14:textId="77777777" w:rsidR="00650A22" w:rsidRPr="0060773E" w:rsidRDefault="00650A22" w:rsidP="00A666DA">
            <w:pPr>
              <w:pStyle w:val="R8"/>
              <w:ind w:firstLine="180"/>
            </w:pPr>
          </w:p>
        </w:tc>
        <w:tc>
          <w:tcPr>
            <w:tcW w:w="2268" w:type="dxa"/>
          </w:tcPr>
          <w:p w14:paraId="76F9B48C" w14:textId="2CBB8CEF" w:rsidR="00650A22" w:rsidRPr="0060773E" w:rsidRDefault="00650A22" w:rsidP="0062270F">
            <w:pPr>
              <w:adjustRightInd w:val="0"/>
              <w:snapToGrid w:val="0"/>
              <w:ind w:rightChars="350" w:right="770"/>
              <w:jc w:val="right"/>
              <w:rPr>
                <w:sz w:val="20"/>
                <w:szCs w:val="20"/>
              </w:rPr>
            </w:pPr>
            <w:r w:rsidRPr="0060773E">
              <w:rPr>
                <w:sz w:val="20"/>
                <w:szCs w:val="20"/>
              </w:rPr>
              <w:t>30.0</w:t>
            </w:r>
          </w:p>
        </w:tc>
      </w:tr>
      <w:tr w:rsidR="00ED0C77" w:rsidRPr="0060773E" w14:paraId="072DB9F0" w14:textId="77777777" w:rsidTr="0062270F">
        <w:trPr>
          <w:cantSplit/>
          <w:trHeight w:val="283"/>
          <w:jc w:val="center"/>
        </w:trPr>
        <w:tc>
          <w:tcPr>
            <w:tcW w:w="421" w:type="dxa"/>
            <w:vMerge/>
          </w:tcPr>
          <w:p w14:paraId="278EA64E" w14:textId="77777777" w:rsidR="00650A22" w:rsidRPr="0060773E" w:rsidRDefault="00650A22" w:rsidP="00A666DA">
            <w:pPr>
              <w:pStyle w:val="R8"/>
              <w:ind w:firstLine="180"/>
            </w:pPr>
          </w:p>
        </w:tc>
        <w:tc>
          <w:tcPr>
            <w:tcW w:w="1842" w:type="dxa"/>
            <w:vMerge/>
            <w:vAlign w:val="center"/>
          </w:tcPr>
          <w:p w14:paraId="268ED4A8" w14:textId="77777777" w:rsidR="00650A22" w:rsidRPr="0060773E" w:rsidRDefault="00650A22" w:rsidP="00A666DA">
            <w:pPr>
              <w:pStyle w:val="R8"/>
              <w:ind w:firstLine="180"/>
            </w:pPr>
          </w:p>
        </w:tc>
        <w:tc>
          <w:tcPr>
            <w:tcW w:w="2268" w:type="dxa"/>
            <w:vMerge/>
            <w:vAlign w:val="center"/>
          </w:tcPr>
          <w:p w14:paraId="5080EE19" w14:textId="77777777" w:rsidR="00650A22" w:rsidRPr="0060773E" w:rsidRDefault="00650A22" w:rsidP="00A666DA">
            <w:pPr>
              <w:pStyle w:val="R8"/>
              <w:ind w:firstLine="180"/>
            </w:pPr>
          </w:p>
        </w:tc>
        <w:tc>
          <w:tcPr>
            <w:tcW w:w="2268" w:type="dxa"/>
          </w:tcPr>
          <w:p w14:paraId="7D3B1057" w14:textId="003BC10B" w:rsidR="00650A22" w:rsidRPr="0060773E" w:rsidRDefault="00650A22" w:rsidP="0062270F">
            <w:pPr>
              <w:adjustRightInd w:val="0"/>
              <w:snapToGrid w:val="0"/>
              <w:ind w:rightChars="350" w:right="770"/>
              <w:jc w:val="right"/>
              <w:rPr>
                <w:sz w:val="20"/>
                <w:szCs w:val="20"/>
              </w:rPr>
            </w:pPr>
            <w:r w:rsidRPr="0060773E">
              <w:rPr>
                <w:sz w:val="20"/>
                <w:szCs w:val="20"/>
              </w:rPr>
              <w:t>51.8</w:t>
            </w:r>
          </w:p>
        </w:tc>
      </w:tr>
      <w:tr w:rsidR="00ED0C77" w:rsidRPr="0060773E" w14:paraId="5391F559" w14:textId="77777777" w:rsidTr="0062270F">
        <w:trPr>
          <w:cantSplit/>
          <w:trHeight w:val="283"/>
          <w:jc w:val="center"/>
        </w:trPr>
        <w:tc>
          <w:tcPr>
            <w:tcW w:w="421" w:type="dxa"/>
            <w:vMerge/>
          </w:tcPr>
          <w:p w14:paraId="0042D747" w14:textId="77777777" w:rsidR="00650A22" w:rsidRPr="0060773E" w:rsidRDefault="00650A22" w:rsidP="00A666DA">
            <w:pPr>
              <w:pStyle w:val="R8"/>
              <w:ind w:firstLine="180"/>
            </w:pPr>
          </w:p>
        </w:tc>
        <w:tc>
          <w:tcPr>
            <w:tcW w:w="1842" w:type="dxa"/>
            <w:vMerge w:val="restart"/>
            <w:vAlign w:val="center"/>
          </w:tcPr>
          <w:p w14:paraId="1F495CEB" w14:textId="77777777" w:rsidR="00650A22" w:rsidRPr="0060773E" w:rsidRDefault="00650A22" w:rsidP="00A666DA">
            <w:pPr>
              <w:pStyle w:val="R8"/>
              <w:ind w:firstLine="180"/>
            </w:pPr>
            <w:r w:rsidRPr="0060773E">
              <w:t>Q</w:t>
            </w:r>
            <w:r w:rsidRPr="0060773E">
              <w:rPr>
                <w:rFonts w:hint="eastAsia"/>
              </w:rPr>
              <w:t>PSK</w:t>
            </w:r>
          </w:p>
        </w:tc>
        <w:tc>
          <w:tcPr>
            <w:tcW w:w="2268" w:type="dxa"/>
            <w:vAlign w:val="center"/>
          </w:tcPr>
          <w:p w14:paraId="5C7E5799" w14:textId="77777777" w:rsidR="00650A22" w:rsidRPr="0060773E" w:rsidRDefault="00650A22" w:rsidP="00A666DA">
            <w:pPr>
              <w:pStyle w:val="R8"/>
              <w:ind w:firstLine="180"/>
            </w:pPr>
            <w:r w:rsidRPr="0060773E">
              <w:rPr>
                <w:rFonts w:hint="eastAsia"/>
              </w:rPr>
              <w:t>1.6</w:t>
            </w:r>
          </w:p>
        </w:tc>
        <w:tc>
          <w:tcPr>
            <w:tcW w:w="2268" w:type="dxa"/>
            <w:vMerge w:val="restart"/>
            <w:vAlign w:val="center"/>
          </w:tcPr>
          <w:p w14:paraId="75F36198" w14:textId="7FC091CC" w:rsidR="00650A22" w:rsidRPr="0060773E" w:rsidRDefault="00650A22" w:rsidP="0062270F">
            <w:pPr>
              <w:adjustRightInd w:val="0"/>
              <w:snapToGrid w:val="0"/>
              <w:ind w:rightChars="350" w:right="770"/>
              <w:jc w:val="right"/>
              <w:rPr>
                <w:sz w:val="20"/>
                <w:szCs w:val="20"/>
              </w:rPr>
            </w:pPr>
            <w:r w:rsidRPr="0060773E">
              <w:rPr>
                <w:sz w:val="20"/>
                <w:szCs w:val="20"/>
              </w:rPr>
              <w:t>51.8</w:t>
            </w:r>
          </w:p>
        </w:tc>
      </w:tr>
      <w:tr w:rsidR="00ED0C77" w:rsidRPr="0060773E" w14:paraId="4754C02C" w14:textId="77777777" w:rsidTr="0062270F">
        <w:trPr>
          <w:cantSplit/>
          <w:trHeight w:val="283"/>
          <w:jc w:val="center"/>
        </w:trPr>
        <w:tc>
          <w:tcPr>
            <w:tcW w:w="421" w:type="dxa"/>
            <w:vMerge/>
          </w:tcPr>
          <w:p w14:paraId="217E45DA" w14:textId="77777777" w:rsidR="00650A22" w:rsidRPr="0060773E" w:rsidRDefault="00650A22" w:rsidP="00A666DA">
            <w:pPr>
              <w:pStyle w:val="R8"/>
              <w:ind w:firstLine="180"/>
            </w:pPr>
          </w:p>
        </w:tc>
        <w:tc>
          <w:tcPr>
            <w:tcW w:w="1842" w:type="dxa"/>
            <w:vMerge/>
            <w:vAlign w:val="center"/>
          </w:tcPr>
          <w:p w14:paraId="044A92F7" w14:textId="77777777" w:rsidR="00650A22" w:rsidRPr="0060773E" w:rsidRDefault="00650A22" w:rsidP="00A666DA">
            <w:pPr>
              <w:pStyle w:val="R8"/>
              <w:ind w:firstLine="180"/>
            </w:pPr>
          </w:p>
        </w:tc>
        <w:tc>
          <w:tcPr>
            <w:tcW w:w="2268" w:type="dxa"/>
            <w:vAlign w:val="center"/>
          </w:tcPr>
          <w:p w14:paraId="3BF4CE3F" w14:textId="77777777" w:rsidR="00650A22" w:rsidRPr="0060773E" w:rsidRDefault="00650A22" w:rsidP="00A666DA">
            <w:pPr>
              <w:pStyle w:val="R8"/>
              <w:ind w:firstLine="180"/>
            </w:pPr>
            <w:r w:rsidRPr="0060773E">
              <w:rPr>
                <w:rFonts w:hint="eastAsia"/>
              </w:rPr>
              <w:t>3.2</w:t>
            </w:r>
          </w:p>
        </w:tc>
        <w:tc>
          <w:tcPr>
            <w:tcW w:w="2268" w:type="dxa"/>
            <w:vMerge/>
            <w:vAlign w:val="center"/>
          </w:tcPr>
          <w:p w14:paraId="3999096C" w14:textId="77777777" w:rsidR="00650A22" w:rsidRPr="0060773E" w:rsidRDefault="00650A22" w:rsidP="0062270F">
            <w:pPr>
              <w:adjustRightInd w:val="0"/>
              <w:snapToGrid w:val="0"/>
              <w:ind w:rightChars="336" w:right="739"/>
              <w:jc w:val="right"/>
              <w:rPr>
                <w:sz w:val="20"/>
                <w:szCs w:val="20"/>
              </w:rPr>
            </w:pPr>
          </w:p>
        </w:tc>
      </w:tr>
      <w:tr w:rsidR="00ED0C77" w:rsidRPr="0060773E" w14:paraId="1B912438" w14:textId="77777777" w:rsidTr="0062270F">
        <w:trPr>
          <w:cantSplit/>
          <w:trHeight w:val="283"/>
          <w:jc w:val="center"/>
        </w:trPr>
        <w:tc>
          <w:tcPr>
            <w:tcW w:w="421" w:type="dxa"/>
            <w:vMerge/>
          </w:tcPr>
          <w:p w14:paraId="195D38CB" w14:textId="77777777" w:rsidR="00650A22" w:rsidRPr="0060773E" w:rsidRDefault="00650A22" w:rsidP="00A666DA">
            <w:pPr>
              <w:pStyle w:val="R8"/>
              <w:ind w:firstLine="180"/>
            </w:pPr>
          </w:p>
        </w:tc>
        <w:tc>
          <w:tcPr>
            <w:tcW w:w="1842" w:type="dxa"/>
            <w:vMerge/>
            <w:vAlign w:val="center"/>
          </w:tcPr>
          <w:p w14:paraId="2858914C" w14:textId="77777777" w:rsidR="00650A22" w:rsidRPr="0060773E" w:rsidRDefault="00650A22" w:rsidP="00A666DA">
            <w:pPr>
              <w:pStyle w:val="R8"/>
              <w:ind w:firstLine="180"/>
            </w:pPr>
          </w:p>
        </w:tc>
        <w:tc>
          <w:tcPr>
            <w:tcW w:w="2268" w:type="dxa"/>
            <w:vAlign w:val="center"/>
          </w:tcPr>
          <w:p w14:paraId="68CAEA5F" w14:textId="77777777" w:rsidR="00650A22" w:rsidRPr="0060773E" w:rsidRDefault="00650A22" w:rsidP="00A666DA">
            <w:pPr>
              <w:pStyle w:val="R8"/>
              <w:ind w:firstLine="180"/>
            </w:pPr>
            <w:r w:rsidRPr="0060773E">
              <w:rPr>
                <w:rFonts w:hint="eastAsia"/>
              </w:rPr>
              <w:t>6.4</w:t>
            </w:r>
          </w:p>
        </w:tc>
        <w:tc>
          <w:tcPr>
            <w:tcW w:w="2268" w:type="dxa"/>
            <w:vMerge/>
            <w:vAlign w:val="center"/>
          </w:tcPr>
          <w:p w14:paraId="4B8E2F94" w14:textId="77777777" w:rsidR="00650A22" w:rsidRPr="0060773E" w:rsidRDefault="00650A22" w:rsidP="0062270F">
            <w:pPr>
              <w:adjustRightInd w:val="0"/>
              <w:snapToGrid w:val="0"/>
              <w:ind w:rightChars="336" w:right="739"/>
              <w:jc w:val="right"/>
              <w:rPr>
                <w:sz w:val="20"/>
                <w:szCs w:val="20"/>
              </w:rPr>
            </w:pPr>
          </w:p>
        </w:tc>
      </w:tr>
      <w:tr w:rsidR="00ED0C77" w:rsidRPr="0060773E" w14:paraId="7EA67DA7" w14:textId="77777777" w:rsidTr="0062270F">
        <w:trPr>
          <w:cantSplit/>
          <w:trHeight w:val="283"/>
          <w:jc w:val="center"/>
        </w:trPr>
        <w:tc>
          <w:tcPr>
            <w:tcW w:w="421" w:type="dxa"/>
            <w:vMerge/>
          </w:tcPr>
          <w:p w14:paraId="2A273291" w14:textId="77777777" w:rsidR="00650A22" w:rsidRPr="0060773E" w:rsidRDefault="00650A22" w:rsidP="00A666DA">
            <w:pPr>
              <w:pStyle w:val="R8"/>
              <w:ind w:firstLine="180"/>
            </w:pPr>
          </w:p>
        </w:tc>
        <w:tc>
          <w:tcPr>
            <w:tcW w:w="1842" w:type="dxa"/>
            <w:vAlign w:val="center"/>
          </w:tcPr>
          <w:p w14:paraId="3CCB9D52" w14:textId="77777777" w:rsidR="00650A22" w:rsidRPr="0060773E" w:rsidRDefault="00650A22" w:rsidP="00A666DA">
            <w:pPr>
              <w:pStyle w:val="R8"/>
              <w:ind w:firstLine="180"/>
            </w:pPr>
            <w:r w:rsidRPr="0060773E">
              <w:t>Q</w:t>
            </w:r>
            <w:r w:rsidRPr="0060773E">
              <w:rPr>
                <w:rFonts w:hint="eastAsia"/>
              </w:rPr>
              <w:t>PSK</w:t>
            </w:r>
          </w:p>
        </w:tc>
        <w:tc>
          <w:tcPr>
            <w:tcW w:w="2268" w:type="dxa"/>
            <w:vMerge w:val="restart"/>
            <w:vAlign w:val="center"/>
          </w:tcPr>
          <w:p w14:paraId="6A5F38EA" w14:textId="77777777" w:rsidR="00650A22" w:rsidRPr="0060773E" w:rsidRDefault="00650A22" w:rsidP="00A666DA">
            <w:pPr>
              <w:pStyle w:val="R8"/>
              <w:ind w:firstLine="180"/>
            </w:pPr>
            <w:r w:rsidRPr="0060773E">
              <w:t>1.6</w:t>
            </w:r>
          </w:p>
        </w:tc>
        <w:tc>
          <w:tcPr>
            <w:tcW w:w="2268" w:type="dxa"/>
            <w:vMerge w:val="restart"/>
            <w:vAlign w:val="center"/>
          </w:tcPr>
          <w:p w14:paraId="621758F3" w14:textId="30375C43" w:rsidR="00650A22" w:rsidRPr="0060773E" w:rsidRDefault="00650A22" w:rsidP="0062270F">
            <w:pPr>
              <w:adjustRightInd w:val="0"/>
              <w:snapToGrid w:val="0"/>
              <w:ind w:rightChars="350" w:right="770"/>
              <w:jc w:val="right"/>
              <w:rPr>
                <w:sz w:val="20"/>
                <w:szCs w:val="20"/>
              </w:rPr>
            </w:pPr>
            <w:r w:rsidRPr="0060773E">
              <w:rPr>
                <w:sz w:val="20"/>
                <w:szCs w:val="20"/>
              </w:rPr>
              <w:t>51.8</w:t>
            </w:r>
          </w:p>
        </w:tc>
      </w:tr>
      <w:tr w:rsidR="00ED0C77" w:rsidRPr="0060773E" w14:paraId="3971C777" w14:textId="77777777" w:rsidTr="0062270F">
        <w:trPr>
          <w:cantSplit/>
          <w:trHeight w:val="283"/>
          <w:jc w:val="center"/>
        </w:trPr>
        <w:tc>
          <w:tcPr>
            <w:tcW w:w="421" w:type="dxa"/>
            <w:vMerge/>
          </w:tcPr>
          <w:p w14:paraId="542F5EB6" w14:textId="77777777" w:rsidR="00650A22" w:rsidRPr="0060773E" w:rsidRDefault="00650A22" w:rsidP="00A666DA">
            <w:pPr>
              <w:pStyle w:val="R8"/>
              <w:ind w:firstLine="180"/>
            </w:pPr>
          </w:p>
        </w:tc>
        <w:tc>
          <w:tcPr>
            <w:tcW w:w="1842" w:type="dxa"/>
            <w:vAlign w:val="center"/>
          </w:tcPr>
          <w:p w14:paraId="38514D73" w14:textId="77777777" w:rsidR="00650A22" w:rsidRPr="0060773E" w:rsidRDefault="00650A22" w:rsidP="00A666DA">
            <w:pPr>
              <w:pStyle w:val="R8"/>
              <w:ind w:firstLine="180"/>
            </w:pPr>
            <w:r w:rsidRPr="0060773E">
              <w:rPr>
                <w:rFonts w:hint="eastAsia"/>
              </w:rPr>
              <w:t>16QAM</w:t>
            </w:r>
          </w:p>
        </w:tc>
        <w:tc>
          <w:tcPr>
            <w:tcW w:w="2268" w:type="dxa"/>
            <w:vMerge/>
            <w:vAlign w:val="center"/>
          </w:tcPr>
          <w:p w14:paraId="22150CBF" w14:textId="77777777" w:rsidR="00650A22" w:rsidRPr="0060773E" w:rsidRDefault="00650A22" w:rsidP="00A666DA">
            <w:pPr>
              <w:pStyle w:val="R8"/>
              <w:ind w:firstLine="180"/>
            </w:pPr>
          </w:p>
        </w:tc>
        <w:tc>
          <w:tcPr>
            <w:tcW w:w="2268" w:type="dxa"/>
            <w:vMerge/>
          </w:tcPr>
          <w:p w14:paraId="1C96B84E" w14:textId="77777777" w:rsidR="00650A22" w:rsidRPr="0060773E" w:rsidRDefault="00650A22" w:rsidP="00A666DA">
            <w:pPr>
              <w:pStyle w:val="R8"/>
              <w:ind w:firstLine="180"/>
            </w:pPr>
          </w:p>
        </w:tc>
      </w:tr>
      <w:tr w:rsidR="00ED0C77" w:rsidRPr="0060773E" w14:paraId="147A4CE9" w14:textId="77777777" w:rsidTr="0062270F">
        <w:trPr>
          <w:cantSplit/>
          <w:trHeight w:val="283"/>
          <w:jc w:val="center"/>
        </w:trPr>
        <w:tc>
          <w:tcPr>
            <w:tcW w:w="421" w:type="dxa"/>
            <w:vMerge/>
          </w:tcPr>
          <w:p w14:paraId="5CFDFC9E" w14:textId="77777777" w:rsidR="00650A22" w:rsidRPr="0060773E" w:rsidRDefault="00650A22" w:rsidP="00A666DA">
            <w:pPr>
              <w:pStyle w:val="R8"/>
              <w:ind w:firstLine="180"/>
            </w:pPr>
          </w:p>
        </w:tc>
        <w:tc>
          <w:tcPr>
            <w:tcW w:w="1842" w:type="dxa"/>
            <w:vAlign w:val="center"/>
          </w:tcPr>
          <w:p w14:paraId="16D111D1" w14:textId="77777777" w:rsidR="00650A22" w:rsidRPr="0060773E" w:rsidRDefault="00650A22" w:rsidP="00A666DA">
            <w:pPr>
              <w:pStyle w:val="R8"/>
              <w:ind w:firstLine="180"/>
            </w:pPr>
            <w:r w:rsidRPr="0060773E">
              <w:rPr>
                <w:rFonts w:hint="eastAsia"/>
              </w:rPr>
              <w:t>64QAM</w:t>
            </w:r>
          </w:p>
        </w:tc>
        <w:tc>
          <w:tcPr>
            <w:tcW w:w="2268" w:type="dxa"/>
            <w:vMerge/>
            <w:vAlign w:val="center"/>
          </w:tcPr>
          <w:p w14:paraId="6DA53F49" w14:textId="77777777" w:rsidR="00650A22" w:rsidRPr="0060773E" w:rsidRDefault="00650A22" w:rsidP="00A666DA">
            <w:pPr>
              <w:pStyle w:val="R8"/>
              <w:ind w:firstLine="180"/>
            </w:pPr>
          </w:p>
        </w:tc>
        <w:tc>
          <w:tcPr>
            <w:tcW w:w="2268" w:type="dxa"/>
            <w:vMerge/>
          </w:tcPr>
          <w:p w14:paraId="7779D4D8" w14:textId="77777777" w:rsidR="00650A22" w:rsidRPr="0060773E" w:rsidRDefault="00650A22" w:rsidP="00A666DA">
            <w:pPr>
              <w:pStyle w:val="R8"/>
              <w:ind w:firstLine="180"/>
            </w:pPr>
          </w:p>
        </w:tc>
      </w:tr>
    </w:tbl>
    <w:p w14:paraId="613F87A4" w14:textId="1E36249A" w:rsidR="00ED2FB4" w:rsidRDefault="0062270F" w:rsidP="002E31CE">
      <w:bookmarkStart w:id="80" w:name="_Toc170292900"/>
      <w:bookmarkStart w:id="81" w:name="_Toc170293093"/>
      <w:r>
        <w:rPr>
          <w:noProof/>
        </w:rPr>
        <mc:AlternateContent>
          <mc:Choice Requires="wps">
            <w:drawing>
              <wp:anchor distT="0" distB="0" distL="114300" distR="114300" simplePos="0" relativeHeight="251618304" behindDoc="0" locked="0" layoutInCell="1" allowOverlap="1" wp14:anchorId="15D305AD" wp14:editId="5B17B1F3">
                <wp:simplePos x="0" y="0"/>
                <wp:positionH relativeFrom="column">
                  <wp:posOffset>3416401</wp:posOffset>
                </wp:positionH>
                <wp:positionV relativeFrom="paragraph">
                  <wp:posOffset>107950</wp:posOffset>
                </wp:positionV>
                <wp:extent cx="1524000" cy="542925"/>
                <wp:effectExtent l="0" t="552450" r="19050" b="28575"/>
                <wp:wrapNone/>
                <wp:docPr id="122" name="AutoShape 56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542925"/>
                        </a:xfrm>
                        <a:prstGeom prst="wedgeRoundRectCallout">
                          <a:avLst>
                            <a:gd name="adj1" fmla="val -25292"/>
                            <a:gd name="adj2" fmla="val -145907"/>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946A765" w14:textId="77777777" w:rsidR="00E413C5" w:rsidRDefault="00E413C5" w:rsidP="002447DE">
                            <w:pPr>
                              <w:pStyle w:val="Rf5"/>
                            </w:pPr>
                            <w:r>
                              <w:rPr>
                                <w:rFonts w:hint="eastAsia"/>
                              </w:rPr>
                              <w:t>上り多波をサポートする場合には、複数の周波数を同時に送信する試験も必要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305AD" id="AutoShape 5658" o:spid="_x0000_s1052" type="#_x0000_t62" style="position:absolute;left:0;text-align:left;margin-left:269pt;margin-top:8.5pt;width:120pt;height:42.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" adj="5337,-20716" filled="f" strokecolor="red">
                <v:textbox>
                  <w:txbxContent>
                    <w:p w14:paraId="5946A765" w14:textId="77777777" w:rsidR="00E413C5" w:rsidRDefault="00E413C5" w:rsidP="002447DE">
                      <w:pPr>
                        <w:pStyle w:val="Rf5"/>
                      </w:pPr>
                      <w:r>
                        <w:rPr>
                          <w:rFonts w:hint="eastAsia"/>
                        </w:rPr>
                        <w:t>上り多波をサポートする場合には、複数の周波数を同時に送信する試験も必要</w:t>
                      </w:r>
                    </w:p>
                  </w:txbxContent>
                </v:textbox>
              </v:shape>
            </w:pict>
          </mc:Fallback>
        </mc:AlternateContent>
      </w:r>
      <w:r w:rsidR="00ED2FB4">
        <w:rPr>
          <w:noProof/>
        </w:rPr>
        <mc:AlternateContent>
          <mc:Choice Requires="wps">
            <w:drawing>
              <wp:anchor distT="0" distB="0" distL="114300" distR="114300" simplePos="0" relativeHeight="251602944" behindDoc="0" locked="0" layoutInCell="1" allowOverlap="1" wp14:anchorId="2D9BDF3E" wp14:editId="0317C728">
                <wp:simplePos x="0" y="0"/>
                <wp:positionH relativeFrom="column">
                  <wp:posOffset>-111481</wp:posOffset>
                </wp:positionH>
                <wp:positionV relativeFrom="paragraph">
                  <wp:posOffset>108457</wp:posOffset>
                </wp:positionV>
                <wp:extent cx="2664460" cy="724066"/>
                <wp:effectExtent l="0" t="323850" r="21590" b="19050"/>
                <wp:wrapNone/>
                <wp:docPr id="123" name="AutoShape 5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4460" cy="724066"/>
                        </a:xfrm>
                        <a:prstGeom prst="wedgeRoundRectCallout">
                          <a:avLst>
                            <a:gd name="adj1" fmla="val 27972"/>
                            <a:gd name="adj2" fmla="val -92689"/>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3FE9421" w14:textId="2206FA47" w:rsidR="00E413C5" w:rsidRDefault="00E413C5">
                            <w:pPr>
                              <w:pStyle w:val="Rf5"/>
                            </w:pPr>
                            <w:r>
                              <w:rPr>
                                <w:rFonts w:hint="eastAsia"/>
                              </w:rPr>
                              <w:t>QPSK</w:t>
                            </w:r>
                            <w:r>
                              <w:rPr>
                                <w:rFonts w:hint="eastAsia"/>
                              </w:rPr>
                              <w:t>、</w:t>
                            </w:r>
                            <w:r>
                              <w:rPr>
                                <w:rFonts w:hint="eastAsia"/>
                              </w:rPr>
                              <w:t>1.6MHz</w:t>
                            </w:r>
                            <w:r>
                              <w:rPr>
                                <w:rFonts w:hint="eastAsia"/>
                              </w:rPr>
                              <w:t>、</w:t>
                            </w:r>
                            <w:r>
                              <w:rPr>
                                <w:rFonts w:hint="eastAsia"/>
                              </w:rPr>
                              <w:t>51.8MHz</w:t>
                            </w:r>
                            <w:r>
                              <w:rPr>
                                <w:rFonts w:hint="eastAsia"/>
                              </w:rPr>
                              <w:t>、</w:t>
                            </w:r>
                            <w:r>
                              <w:rPr>
                                <w:rFonts w:hint="eastAsia"/>
                              </w:rPr>
                              <w:t>A-TDMA</w:t>
                            </w:r>
                            <w:r>
                              <w:rPr>
                                <w:rFonts w:hint="eastAsia"/>
                              </w:rPr>
                              <w:t>等は、表記例。実際の製品がサポートする組</w:t>
                            </w:r>
                            <w:r w:rsidR="008F1B05">
                              <w:rPr>
                                <w:rFonts w:hint="eastAsia"/>
                              </w:rPr>
                              <w:t>み</w:t>
                            </w:r>
                            <w:r>
                              <w:rPr>
                                <w:rFonts w:hint="eastAsia"/>
                              </w:rPr>
                              <w:t>合わせを列挙する。この表にない組</w:t>
                            </w:r>
                            <w:r w:rsidR="008F1B05">
                              <w:rPr>
                                <w:rFonts w:hint="eastAsia"/>
                              </w:rPr>
                              <w:t>み</w:t>
                            </w:r>
                            <w:r>
                              <w:rPr>
                                <w:rFonts w:hint="eastAsia"/>
                              </w:rPr>
                              <w:t>合わせについては、システム運用条件総括表のところで、運用不可な組</w:t>
                            </w:r>
                            <w:r w:rsidR="008F1B05">
                              <w:rPr>
                                <w:rFonts w:hint="eastAsia"/>
                              </w:rPr>
                              <w:t>み</w:t>
                            </w:r>
                            <w:r>
                              <w:rPr>
                                <w:rFonts w:hint="eastAsia"/>
                              </w:rPr>
                              <w:t>合わせとして明記する。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2D9BDF3E" id="AutoShape 5468" o:spid="_x0000_s1053" type="#_x0000_t62" style="position:absolute;left:0;text-align:left;margin-left:-8.8pt;margin-top:8.55pt;width:209.8pt;height:57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" adj="16842,-9221" filled="f" strokecolor="red">
                <v:textbox inset="0,0,0,0">
                  <w:txbxContent>
                    <w:p w14:paraId="03FE9421" w14:textId="2206FA47" w:rsidR="00E413C5" w:rsidRDefault="00E413C5">
                      <w:pPr>
                        <w:pStyle w:val="Rf5"/>
                      </w:pPr>
                      <w:r>
                        <w:rPr>
                          <w:rFonts w:hint="eastAsia"/>
                        </w:rPr>
                        <w:t>QPSK</w:t>
                      </w:r>
                      <w:r>
                        <w:rPr>
                          <w:rFonts w:hint="eastAsia"/>
                        </w:rPr>
                        <w:t>、</w:t>
                      </w:r>
                      <w:r>
                        <w:rPr>
                          <w:rFonts w:hint="eastAsia"/>
                        </w:rPr>
                        <w:t>1.6MHz</w:t>
                      </w:r>
                      <w:r>
                        <w:rPr>
                          <w:rFonts w:hint="eastAsia"/>
                        </w:rPr>
                        <w:t>、</w:t>
                      </w:r>
                      <w:r>
                        <w:rPr>
                          <w:rFonts w:hint="eastAsia"/>
                        </w:rPr>
                        <w:t>51.8MHz</w:t>
                      </w:r>
                      <w:r>
                        <w:rPr>
                          <w:rFonts w:hint="eastAsia"/>
                        </w:rPr>
                        <w:t>、</w:t>
                      </w:r>
                      <w:r>
                        <w:rPr>
                          <w:rFonts w:hint="eastAsia"/>
                        </w:rPr>
                        <w:t>A-TDMA</w:t>
                      </w:r>
                      <w:r>
                        <w:rPr>
                          <w:rFonts w:hint="eastAsia"/>
                        </w:rPr>
                        <w:t>等は、表記例。実際の製品がサポートする組</w:t>
                      </w:r>
                      <w:r w:rsidR="008F1B05">
                        <w:rPr>
                          <w:rFonts w:hint="eastAsia"/>
                        </w:rPr>
                        <w:t>み</w:t>
                      </w:r>
                      <w:r>
                        <w:rPr>
                          <w:rFonts w:hint="eastAsia"/>
                        </w:rPr>
                        <w:t>合わせを列挙する。この表にない組</w:t>
                      </w:r>
                      <w:r w:rsidR="008F1B05">
                        <w:rPr>
                          <w:rFonts w:hint="eastAsia"/>
                        </w:rPr>
                        <w:t>み</w:t>
                      </w:r>
                      <w:r>
                        <w:rPr>
                          <w:rFonts w:hint="eastAsia"/>
                        </w:rPr>
                        <w:t>合わせについては、システム運用条件総括表のところで、運用不可な組</w:t>
                      </w:r>
                      <w:r w:rsidR="008F1B05">
                        <w:rPr>
                          <w:rFonts w:hint="eastAsia"/>
                        </w:rPr>
                        <w:t>み</w:t>
                      </w:r>
                      <w:r>
                        <w:rPr>
                          <w:rFonts w:hint="eastAsia"/>
                        </w:rPr>
                        <w:t>合わせとして明記する。</w:t>
                      </w:r>
                    </w:p>
                  </w:txbxContent>
                </v:textbox>
              </v:shape>
            </w:pict>
          </mc:Fallback>
        </mc:AlternateContent>
      </w:r>
      <w:bookmarkStart w:id="82" w:name="_Toc170293437"/>
      <w:bookmarkStart w:id="83" w:name="_Toc170293561"/>
      <w:bookmarkStart w:id="84" w:name="_Toc183434626"/>
      <w:bookmarkStart w:id="85" w:name="_Toc170293331"/>
      <w:bookmarkStart w:id="86" w:name="_Toc170292901"/>
      <w:bookmarkStart w:id="87" w:name="_Toc170293094"/>
      <w:bookmarkStart w:id="88" w:name="_Toc170293332"/>
      <w:r w:rsidR="00ED2FB4">
        <w:br w:type="page"/>
      </w:r>
    </w:p>
    <w:p w14:paraId="02021434" w14:textId="4A611B08" w:rsidR="001A08CE" w:rsidRDefault="001A08CE" w:rsidP="00A666DA">
      <w:pPr>
        <w:pStyle w:val="1"/>
        <w:spacing w:before="345" w:after="172"/>
        <w:ind w:firstLine="260"/>
      </w:pPr>
      <w:bookmarkStart w:id="89" w:name="_Toc183434627"/>
      <w:bookmarkStart w:id="90" w:name="_Toc170293438"/>
      <w:bookmarkStart w:id="91" w:name="_Toc170293562"/>
      <w:bookmarkStart w:id="92" w:name="_Toc183434628"/>
      <w:bookmarkStart w:id="93" w:name="_Toc382835639"/>
      <w:bookmarkStart w:id="94" w:name="_Toc382835754"/>
      <w:bookmarkStart w:id="95" w:name="_Toc153972499"/>
      <w:bookmarkEnd w:id="82"/>
      <w:bookmarkEnd w:id="83"/>
      <w:bookmarkEnd w:id="84"/>
      <w:r>
        <w:rPr>
          <w:rFonts w:hint="eastAsia"/>
        </w:rPr>
        <w:lastRenderedPageBreak/>
        <w:t>７</w:t>
      </w:r>
      <w:r>
        <w:t>．試験</w:t>
      </w:r>
      <w:r>
        <w:rPr>
          <w:rFonts w:hint="eastAsia"/>
        </w:rPr>
        <w:t>結果</w:t>
      </w:r>
      <w:bookmarkEnd w:id="80"/>
      <w:bookmarkEnd w:id="81"/>
      <w:bookmarkEnd w:id="85"/>
      <w:bookmarkEnd w:id="86"/>
      <w:bookmarkEnd w:id="87"/>
      <w:bookmarkEnd w:id="88"/>
      <w:bookmarkEnd w:id="89"/>
      <w:bookmarkEnd w:id="90"/>
      <w:bookmarkEnd w:id="91"/>
      <w:bookmarkEnd w:id="92"/>
      <w:bookmarkEnd w:id="93"/>
      <w:bookmarkEnd w:id="94"/>
      <w:bookmarkEnd w:id="95"/>
    </w:p>
    <w:p w14:paraId="5C9867D4" w14:textId="14332334" w:rsidR="00650A22" w:rsidRPr="00ED0C77" w:rsidRDefault="00650A22" w:rsidP="00533E2D">
      <w:pPr>
        <w:pStyle w:val="2"/>
        <w:spacing w:before="172" w:afterLines="50" w:after="172"/>
        <w:rPr>
          <w:color w:val="auto"/>
        </w:rPr>
      </w:pPr>
      <w:bookmarkStart w:id="96" w:name="_Toc153972500"/>
      <w:r w:rsidRPr="00496609">
        <w:rPr>
          <w:rFonts w:ascii="Arial" w:hAnsi="Arial" w:cs="Arial"/>
          <w:color w:val="auto"/>
        </w:rPr>
        <w:t>7.1</w:t>
      </w:r>
      <w:r w:rsidR="00496609">
        <w:rPr>
          <w:rFonts w:ascii="Arial" w:hAnsi="Arial" w:cs="Arial" w:hint="eastAsia"/>
          <w:color w:val="auto"/>
        </w:rPr>
        <w:t xml:space="preserve">　</w:t>
      </w:r>
      <w:r w:rsidRPr="00ED0C77">
        <w:rPr>
          <w:rFonts w:hint="eastAsia"/>
          <w:color w:val="auto"/>
        </w:rPr>
        <w:t>ケーブルモデムの最大出力レベルの測定結果</w:t>
      </w:r>
      <w:bookmarkEnd w:id="96"/>
    </w:p>
    <w:p w14:paraId="5DD41A56" w14:textId="71C5A180" w:rsidR="00650A22" w:rsidRPr="00ED0C77" w:rsidRDefault="00650A22" w:rsidP="00533E2D">
      <w:pPr>
        <w:ind w:leftChars="100" w:left="220"/>
      </w:pPr>
      <w:r w:rsidRPr="00ED0C77">
        <w:rPr>
          <w:rFonts w:hint="eastAsia"/>
        </w:rPr>
        <w:t>ケーブルモデムの最大出力レベルの測定結果を表</w:t>
      </w:r>
      <w:r w:rsidRPr="00ED0C77">
        <w:rPr>
          <w:rFonts w:hint="eastAsia"/>
        </w:rPr>
        <w:t>7.1</w:t>
      </w:r>
      <w:r w:rsidRPr="00ED0C77">
        <w:rPr>
          <w:rFonts w:hint="eastAsia"/>
        </w:rPr>
        <w:t>に示す。</w:t>
      </w:r>
    </w:p>
    <w:p w14:paraId="2D034BC8" w14:textId="36649013" w:rsidR="00650A22" w:rsidRPr="00ED0C77" w:rsidRDefault="00650A22" w:rsidP="0060773E">
      <w:pPr>
        <w:pStyle w:val="R105"/>
      </w:pPr>
      <w:r w:rsidRPr="00ED0C77">
        <w:rPr>
          <w:rFonts w:hint="eastAsia"/>
        </w:rPr>
        <w:t>表</w:t>
      </w:r>
      <w:r w:rsidRPr="0062270F">
        <w:rPr>
          <w:rFonts w:ascii="Arial" w:hAnsi="Arial"/>
        </w:rPr>
        <w:t>7.1</w:t>
      </w:r>
      <w:r w:rsidRPr="00ED0C77">
        <w:rPr>
          <w:rFonts w:hint="eastAsia"/>
        </w:rPr>
        <w:t xml:space="preserve">　ケーブルモデムの最大出力レベルの測定結果</w:t>
      </w:r>
    </w:p>
    <w:tbl>
      <w:tblPr>
        <w:tblW w:w="8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2"/>
        <w:gridCol w:w="1276"/>
        <w:gridCol w:w="1983"/>
        <w:gridCol w:w="1633"/>
        <w:gridCol w:w="1636"/>
        <w:gridCol w:w="1635"/>
      </w:tblGrid>
      <w:tr w:rsidR="00571A82" w:rsidRPr="0062270F" w14:paraId="7D5DEC44" w14:textId="77777777" w:rsidTr="0062270F">
        <w:trPr>
          <w:cantSplit/>
          <w:trHeight w:val="794"/>
          <w:jc w:val="center"/>
        </w:trPr>
        <w:tc>
          <w:tcPr>
            <w:tcW w:w="1837" w:type="dxa"/>
            <w:gridSpan w:val="2"/>
            <w:tcBorders>
              <w:top w:val="single" w:sz="4" w:space="0" w:color="auto"/>
              <w:left w:val="single" w:sz="4" w:space="0" w:color="auto"/>
              <w:bottom w:val="single" w:sz="4" w:space="0" w:color="auto"/>
              <w:right w:val="single" w:sz="4" w:space="0" w:color="auto"/>
            </w:tcBorders>
            <w:vAlign w:val="center"/>
          </w:tcPr>
          <w:p w14:paraId="3B8894D2" w14:textId="77777777" w:rsidR="00D310FB" w:rsidRPr="0062270F" w:rsidRDefault="00650A22" w:rsidP="00A666DA">
            <w:pPr>
              <w:pStyle w:val="R8"/>
              <w:ind w:firstLine="180"/>
            </w:pPr>
            <w:bookmarkStart w:id="97" w:name="_Toc158194650"/>
            <w:r w:rsidRPr="0062270F">
              <w:rPr>
                <w:rFonts w:hint="eastAsia"/>
              </w:rPr>
              <w:t>上り信号</w:t>
            </w:r>
          </w:p>
          <w:p w14:paraId="727EF8C4" w14:textId="34DA735D" w:rsidR="00650A22" w:rsidRPr="0062270F" w:rsidRDefault="00650A22" w:rsidP="00A666DA">
            <w:pPr>
              <w:pStyle w:val="R8"/>
              <w:ind w:firstLine="180"/>
            </w:pPr>
            <w:r w:rsidRPr="0062270F">
              <w:rPr>
                <w:rFonts w:hint="eastAsia"/>
              </w:rPr>
              <w:t>多重・変調方式</w:t>
            </w:r>
          </w:p>
        </w:tc>
        <w:tc>
          <w:tcPr>
            <w:tcW w:w="1984" w:type="dxa"/>
            <w:tcBorders>
              <w:top w:val="single" w:sz="4" w:space="0" w:color="auto"/>
              <w:left w:val="single" w:sz="4" w:space="0" w:color="auto"/>
              <w:bottom w:val="single" w:sz="4" w:space="0" w:color="auto"/>
              <w:right w:val="single" w:sz="4" w:space="0" w:color="auto"/>
            </w:tcBorders>
            <w:vAlign w:val="center"/>
          </w:tcPr>
          <w:p w14:paraId="1FD15F84" w14:textId="77777777" w:rsidR="00D310FB" w:rsidRPr="0062270F" w:rsidRDefault="00650A22" w:rsidP="00A666DA">
            <w:pPr>
              <w:pStyle w:val="R8"/>
              <w:ind w:firstLine="180"/>
            </w:pPr>
            <w:r w:rsidRPr="0062270F">
              <w:rPr>
                <w:rFonts w:hint="eastAsia"/>
              </w:rPr>
              <w:t>上り信号</w:t>
            </w:r>
          </w:p>
          <w:p w14:paraId="0C1A717D" w14:textId="1B6A2CA5" w:rsidR="00650A22" w:rsidRPr="0062270F" w:rsidRDefault="00650A22" w:rsidP="00A666DA">
            <w:pPr>
              <w:pStyle w:val="R8"/>
              <w:ind w:firstLine="180"/>
            </w:pPr>
            <w:r w:rsidRPr="0062270F">
              <w:rPr>
                <w:rFonts w:hint="eastAsia"/>
              </w:rPr>
              <w:t>周波数帯域幅</w:t>
            </w:r>
            <w:r w:rsidRPr="0062270F">
              <w:br/>
            </w:r>
            <w:r w:rsidR="00620B0B" w:rsidRPr="0062270F">
              <w:t>(</w:t>
            </w:r>
            <w:r w:rsidRPr="0062270F">
              <w:rPr>
                <w:rFonts w:ascii="Times New Roman" w:hAnsi="Times New Roman" w:hint="eastAsia"/>
              </w:rPr>
              <w:t>MHz</w:t>
            </w:r>
            <w:r w:rsidR="00620B0B" w:rsidRPr="0062270F">
              <w:t>)</w:t>
            </w:r>
          </w:p>
        </w:tc>
        <w:tc>
          <w:tcPr>
            <w:tcW w:w="1634" w:type="dxa"/>
            <w:tcBorders>
              <w:top w:val="single" w:sz="4" w:space="0" w:color="auto"/>
              <w:left w:val="single" w:sz="4" w:space="0" w:color="auto"/>
              <w:bottom w:val="single" w:sz="4" w:space="0" w:color="auto"/>
              <w:right w:val="single" w:sz="4" w:space="0" w:color="auto"/>
            </w:tcBorders>
            <w:vAlign w:val="center"/>
          </w:tcPr>
          <w:p w14:paraId="3C869C06" w14:textId="77777777" w:rsidR="00D310FB" w:rsidRPr="0062270F" w:rsidRDefault="00650A22" w:rsidP="00A666DA">
            <w:pPr>
              <w:pStyle w:val="R8"/>
              <w:ind w:firstLine="180"/>
            </w:pPr>
            <w:r w:rsidRPr="0062270F">
              <w:rPr>
                <w:rFonts w:hint="eastAsia"/>
              </w:rPr>
              <w:t>上り</w:t>
            </w:r>
          </w:p>
          <w:p w14:paraId="6D808CAB" w14:textId="23FBF1B7" w:rsidR="00650A22" w:rsidRPr="0062270F" w:rsidRDefault="00650A22" w:rsidP="00A666DA">
            <w:pPr>
              <w:pStyle w:val="R8"/>
              <w:ind w:firstLine="180"/>
            </w:pPr>
            <w:r w:rsidRPr="0062270F">
              <w:rPr>
                <w:rFonts w:hint="eastAsia"/>
              </w:rPr>
              <w:t>中心周波数</w:t>
            </w:r>
            <w:r w:rsidRPr="0062270F">
              <w:br/>
            </w:r>
            <w:r w:rsidR="00620B0B" w:rsidRPr="0062270F">
              <w:t>(</w:t>
            </w:r>
            <w:r w:rsidRPr="0062270F">
              <w:rPr>
                <w:rFonts w:ascii="Times New Roman" w:hAnsi="Times New Roman" w:hint="eastAsia"/>
              </w:rPr>
              <w:t>MHz</w:t>
            </w:r>
            <w:r w:rsidR="00620B0B" w:rsidRPr="0062270F">
              <w:t>)</w:t>
            </w:r>
          </w:p>
        </w:tc>
        <w:tc>
          <w:tcPr>
            <w:tcW w:w="1634" w:type="dxa"/>
            <w:tcBorders>
              <w:top w:val="single" w:sz="4" w:space="0" w:color="auto"/>
              <w:left w:val="single" w:sz="4" w:space="0" w:color="auto"/>
              <w:bottom w:val="single" w:sz="4" w:space="0" w:color="auto"/>
              <w:right w:val="single" w:sz="4" w:space="0" w:color="auto"/>
            </w:tcBorders>
            <w:vAlign w:val="center"/>
          </w:tcPr>
          <w:p w14:paraId="433DDAF0" w14:textId="77777777" w:rsidR="00D310FB" w:rsidRPr="0062270F" w:rsidRDefault="00650A22" w:rsidP="00A666DA">
            <w:pPr>
              <w:pStyle w:val="R8"/>
              <w:ind w:firstLine="180"/>
            </w:pPr>
            <w:r w:rsidRPr="0062270F">
              <w:rPr>
                <w:rFonts w:hint="eastAsia"/>
              </w:rPr>
              <w:t>最大</w:t>
            </w:r>
          </w:p>
          <w:p w14:paraId="77A1682A" w14:textId="7A10E35D" w:rsidR="00650A22" w:rsidRPr="0062270F" w:rsidRDefault="00650A22" w:rsidP="00A666DA">
            <w:pPr>
              <w:pStyle w:val="R8"/>
              <w:ind w:firstLine="180"/>
            </w:pPr>
            <w:r w:rsidRPr="0062270F">
              <w:rPr>
                <w:rFonts w:hint="eastAsia"/>
              </w:rPr>
              <w:t>運用レベル</w:t>
            </w:r>
            <w:r w:rsidRPr="0062270F">
              <w:br/>
            </w:r>
            <w:r w:rsidR="00620B0B" w:rsidRPr="0062270F">
              <w:t>(</w:t>
            </w:r>
            <w:r w:rsidRPr="0062270F">
              <w:rPr>
                <w:rFonts w:ascii="Times New Roman" w:hAnsi="Times New Roman" w:hint="eastAsia"/>
              </w:rPr>
              <w:t>dBµV</w:t>
            </w:r>
            <w:r w:rsidR="00620B0B" w:rsidRPr="0062270F">
              <w:t>)</w:t>
            </w:r>
          </w:p>
        </w:tc>
        <w:tc>
          <w:tcPr>
            <w:tcW w:w="1636" w:type="dxa"/>
            <w:tcBorders>
              <w:top w:val="single" w:sz="4" w:space="0" w:color="auto"/>
              <w:left w:val="single" w:sz="4" w:space="0" w:color="auto"/>
              <w:bottom w:val="single" w:sz="4" w:space="0" w:color="auto"/>
              <w:right w:val="single" w:sz="4" w:space="0" w:color="auto"/>
            </w:tcBorders>
            <w:vAlign w:val="center"/>
          </w:tcPr>
          <w:p w14:paraId="573DAA9C" w14:textId="77777777" w:rsidR="00D310FB" w:rsidRPr="0062270F" w:rsidRDefault="00650A22" w:rsidP="00A666DA">
            <w:pPr>
              <w:pStyle w:val="R8"/>
              <w:ind w:firstLine="180"/>
            </w:pPr>
            <w:r w:rsidRPr="0062270F">
              <w:rPr>
                <w:rFonts w:hint="eastAsia"/>
              </w:rPr>
              <w:t>試験時</w:t>
            </w:r>
          </w:p>
          <w:p w14:paraId="062610C4" w14:textId="1B3D5428" w:rsidR="00650A22" w:rsidRPr="0062270F" w:rsidRDefault="00650A22" w:rsidP="00A666DA">
            <w:pPr>
              <w:pStyle w:val="R8"/>
              <w:ind w:firstLine="180"/>
            </w:pPr>
            <w:r w:rsidRPr="0062270F">
              <w:rPr>
                <w:rFonts w:hint="eastAsia"/>
              </w:rPr>
              <w:t>出力レベル</w:t>
            </w:r>
            <w:r w:rsidRPr="0062270F">
              <w:br/>
            </w:r>
            <w:r w:rsidR="00620B0B" w:rsidRPr="0062270F">
              <w:t>(</w:t>
            </w:r>
            <w:r w:rsidRPr="0062270F">
              <w:rPr>
                <w:rFonts w:ascii="Times New Roman" w:hAnsi="Times New Roman" w:hint="eastAsia"/>
              </w:rPr>
              <w:t>dBµV</w:t>
            </w:r>
            <w:r w:rsidR="00620B0B" w:rsidRPr="0062270F">
              <w:t>)</w:t>
            </w:r>
          </w:p>
        </w:tc>
      </w:tr>
      <w:tr w:rsidR="00DB0D94" w:rsidRPr="0062270F" w14:paraId="74CFBC37" w14:textId="77777777" w:rsidTr="0062270F">
        <w:trPr>
          <w:cantSplit/>
          <w:trHeight w:val="340"/>
          <w:jc w:val="center"/>
        </w:trPr>
        <w:tc>
          <w:tcPr>
            <w:tcW w:w="561" w:type="dxa"/>
            <w:vMerge w:val="restart"/>
            <w:tcBorders>
              <w:top w:val="single" w:sz="4" w:space="0" w:color="auto"/>
              <w:left w:val="single" w:sz="4" w:space="0" w:color="auto"/>
              <w:bottom w:val="single" w:sz="4" w:space="0" w:color="auto"/>
              <w:right w:val="single" w:sz="4" w:space="0" w:color="auto"/>
            </w:tcBorders>
            <w:vAlign w:val="center"/>
          </w:tcPr>
          <w:p w14:paraId="173DEE55" w14:textId="77777777" w:rsidR="00650A22" w:rsidRPr="0062270F" w:rsidRDefault="00650A22" w:rsidP="00A666DA">
            <w:pPr>
              <w:pStyle w:val="R8"/>
              <w:ind w:firstLine="180"/>
            </w:pPr>
            <w:r w:rsidRPr="0062270F">
              <w:t>A</w:t>
            </w:r>
          </w:p>
          <w:p w14:paraId="3DECEFA5" w14:textId="77777777" w:rsidR="00650A22" w:rsidRPr="0062270F" w:rsidRDefault="00650A22" w:rsidP="00A666DA">
            <w:pPr>
              <w:pStyle w:val="R8"/>
              <w:ind w:firstLine="180"/>
            </w:pPr>
            <w:r w:rsidRPr="0062270F">
              <w:t>|</w:t>
            </w:r>
          </w:p>
          <w:p w14:paraId="45B272B2" w14:textId="77777777" w:rsidR="00650A22" w:rsidRPr="0062270F" w:rsidRDefault="00650A22" w:rsidP="00A666DA">
            <w:pPr>
              <w:pStyle w:val="R8"/>
              <w:ind w:firstLine="180"/>
            </w:pPr>
            <w:r w:rsidRPr="0062270F">
              <w:t>T</w:t>
            </w:r>
          </w:p>
          <w:p w14:paraId="69E6E3C3" w14:textId="77777777" w:rsidR="00650A22" w:rsidRPr="0062270F" w:rsidRDefault="00650A22" w:rsidP="00A666DA">
            <w:pPr>
              <w:pStyle w:val="R8"/>
              <w:ind w:firstLine="180"/>
            </w:pPr>
            <w:r w:rsidRPr="0062270F">
              <w:t>D</w:t>
            </w:r>
          </w:p>
          <w:p w14:paraId="59BCAC85" w14:textId="77777777" w:rsidR="00650A22" w:rsidRPr="0062270F" w:rsidRDefault="00650A22" w:rsidP="00A666DA">
            <w:pPr>
              <w:pStyle w:val="R8"/>
              <w:ind w:firstLine="180"/>
            </w:pPr>
            <w:r w:rsidRPr="0062270F">
              <w:t>M</w:t>
            </w:r>
          </w:p>
          <w:p w14:paraId="36334DBF" w14:textId="77777777" w:rsidR="00650A22" w:rsidRPr="0062270F" w:rsidRDefault="00650A22" w:rsidP="00A666DA">
            <w:pPr>
              <w:pStyle w:val="R8"/>
              <w:ind w:firstLine="180"/>
            </w:pPr>
            <w:r w:rsidRPr="0062270F">
              <w:t>A</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693A73A6" w14:textId="77777777" w:rsidR="00650A22" w:rsidRPr="0062270F" w:rsidRDefault="00650A22" w:rsidP="00A666DA">
            <w:pPr>
              <w:pStyle w:val="R8"/>
              <w:ind w:firstLine="180"/>
            </w:pPr>
            <w:r w:rsidRPr="0062270F">
              <w:t>QPSK</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02738A4A" w14:textId="77777777" w:rsidR="00650A22" w:rsidRPr="0062270F" w:rsidRDefault="00650A22" w:rsidP="00A666DA">
            <w:pPr>
              <w:pStyle w:val="R8"/>
              <w:ind w:firstLine="180"/>
            </w:pPr>
            <w:r w:rsidRPr="0062270F">
              <w:rPr>
                <w:rFonts w:hint="eastAsia"/>
              </w:rPr>
              <w:t>1.6</w:t>
            </w:r>
          </w:p>
        </w:tc>
        <w:tc>
          <w:tcPr>
            <w:tcW w:w="1634" w:type="dxa"/>
            <w:tcBorders>
              <w:top w:val="single" w:sz="4" w:space="0" w:color="auto"/>
              <w:left w:val="single" w:sz="4" w:space="0" w:color="auto"/>
              <w:bottom w:val="single" w:sz="4" w:space="0" w:color="auto"/>
              <w:right w:val="single" w:sz="4" w:space="0" w:color="auto"/>
            </w:tcBorders>
            <w:vAlign w:val="center"/>
          </w:tcPr>
          <w:p w14:paraId="258CEA56" w14:textId="77777777" w:rsidR="00650A22" w:rsidRPr="0062270F" w:rsidRDefault="00650A22" w:rsidP="00A666DA">
            <w:pPr>
              <w:pStyle w:val="R8"/>
              <w:ind w:firstLine="180"/>
            </w:pPr>
            <w:r w:rsidRPr="0062270F">
              <w:rPr>
                <w:rFonts w:hint="eastAsia"/>
              </w:rPr>
              <w:t>8.2</w:t>
            </w:r>
          </w:p>
        </w:tc>
        <w:tc>
          <w:tcPr>
            <w:tcW w:w="1637" w:type="dxa"/>
            <w:vMerge w:val="restart"/>
            <w:tcBorders>
              <w:top w:val="single" w:sz="4" w:space="0" w:color="auto"/>
              <w:left w:val="single" w:sz="4" w:space="0" w:color="auto"/>
              <w:bottom w:val="single" w:sz="4" w:space="0" w:color="auto"/>
              <w:right w:val="single" w:sz="4" w:space="0" w:color="auto"/>
            </w:tcBorders>
            <w:vAlign w:val="center"/>
          </w:tcPr>
          <w:p w14:paraId="2A06BA97" w14:textId="134F67B3" w:rsidR="00650A22" w:rsidRPr="0062270F" w:rsidRDefault="00650A22" w:rsidP="00A666DA">
            <w:pPr>
              <w:pStyle w:val="R8"/>
              <w:ind w:firstLine="180"/>
            </w:pPr>
            <w:r w:rsidRPr="0062270F">
              <w:t>118</w:t>
            </w:r>
            <w:r w:rsidRPr="0062270F">
              <w:rPr>
                <w:rFonts w:hint="eastAsia"/>
              </w:rPr>
              <w:t>.0</w:t>
            </w:r>
          </w:p>
        </w:tc>
        <w:tc>
          <w:tcPr>
            <w:tcW w:w="1633" w:type="dxa"/>
            <w:vMerge w:val="restart"/>
            <w:tcBorders>
              <w:top w:val="single" w:sz="4" w:space="0" w:color="auto"/>
              <w:left w:val="single" w:sz="4" w:space="0" w:color="auto"/>
              <w:bottom w:val="single" w:sz="4" w:space="0" w:color="auto"/>
              <w:right w:val="single" w:sz="4" w:space="0" w:color="auto"/>
            </w:tcBorders>
            <w:vAlign w:val="center"/>
          </w:tcPr>
          <w:p w14:paraId="5F30F910" w14:textId="77777777" w:rsidR="00650A22" w:rsidRPr="0062270F" w:rsidRDefault="00650A22" w:rsidP="00A666DA">
            <w:pPr>
              <w:pStyle w:val="R8"/>
              <w:ind w:firstLine="180"/>
            </w:pPr>
            <w:r w:rsidRPr="0062270F">
              <w:t>118.0</w:t>
            </w:r>
          </w:p>
        </w:tc>
      </w:tr>
      <w:tr w:rsidR="00DB0D94" w:rsidRPr="0062270F" w14:paraId="0667A4A8" w14:textId="77777777" w:rsidTr="0062270F">
        <w:trPr>
          <w:cantSplit/>
          <w:trHeight w:val="340"/>
          <w:jc w:val="center"/>
        </w:trPr>
        <w:tc>
          <w:tcPr>
            <w:tcW w:w="561" w:type="dxa"/>
            <w:vMerge/>
            <w:tcBorders>
              <w:top w:val="single" w:sz="4" w:space="0" w:color="auto"/>
              <w:left w:val="single" w:sz="4" w:space="0" w:color="auto"/>
              <w:bottom w:val="single" w:sz="4" w:space="0" w:color="auto"/>
              <w:right w:val="single" w:sz="4" w:space="0" w:color="auto"/>
            </w:tcBorders>
            <w:vAlign w:val="center"/>
          </w:tcPr>
          <w:p w14:paraId="60748F47" w14:textId="77777777" w:rsidR="00650A22" w:rsidRPr="0062270F" w:rsidRDefault="00650A22" w:rsidP="00A666DA">
            <w:pPr>
              <w:pStyle w:val="R8"/>
              <w:ind w:firstLine="180"/>
            </w:pPr>
          </w:p>
        </w:tc>
        <w:tc>
          <w:tcPr>
            <w:tcW w:w="1276" w:type="dxa"/>
            <w:vMerge/>
            <w:tcBorders>
              <w:top w:val="single" w:sz="4" w:space="0" w:color="auto"/>
              <w:left w:val="single" w:sz="4" w:space="0" w:color="auto"/>
              <w:bottom w:val="single" w:sz="4" w:space="0" w:color="auto"/>
              <w:right w:val="single" w:sz="4" w:space="0" w:color="auto"/>
            </w:tcBorders>
            <w:vAlign w:val="center"/>
          </w:tcPr>
          <w:p w14:paraId="72A97606" w14:textId="77777777" w:rsidR="00650A22" w:rsidRPr="0062270F" w:rsidRDefault="00650A22" w:rsidP="00A666DA">
            <w:pPr>
              <w:pStyle w:val="R8"/>
              <w:ind w:firstLine="180"/>
            </w:pPr>
          </w:p>
        </w:tc>
        <w:tc>
          <w:tcPr>
            <w:tcW w:w="1984" w:type="dxa"/>
            <w:vMerge/>
            <w:tcBorders>
              <w:top w:val="single" w:sz="4" w:space="0" w:color="auto"/>
              <w:left w:val="single" w:sz="4" w:space="0" w:color="auto"/>
              <w:bottom w:val="single" w:sz="4" w:space="0" w:color="auto"/>
              <w:right w:val="single" w:sz="4" w:space="0" w:color="auto"/>
            </w:tcBorders>
            <w:vAlign w:val="center"/>
          </w:tcPr>
          <w:p w14:paraId="6A21BF36" w14:textId="77777777" w:rsidR="00650A22" w:rsidRPr="0062270F" w:rsidRDefault="00650A22" w:rsidP="00A666DA">
            <w:pPr>
              <w:pStyle w:val="R8"/>
              <w:ind w:firstLine="180"/>
            </w:pPr>
          </w:p>
        </w:tc>
        <w:tc>
          <w:tcPr>
            <w:tcW w:w="1634" w:type="dxa"/>
            <w:tcBorders>
              <w:top w:val="single" w:sz="4" w:space="0" w:color="auto"/>
              <w:left w:val="single" w:sz="4" w:space="0" w:color="auto"/>
              <w:bottom w:val="single" w:sz="4" w:space="0" w:color="auto"/>
              <w:right w:val="single" w:sz="4" w:space="0" w:color="auto"/>
            </w:tcBorders>
            <w:vAlign w:val="center"/>
          </w:tcPr>
          <w:p w14:paraId="2BB15E59" w14:textId="77777777" w:rsidR="00650A22" w:rsidRPr="0062270F" w:rsidRDefault="00650A22" w:rsidP="00A666DA">
            <w:pPr>
              <w:pStyle w:val="R8"/>
              <w:ind w:firstLine="180"/>
            </w:pPr>
            <w:r w:rsidRPr="0062270F">
              <w:t>30</w:t>
            </w:r>
            <w:r w:rsidRPr="0062270F">
              <w:rPr>
                <w:rFonts w:hint="eastAsia"/>
              </w:rPr>
              <w:t>.0</w:t>
            </w:r>
          </w:p>
        </w:tc>
        <w:tc>
          <w:tcPr>
            <w:tcW w:w="1637" w:type="dxa"/>
            <w:vMerge/>
            <w:tcBorders>
              <w:top w:val="single" w:sz="4" w:space="0" w:color="auto"/>
              <w:left w:val="single" w:sz="4" w:space="0" w:color="auto"/>
              <w:bottom w:val="single" w:sz="4" w:space="0" w:color="auto"/>
              <w:right w:val="single" w:sz="4" w:space="0" w:color="auto"/>
            </w:tcBorders>
            <w:vAlign w:val="center"/>
          </w:tcPr>
          <w:p w14:paraId="4E7D4D1B" w14:textId="77777777" w:rsidR="00650A22" w:rsidRPr="0062270F" w:rsidRDefault="00650A22" w:rsidP="00A666DA">
            <w:pPr>
              <w:pStyle w:val="R8"/>
              <w:ind w:firstLine="180"/>
            </w:pPr>
          </w:p>
        </w:tc>
        <w:tc>
          <w:tcPr>
            <w:tcW w:w="1633" w:type="dxa"/>
            <w:vMerge/>
            <w:tcBorders>
              <w:top w:val="single" w:sz="4" w:space="0" w:color="auto"/>
              <w:left w:val="single" w:sz="4" w:space="0" w:color="auto"/>
              <w:bottom w:val="single" w:sz="4" w:space="0" w:color="auto"/>
              <w:right w:val="single" w:sz="4" w:space="0" w:color="auto"/>
            </w:tcBorders>
            <w:vAlign w:val="center"/>
          </w:tcPr>
          <w:p w14:paraId="3803D74E" w14:textId="77777777" w:rsidR="00650A22" w:rsidRPr="0062270F" w:rsidRDefault="00650A22" w:rsidP="00A666DA">
            <w:pPr>
              <w:pStyle w:val="R8"/>
              <w:ind w:firstLine="180"/>
            </w:pPr>
          </w:p>
        </w:tc>
      </w:tr>
      <w:tr w:rsidR="00DB0D94" w:rsidRPr="0062270F" w14:paraId="1DC832D7" w14:textId="77777777" w:rsidTr="0062270F">
        <w:trPr>
          <w:cantSplit/>
          <w:trHeight w:val="340"/>
          <w:jc w:val="center"/>
        </w:trPr>
        <w:tc>
          <w:tcPr>
            <w:tcW w:w="561" w:type="dxa"/>
            <w:vMerge/>
            <w:tcBorders>
              <w:top w:val="single" w:sz="4" w:space="0" w:color="auto"/>
              <w:left w:val="single" w:sz="4" w:space="0" w:color="auto"/>
              <w:bottom w:val="single" w:sz="4" w:space="0" w:color="auto"/>
              <w:right w:val="single" w:sz="4" w:space="0" w:color="auto"/>
            </w:tcBorders>
            <w:vAlign w:val="center"/>
          </w:tcPr>
          <w:p w14:paraId="512461ED" w14:textId="77777777" w:rsidR="00650A22" w:rsidRPr="0062270F" w:rsidRDefault="00650A22" w:rsidP="00A666DA">
            <w:pPr>
              <w:pStyle w:val="R8"/>
              <w:ind w:firstLine="180"/>
            </w:pPr>
          </w:p>
        </w:tc>
        <w:tc>
          <w:tcPr>
            <w:tcW w:w="1276" w:type="dxa"/>
            <w:vMerge/>
            <w:tcBorders>
              <w:top w:val="single" w:sz="4" w:space="0" w:color="auto"/>
              <w:left w:val="single" w:sz="4" w:space="0" w:color="auto"/>
              <w:bottom w:val="single" w:sz="4" w:space="0" w:color="auto"/>
              <w:right w:val="single" w:sz="4" w:space="0" w:color="auto"/>
            </w:tcBorders>
            <w:vAlign w:val="center"/>
          </w:tcPr>
          <w:p w14:paraId="7BCD90F8" w14:textId="77777777" w:rsidR="00650A22" w:rsidRPr="0062270F" w:rsidRDefault="00650A22" w:rsidP="00A666DA">
            <w:pPr>
              <w:pStyle w:val="R8"/>
              <w:ind w:firstLine="180"/>
            </w:pPr>
          </w:p>
        </w:tc>
        <w:tc>
          <w:tcPr>
            <w:tcW w:w="1984" w:type="dxa"/>
            <w:vMerge/>
            <w:tcBorders>
              <w:top w:val="single" w:sz="4" w:space="0" w:color="auto"/>
              <w:left w:val="single" w:sz="4" w:space="0" w:color="auto"/>
              <w:bottom w:val="single" w:sz="4" w:space="0" w:color="auto"/>
              <w:right w:val="single" w:sz="4" w:space="0" w:color="auto"/>
            </w:tcBorders>
            <w:vAlign w:val="center"/>
          </w:tcPr>
          <w:p w14:paraId="183F6C10" w14:textId="77777777" w:rsidR="00650A22" w:rsidRPr="0062270F" w:rsidRDefault="00650A22" w:rsidP="00A666DA">
            <w:pPr>
              <w:pStyle w:val="R8"/>
              <w:ind w:firstLine="180"/>
            </w:pPr>
          </w:p>
        </w:tc>
        <w:tc>
          <w:tcPr>
            <w:tcW w:w="1634" w:type="dxa"/>
            <w:tcBorders>
              <w:top w:val="single" w:sz="4" w:space="0" w:color="auto"/>
              <w:left w:val="single" w:sz="4" w:space="0" w:color="auto"/>
              <w:bottom w:val="single" w:sz="4" w:space="0" w:color="auto"/>
              <w:right w:val="single" w:sz="4" w:space="0" w:color="auto"/>
            </w:tcBorders>
            <w:vAlign w:val="center"/>
          </w:tcPr>
          <w:p w14:paraId="54215FED" w14:textId="77777777" w:rsidR="00650A22" w:rsidRPr="0062270F" w:rsidRDefault="00650A22" w:rsidP="00A666DA">
            <w:pPr>
              <w:pStyle w:val="R8"/>
              <w:ind w:firstLine="180"/>
            </w:pPr>
            <w:r w:rsidRPr="0062270F">
              <w:t>51.8</w:t>
            </w:r>
          </w:p>
        </w:tc>
        <w:tc>
          <w:tcPr>
            <w:tcW w:w="1637" w:type="dxa"/>
            <w:vMerge/>
            <w:tcBorders>
              <w:top w:val="single" w:sz="4" w:space="0" w:color="auto"/>
              <w:left w:val="single" w:sz="4" w:space="0" w:color="auto"/>
              <w:bottom w:val="single" w:sz="4" w:space="0" w:color="auto"/>
              <w:right w:val="single" w:sz="4" w:space="0" w:color="auto"/>
            </w:tcBorders>
            <w:vAlign w:val="center"/>
          </w:tcPr>
          <w:p w14:paraId="1F69F731" w14:textId="77777777" w:rsidR="00650A22" w:rsidRPr="0062270F" w:rsidRDefault="00650A22" w:rsidP="00A666DA">
            <w:pPr>
              <w:pStyle w:val="R8"/>
              <w:ind w:firstLine="180"/>
            </w:pPr>
          </w:p>
        </w:tc>
        <w:tc>
          <w:tcPr>
            <w:tcW w:w="1633" w:type="dxa"/>
            <w:vMerge/>
            <w:tcBorders>
              <w:top w:val="single" w:sz="4" w:space="0" w:color="auto"/>
              <w:left w:val="single" w:sz="4" w:space="0" w:color="auto"/>
              <w:bottom w:val="single" w:sz="4" w:space="0" w:color="auto"/>
              <w:right w:val="single" w:sz="4" w:space="0" w:color="auto"/>
            </w:tcBorders>
            <w:vAlign w:val="center"/>
          </w:tcPr>
          <w:p w14:paraId="3F3CE273" w14:textId="77777777" w:rsidR="00650A22" w:rsidRPr="0062270F" w:rsidRDefault="00650A22" w:rsidP="00A666DA">
            <w:pPr>
              <w:pStyle w:val="R8"/>
              <w:ind w:firstLine="180"/>
            </w:pPr>
          </w:p>
        </w:tc>
      </w:tr>
      <w:tr w:rsidR="00DB0D94" w:rsidRPr="0062270F" w14:paraId="4AAFE30F" w14:textId="77777777" w:rsidTr="0062270F">
        <w:trPr>
          <w:cantSplit/>
          <w:trHeight w:val="340"/>
          <w:jc w:val="center"/>
        </w:trPr>
        <w:tc>
          <w:tcPr>
            <w:tcW w:w="561" w:type="dxa"/>
            <w:vMerge/>
            <w:tcBorders>
              <w:top w:val="single" w:sz="4" w:space="0" w:color="auto"/>
              <w:left w:val="single" w:sz="4" w:space="0" w:color="auto"/>
              <w:bottom w:val="single" w:sz="4" w:space="0" w:color="auto"/>
              <w:right w:val="single" w:sz="4" w:space="0" w:color="auto"/>
            </w:tcBorders>
            <w:vAlign w:val="center"/>
          </w:tcPr>
          <w:p w14:paraId="24532C83" w14:textId="77777777" w:rsidR="00650A22" w:rsidRPr="0062270F" w:rsidRDefault="00650A22" w:rsidP="00A666DA">
            <w:pPr>
              <w:pStyle w:val="R8"/>
              <w:ind w:firstLine="180"/>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25DF5F3B" w14:textId="77777777" w:rsidR="00650A22" w:rsidRPr="0062270F" w:rsidRDefault="00650A22" w:rsidP="00A666DA">
            <w:pPr>
              <w:pStyle w:val="R8"/>
              <w:ind w:firstLine="180"/>
            </w:pPr>
            <w:r w:rsidRPr="0062270F">
              <w:t>QPSK</w:t>
            </w:r>
          </w:p>
        </w:tc>
        <w:tc>
          <w:tcPr>
            <w:tcW w:w="1984" w:type="dxa"/>
            <w:tcBorders>
              <w:top w:val="single" w:sz="4" w:space="0" w:color="auto"/>
              <w:left w:val="single" w:sz="4" w:space="0" w:color="auto"/>
              <w:bottom w:val="single" w:sz="4" w:space="0" w:color="auto"/>
              <w:right w:val="single" w:sz="4" w:space="0" w:color="auto"/>
            </w:tcBorders>
            <w:vAlign w:val="center"/>
          </w:tcPr>
          <w:p w14:paraId="05551269" w14:textId="77777777" w:rsidR="00650A22" w:rsidRPr="0062270F" w:rsidRDefault="00650A22" w:rsidP="00A666DA">
            <w:pPr>
              <w:pStyle w:val="R8"/>
              <w:ind w:firstLine="180"/>
            </w:pPr>
            <w:r w:rsidRPr="0062270F">
              <w:rPr>
                <w:rFonts w:hint="eastAsia"/>
              </w:rPr>
              <w:t>1.6</w:t>
            </w:r>
          </w:p>
        </w:tc>
        <w:tc>
          <w:tcPr>
            <w:tcW w:w="1634" w:type="dxa"/>
            <w:vMerge w:val="restart"/>
            <w:tcBorders>
              <w:top w:val="single" w:sz="4" w:space="0" w:color="auto"/>
              <w:left w:val="single" w:sz="4" w:space="0" w:color="auto"/>
              <w:bottom w:val="single" w:sz="4" w:space="0" w:color="auto"/>
              <w:right w:val="single" w:sz="4" w:space="0" w:color="auto"/>
            </w:tcBorders>
            <w:vAlign w:val="center"/>
          </w:tcPr>
          <w:p w14:paraId="2BAFED8F" w14:textId="77777777" w:rsidR="00650A22" w:rsidRPr="0062270F" w:rsidRDefault="00650A22" w:rsidP="00A666DA">
            <w:pPr>
              <w:pStyle w:val="R8"/>
              <w:ind w:firstLine="180"/>
            </w:pPr>
            <w:r w:rsidRPr="0062270F">
              <w:t>51.8</w:t>
            </w:r>
          </w:p>
        </w:tc>
        <w:tc>
          <w:tcPr>
            <w:tcW w:w="1637" w:type="dxa"/>
            <w:vMerge/>
            <w:tcBorders>
              <w:top w:val="single" w:sz="4" w:space="0" w:color="auto"/>
              <w:left w:val="single" w:sz="4" w:space="0" w:color="auto"/>
              <w:bottom w:val="single" w:sz="4" w:space="0" w:color="auto"/>
              <w:right w:val="single" w:sz="4" w:space="0" w:color="auto"/>
            </w:tcBorders>
            <w:vAlign w:val="center"/>
          </w:tcPr>
          <w:p w14:paraId="17394F42" w14:textId="77777777" w:rsidR="00650A22" w:rsidRPr="0062270F" w:rsidRDefault="00650A22" w:rsidP="00A666DA">
            <w:pPr>
              <w:pStyle w:val="R8"/>
              <w:ind w:firstLine="180"/>
            </w:pPr>
          </w:p>
        </w:tc>
        <w:tc>
          <w:tcPr>
            <w:tcW w:w="1633" w:type="dxa"/>
            <w:vMerge/>
            <w:tcBorders>
              <w:top w:val="single" w:sz="4" w:space="0" w:color="auto"/>
              <w:left w:val="single" w:sz="4" w:space="0" w:color="auto"/>
              <w:bottom w:val="single" w:sz="4" w:space="0" w:color="auto"/>
              <w:right w:val="single" w:sz="4" w:space="0" w:color="auto"/>
            </w:tcBorders>
            <w:vAlign w:val="center"/>
          </w:tcPr>
          <w:p w14:paraId="0CA25552" w14:textId="77777777" w:rsidR="00650A22" w:rsidRPr="0062270F" w:rsidRDefault="00650A22" w:rsidP="00A666DA">
            <w:pPr>
              <w:pStyle w:val="R8"/>
              <w:ind w:firstLine="180"/>
            </w:pPr>
          </w:p>
        </w:tc>
      </w:tr>
      <w:tr w:rsidR="00DB0D94" w:rsidRPr="0062270F" w14:paraId="09DFA011" w14:textId="77777777" w:rsidTr="0062270F">
        <w:trPr>
          <w:cantSplit/>
          <w:trHeight w:val="340"/>
          <w:jc w:val="center"/>
        </w:trPr>
        <w:tc>
          <w:tcPr>
            <w:tcW w:w="561" w:type="dxa"/>
            <w:vMerge/>
            <w:tcBorders>
              <w:top w:val="single" w:sz="4" w:space="0" w:color="auto"/>
              <w:left w:val="single" w:sz="4" w:space="0" w:color="auto"/>
              <w:bottom w:val="single" w:sz="4" w:space="0" w:color="auto"/>
              <w:right w:val="single" w:sz="4" w:space="0" w:color="auto"/>
            </w:tcBorders>
            <w:vAlign w:val="center"/>
          </w:tcPr>
          <w:p w14:paraId="58A6A019" w14:textId="77777777" w:rsidR="00650A22" w:rsidRPr="0062270F" w:rsidRDefault="00650A22" w:rsidP="00A666DA">
            <w:pPr>
              <w:pStyle w:val="R8"/>
              <w:ind w:firstLine="180"/>
            </w:pPr>
          </w:p>
        </w:tc>
        <w:tc>
          <w:tcPr>
            <w:tcW w:w="1276" w:type="dxa"/>
            <w:vMerge/>
            <w:tcBorders>
              <w:top w:val="single" w:sz="4" w:space="0" w:color="auto"/>
              <w:left w:val="single" w:sz="4" w:space="0" w:color="auto"/>
              <w:bottom w:val="single" w:sz="4" w:space="0" w:color="auto"/>
              <w:right w:val="single" w:sz="4" w:space="0" w:color="auto"/>
            </w:tcBorders>
            <w:vAlign w:val="center"/>
          </w:tcPr>
          <w:p w14:paraId="0B58BD45" w14:textId="77777777" w:rsidR="00650A22" w:rsidRPr="0062270F" w:rsidRDefault="00650A22" w:rsidP="00A666DA">
            <w:pPr>
              <w:pStyle w:val="R8"/>
              <w:ind w:firstLine="180"/>
            </w:pPr>
          </w:p>
        </w:tc>
        <w:tc>
          <w:tcPr>
            <w:tcW w:w="1984" w:type="dxa"/>
            <w:tcBorders>
              <w:top w:val="single" w:sz="4" w:space="0" w:color="auto"/>
              <w:left w:val="single" w:sz="4" w:space="0" w:color="auto"/>
              <w:bottom w:val="single" w:sz="4" w:space="0" w:color="auto"/>
              <w:right w:val="single" w:sz="4" w:space="0" w:color="auto"/>
            </w:tcBorders>
            <w:vAlign w:val="center"/>
          </w:tcPr>
          <w:p w14:paraId="6661BFE7" w14:textId="77777777" w:rsidR="00650A22" w:rsidRPr="0062270F" w:rsidRDefault="00650A22" w:rsidP="00A666DA">
            <w:pPr>
              <w:pStyle w:val="R8"/>
              <w:ind w:firstLine="180"/>
            </w:pPr>
            <w:r w:rsidRPr="0062270F">
              <w:t>3.2</w:t>
            </w:r>
          </w:p>
        </w:tc>
        <w:tc>
          <w:tcPr>
            <w:tcW w:w="1634" w:type="dxa"/>
            <w:vMerge/>
            <w:tcBorders>
              <w:top w:val="single" w:sz="4" w:space="0" w:color="auto"/>
              <w:left w:val="single" w:sz="4" w:space="0" w:color="auto"/>
              <w:bottom w:val="single" w:sz="4" w:space="0" w:color="auto"/>
              <w:right w:val="single" w:sz="4" w:space="0" w:color="auto"/>
            </w:tcBorders>
            <w:vAlign w:val="center"/>
          </w:tcPr>
          <w:p w14:paraId="4F0BF7D4" w14:textId="77777777" w:rsidR="00650A22" w:rsidRPr="0062270F" w:rsidRDefault="00650A22" w:rsidP="00A666DA">
            <w:pPr>
              <w:pStyle w:val="R8"/>
              <w:ind w:firstLine="180"/>
            </w:pPr>
          </w:p>
        </w:tc>
        <w:tc>
          <w:tcPr>
            <w:tcW w:w="1637" w:type="dxa"/>
            <w:vMerge/>
            <w:tcBorders>
              <w:top w:val="single" w:sz="4" w:space="0" w:color="auto"/>
              <w:left w:val="single" w:sz="4" w:space="0" w:color="auto"/>
              <w:bottom w:val="single" w:sz="4" w:space="0" w:color="auto"/>
              <w:right w:val="single" w:sz="4" w:space="0" w:color="auto"/>
            </w:tcBorders>
            <w:vAlign w:val="center"/>
          </w:tcPr>
          <w:p w14:paraId="192F63F9" w14:textId="77777777" w:rsidR="00650A22" w:rsidRPr="0062270F" w:rsidRDefault="00650A22" w:rsidP="00A666DA">
            <w:pPr>
              <w:pStyle w:val="R8"/>
              <w:ind w:firstLine="180"/>
            </w:pPr>
          </w:p>
        </w:tc>
        <w:tc>
          <w:tcPr>
            <w:tcW w:w="1633" w:type="dxa"/>
            <w:vMerge/>
            <w:tcBorders>
              <w:top w:val="single" w:sz="4" w:space="0" w:color="auto"/>
              <w:left w:val="single" w:sz="4" w:space="0" w:color="auto"/>
              <w:bottom w:val="single" w:sz="4" w:space="0" w:color="auto"/>
              <w:right w:val="single" w:sz="4" w:space="0" w:color="auto"/>
            </w:tcBorders>
            <w:vAlign w:val="center"/>
          </w:tcPr>
          <w:p w14:paraId="4A1B06C5" w14:textId="77777777" w:rsidR="00650A22" w:rsidRPr="0062270F" w:rsidRDefault="00650A22" w:rsidP="00A666DA">
            <w:pPr>
              <w:pStyle w:val="R8"/>
              <w:ind w:firstLine="180"/>
            </w:pPr>
          </w:p>
        </w:tc>
      </w:tr>
      <w:tr w:rsidR="00DB0D94" w:rsidRPr="0062270F" w14:paraId="077560FF" w14:textId="77777777" w:rsidTr="0062270F">
        <w:trPr>
          <w:cantSplit/>
          <w:trHeight w:val="340"/>
          <w:jc w:val="center"/>
        </w:trPr>
        <w:tc>
          <w:tcPr>
            <w:tcW w:w="561" w:type="dxa"/>
            <w:vMerge/>
            <w:tcBorders>
              <w:top w:val="single" w:sz="4" w:space="0" w:color="auto"/>
              <w:left w:val="single" w:sz="4" w:space="0" w:color="auto"/>
              <w:bottom w:val="single" w:sz="4" w:space="0" w:color="auto"/>
              <w:right w:val="single" w:sz="4" w:space="0" w:color="auto"/>
            </w:tcBorders>
            <w:vAlign w:val="center"/>
          </w:tcPr>
          <w:p w14:paraId="630C6040" w14:textId="77777777" w:rsidR="00650A22" w:rsidRPr="0062270F" w:rsidRDefault="00650A22" w:rsidP="00A666DA">
            <w:pPr>
              <w:pStyle w:val="R8"/>
              <w:ind w:firstLine="180"/>
            </w:pPr>
          </w:p>
        </w:tc>
        <w:tc>
          <w:tcPr>
            <w:tcW w:w="1276" w:type="dxa"/>
            <w:vMerge/>
            <w:tcBorders>
              <w:top w:val="single" w:sz="4" w:space="0" w:color="auto"/>
              <w:left w:val="single" w:sz="4" w:space="0" w:color="auto"/>
              <w:bottom w:val="single" w:sz="4" w:space="0" w:color="auto"/>
              <w:right w:val="single" w:sz="4" w:space="0" w:color="auto"/>
            </w:tcBorders>
            <w:vAlign w:val="center"/>
          </w:tcPr>
          <w:p w14:paraId="6CD55A4E" w14:textId="77777777" w:rsidR="00650A22" w:rsidRPr="0062270F" w:rsidRDefault="00650A22" w:rsidP="00A666DA">
            <w:pPr>
              <w:pStyle w:val="R8"/>
              <w:ind w:firstLine="180"/>
            </w:pPr>
          </w:p>
        </w:tc>
        <w:tc>
          <w:tcPr>
            <w:tcW w:w="1984" w:type="dxa"/>
            <w:tcBorders>
              <w:top w:val="single" w:sz="4" w:space="0" w:color="auto"/>
              <w:left w:val="single" w:sz="4" w:space="0" w:color="auto"/>
              <w:bottom w:val="single" w:sz="4" w:space="0" w:color="auto"/>
              <w:right w:val="single" w:sz="4" w:space="0" w:color="auto"/>
            </w:tcBorders>
            <w:vAlign w:val="center"/>
          </w:tcPr>
          <w:p w14:paraId="4FF6411F" w14:textId="77777777" w:rsidR="00650A22" w:rsidRPr="0062270F" w:rsidRDefault="00650A22" w:rsidP="00A666DA">
            <w:pPr>
              <w:pStyle w:val="R8"/>
              <w:ind w:firstLine="180"/>
            </w:pPr>
            <w:r w:rsidRPr="0062270F">
              <w:rPr>
                <w:rFonts w:hint="eastAsia"/>
              </w:rPr>
              <w:t>6.4</w:t>
            </w:r>
          </w:p>
        </w:tc>
        <w:tc>
          <w:tcPr>
            <w:tcW w:w="1634" w:type="dxa"/>
            <w:vMerge/>
            <w:tcBorders>
              <w:top w:val="single" w:sz="4" w:space="0" w:color="auto"/>
              <w:left w:val="single" w:sz="4" w:space="0" w:color="auto"/>
              <w:bottom w:val="single" w:sz="4" w:space="0" w:color="auto"/>
              <w:right w:val="single" w:sz="4" w:space="0" w:color="auto"/>
            </w:tcBorders>
            <w:vAlign w:val="center"/>
          </w:tcPr>
          <w:p w14:paraId="352D138F" w14:textId="77777777" w:rsidR="00650A22" w:rsidRPr="0062270F" w:rsidRDefault="00650A22" w:rsidP="00A666DA">
            <w:pPr>
              <w:pStyle w:val="R8"/>
              <w:ind w:firstLine="180"/>
            </w:pPr>
          </w:p>
        </w:tc>
        <w:tc>
          <w:tcPr>
            <w:tcW w:w="1637" w:type="dxa"/>
            <w:vMerge/>
            <w:tcBorders>
              <w:top w:val="single" w:sz="4" w:space="0" w:color="auto"/>
              <w:left w:val="single" w:sz="4" w:space="0" w:color="auto"/>
              <w:bottom w:val="single" w:sz="4" w:space="0" w:color="auto"/>
              <w:right w:val="single" w:sz="4" w:space="0" w:color="auto"/>
            </w:tcBorders>
            <w:vAlign w:val="center"/>
          </w:tcPr>
          <w:p w14:paraId="1D5431DD" w14:textId="77777777" w:rsidR="00650A22" w:rsidRPr="0062270F" w:rsidRDefault="00650A22" w:rsidP="00A666DA">
            <w:pPr>
              <w:pStyle w:val="R8"/>
              <w:ind w:firstLine="180"/>
            </w:pPr>
          </w:p>
        </w:tc>
        <w:tc>
          <w:tcPr>
            <w:tcW w:w="1633" w:type="dxa"/>
            <w:vMerge/>
            <w:tcBorders>
              <w:top w:val="single" w:sz="4" w:space="0" w:color="auto"/>
              <w:left w:val="single" w:sz="4" w:space="0" w:color="auto"/>
              <w:bottom w:val="single" w:sz="4" w:space="0" w:color="auto"/>
              <w:right w:val="single" w:sz="4" w:space="0" w:color="auto"/>
            </w:tcBorders>
            <w:vAlign w:val="center"/>
          </w:tcPr>
          <w:p w14:paraId="4209A7C1" w14:textId="77777777" w:rsidR="00650A22" w:rsidRPr="0062270F" w:rsidRDefault="00650A22" w:rsidP="00A666DA">
            <w:pPr>
              <w:pStyle w:val="R8"/>
              <w:ind w:firstLine="180"/>
            </w:pPr>
          </w:p>
        </w:tc>
      </w:tr>
      <w:tr w:rsidR="00DB0D94" w:rsidRPr="0062270F" w14:paraId="4E65BCAC" w14:textId="77777777" w:rsidTr="0062270F">
        <w:trPr>
          <w:cantSplit/>
          <w:trHeight w:val="340"/>
          <w:jc w:val="center"/>
        </w:trPr>
        <w:tc>
          <w:tcPr>
            <w:tcW w:w="561" w:type="dxa"/>
            <w:vMerge/>
            <w:tcBorders>
              <w:top w:val="single" w:sz="4" w:space="0" w:color="auto"/>
              <w:left w:val="single" w:sz="4" w:space="0" w:color="auto"/>
              <w:bottom w:val="single" w:sz="4" w:space="0" w:color="auto"/>
              <w:right w:val="single" w:sz="4" w:space="0" w:color="auto"/>
            </w:tcBorders>
            <w:vAlign w:val="center"/>
          </w:tcPr>
          <w:p w14:paraId="3D16CDDC" w14:textId="77777777" w:rsidR="00650A22" w:rsidRPr="0062270F" w:rsidRDefault="00650A22" w:rsidP="00A666DA">
            <w:pPr>
              <w:pStyle w:val="R8"/>
              <w:ind w:firstLine="180"/>
            </w:pPr>
          </w:p>
        </w:tc>
        <w:tc>
          <w:tcPr>
            <w:tcW w:w="1276" w:type="dxa"/>
            <w:tcBorders>
              <w:top w:val="single" w:sz="4" w:space="0" w:color="auto"/>
              <w:left w:val="single" w:sz="4" w:space="0" w:color="auto"/>
              <w:bottom w:val="single" w:sz="4" w:space="0" w:color="auto"/>
              <w:right w:val="single" w:sz="4" w:space="0" w:color="auto"/>
            </w:tcBorders>
            <w:vAlign w:val="center"/>
          </w:tcPr>
          <w:p w14:paraId="2EE445BE" w14:textId="77777777" w:rsidR="00650A22" w:rsidRPr="0062270F" w:rsidRDefault="00650A22" w:rsidP="00A666DA">
            <w:pPr>
              <w:pStyle w:val="R8"/>
              <w:ind w:firstLine="180"/>
            </w:pPr>
            <w:r w:rsidRPr="0062270F">
              <w:t>QPSK</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0654552E" w14:textId="77777777" w:rsidR="00650A22" w:rsidRPr="0062270F" w:rsidRDefault="00650A22" w:rsidP="00A666DA">
            <w:pPr>
              <w:pStyle w:val="R8"/>
              <w:ind w:firstLine="180"/>
            </w:pPr>
            <w:r w:rsidRPr="0062270F">
              <w:rPr>
                <w:rFonts w:hint="eastAsia"/>
              </w:rPr>
              <w:t>1.6</w:t>
            </w:r>
          </w:p>
        </w:tc>
        <w:tc>
          <w:tcPr>
            <w:tcW w:w="1634" w:type="dxa"/>
            <w:vMerge w:val="restart"/>
            <w:tcBorders>
              <w:top w:val="single" w:sz="4" w:space="0" w:color="auto"/>
              <w:left w:val="single" w:sz="4" w:space="0" w:color="auto"/>
              <w:bottom w:val="single" w:sz="4" w:space="0" w:color="auto"/>
              <w:right w:val="single" w:sz="4" w:space="0" w:color="auto"/>
            </w:tcBorders>
            <w:vAlign w:val="center"/>
          </w:tcPr>
          <w:p w14:paraId="6C54804D" w14:textId="77777777" w:rsidR="00650A22" w:rsidRPr="0062270F" w:rsidRDefault="00650A22" w:rsidP="00A666DA">
            <w:pPr>
              <w:pStyle w:val="R8"/>
              <w:ind w:firstLine="180"/>
            </w:pPr>
            <w:r w:rsidRPr="0062270F">
              <w:t>51.8</w:t>
            </w:r>
          </w:p>
        </w:tc>
        <w:tc>
          <w:tcPr>
            <w:tcW w:w="1637" w:type="dxa"/>
            <w:vMerge/>
            <w:tcBorders>
              <w:top w:val="single" w:sz="4" w:space="0" w:color="auto"/>
              <w:left w:val="single" w:sz="4" w:space="0" w:color="auto"/>
              <w:bottom w:val="single" w:sz="4" w:space="0" w:color="auto"/>
              <w:right w:val="single" w:sz="4" w:space="0" w:color="auto"/>
            </w:tcBorders>
            <w:vAlign w:val="center"/>
          </w:tcPr>
          <w:p w14:paraId="00CB0BD4" w14:textId="77777777" w:rsidR="00650A22" w:rsidRPr="0062270F" w:rsidRDefault="00650A22" w:rsidP="00A666DA">
            <w:pPr>
              <w:pStyle w:val="R8"/>
              <w:ind w:firstLine="180"/>
            </w:pPr>
          </w:p>
        </w:tc>
        <w:tc>
          <w:tcPr>
            <w:tcW w:w="1633" w:type="dxa"/>
            <w:vMerge/>
            <w:tcBorders>
              <w:top w:val="single" w:sz="4" w:space="0" w:color="auto"/>
              <w:left w:val="single" w:sz="4" w:space="0" w:color="auto"/>
              <w:bottom w:val="single" w:sz="4" w:space="0" w:color="auto"/>
              <w:right w:val="single" w:sz="4" w:space="0" w:color="auto"/>
            </w:tcBorders>
            <w:vAlign w:val="center"/>
          </w:tcPr>
          <w:p w14:paraId="08916F41" w14:textId="77777777" w:rsidR="00650A22" w:rsidRPr="0062270F" w:rsidRDefault="00650A22" w:rsidP="00A666DA">
            <w:pPr>
              <w:pStyle w:val="R8"/>
              <w:ind w:firstLine="180"/>
            </w:pPr>
          </w:p>
        </w:tc>
      </w:tr>
      <w:tr w:rsidR="00DB0D94" w:rsidRPr="0062270F" w14:paraId="5460D611" w14:textId="77777777" w:rsidTr="0062270F">
        <w:trPr>
          <w:cantSplit/>
          <w:trHeight w:val="340"/>
          <w:jc w:val="center"/>
        </w:trPr>
        <w:tc>
          <w:tcPr>
            <w:tcW w:w="561" w:type="dxa"/>
            <w:vMerge/>
            <w:tcBorders>
              <w:top w:val="single" w:sz="4" w:space="0" w:color="auto"/>
              <w:left w:val="single" w:sz="4" w:space="0" w:color="auto"/>
              <w:bottom w:val="single" w:sz="4" w:space="0" w:color="auto"/>
              <w:right w:val="single" w:sz="4" w:space="0" w:color="auto"/>
            </w:tcBorders>
            <w:vAlign w:val="center"/>
          </w:tcPr>
          <w:p w14:paraId="3003F055" w14:textId="77777777" w:rsidR="00650A22" w:rsidRPr="0062270F" w:rsidRDefault="00650A22" w:rsidP="00A666DA">
            <w:pPr>
              <w:pStyle w:val="R8"/>
              <w:ind w:firstLine="180"/>
            </w:pPr>
          </w:p>
        </w:tc>
        <w:tc>
          <w:tcPr>
            <w:tcW w:w="1276" w:type="dxa"/>
            <w:tcBorders>
              <w:top w:val="single" w:sz="4" w:space="0" w:color="auto"/>
              <w:left w:val="single" w:sz="4" w:space="0" w:color="auto"/>
              <w:bottom w:val="single" w:sz="4" w:space="0" w:color="auto"/>
              <w:right w:val="single" w:sz="4" w:space="0" w:color="auto"/>
            </w:tcBorders>
            <w:vAlign w:val="center"/>
          </w:tcPr>
          <w:p w14:paraId="2227C6F2" w14:textId="77777777" w:rsidR="00650A22" w:rsidRPr="0062270F" w:rsidRDefault="00650A22" w:rsidP="00A666DA">
            <w:pPr>
              <w:pStyle w:val="R8"/>
              <w:ind w:firstLine="180"/>
            </w:pPr>
            <w:r w:rsidRPr="0062270F">
              <w:t>16QAM</w:t>
            </w:r>
          </w:p>
        </w:tc>
        <w:tc>
          <w:tcPr>
            <w:tcW w:w="1984" w:type="dxa"/>
            <w:vMerge/>
            <w:tcBorders>
              <w:top w:val="single" w:sz="4" w:space="0" w:color="auto"/>
              <w:left w:val="single" w:sz="4" w:space="0" w:color="auto"/>
              <w:bottom w:val="single" w:sz="4" w:space="0" w:color="auto"/>
              <w:right w:val="single" w:sz="4" w:space="0" w:color="auto"/>
            </w:tcBorders>
            <w:vAlign w:val="center"/>
          </w:tcPr>
          <w:p w14:paraId="6B07F220" w14:textId="77777777" w:rsidR="00650A22" w:rsidRPr="0062270F" w:rsidRDefault="00650A22" w:rsidP="00A666DA">
            <w:pPr>
              <w:pStyle w:val="R8"/>
              <w:ind w:firstLine="180"/>
            </w:pPr>
          </w:p>
        </w:tc>
        <w:tc>
          <w:tcPr>
            <w:tcW w:w="1634" w:type="dxa"/>
            <w:vMerge/>
            <w:tcBorders>
              <w:top w:val="single" w:sz="4" w:space="0" w:color="auto"/>
              <w:left w:val="single" w:sz="4" w:space="0" w:color="auto"/>
              <w:bottom w:val="single" w:sz="4" w:space="0" w:color="auto"/>
              <w:right w:val="single" w:sz="4" w:space="0" w:color="auto"/>
            </w:tcBorders>
            <w:vAlign w:val="center"/>
          </w:tcPr>
          <w:p w14:paraId="2AE0A904" w14:textId="77777777" w:rsidR="00650A22" w:rsidRPr="0062270F" w:rsidRDefault="00650A22" w:rsidP="00A666DA">
            <w:pPr>
              <w:pStyle w:val="R8"/>
              <w:ind w:firstLine="180"/>
            </w:pPr>
          </w:p>
        </w:tc>
        <w:tc>
          <w:tcPr>
            <w:tcW w:w="1637" w:type="dxa"/>
            <w:tcBorders>
              <w:top w:val="single" w:sz="4" w:space="0" w:color="auto"/>
              <w:left w:val="single" w:sz="4" w:space="0" w:color="auto"/>
              <w:bottom w:val="single" w:sz="4" w:space="0" w:color="auto"/>
              <w:right w:val="single" w:sz="4" w:space="0" w:color="auto"/>
            </w:tcBorders>
            <w:vAlign w:val="center"/>
          </w:tcPr>
          <w:p w14:paraId="07C0CDCE" w14:textId="77777777" w:rsidR="00650A22" w:rsidRPr="0062270F" w:rsidRDefault="00650A22" w:rsidP="00A666DA">
            <w:pPr>
              <w:pStyle w:val="R8"/>
              <w:ind w:firstLine="180"/>
            </w:pPr>
            <w:r w:rsidRPr="0062270F">
              <w:t>115</w:t>
            </w:r>
            <w:r w:rsidRPr="0062270F">
              <w:rPr>
                <w:rFonts w:hint="eastAsia"/>
              </w:rPr>
              <w:t>.0</w:t>
            </w:r>
          </w:p>
        </w:tc>
        <w:tc>
          <w:tcPr>
            <w:tcW w:w="1633" w:type="dxa"/>
            <w:tcBorders>
              <w:top w:val="single" w:sz="4" w:space="0" w:color="auto"/>
              <w:left w:val="single" w:sz="4" w:space="0" w:color="auto"/>
              <w:bottom w:val="single" w:sz="4" w:space="0" w:color="auto"/>
              <w:right w:val="single" w:sz="4" w:space="0" w:color="auto"/>
            </w:tcBorders>
            <w:vAlign w:val="center"/>
          </w:tcPr>
          <w:p w14:paraId="0AA41907" w14:textId="77777777" w:rsidR="00650A22" w:rsidRPr="0062270F" w:rsidRDefault="00650A22" w:rsidP="00A666DA">
            <w:pPr>
              <w:pStyle w:val="R8"/>
              <w:ind w:firstLine="180"/>
            </w:pPr>
            <w:r w:rsidRPr="0062270F">
              <w:t>116.0</w:t>
            </w:r>
          </w:p>
        </w:tc>
      </w:tr>
      <w:tr w:rsidR="00DB0D94" w:rsidRPr="0062270F" w14:paraId="11F9A6BE" w14:textId="77777777" w:rsidTr="0062270F">
        <w:trPr>
          <w:cantSplit/>
          <w:trHeight w:val="340"/>
          <w:jc w:val="center"/>
        </w:trPr>
        <w:tc>
          <w:tcPr>
            <w:tcW w:w="561" w:type="dxa"/>
            <w:vMerge/>
            <w:tcBorders>
              <w:top w:val="single" w:sz="4" w:space="0" w:color="auto"/>
              <w:left w:val="single" w:sz="4" w:space="0" w:color="auto"/>
              <w:bottom w:val="single" w:sz="4" w:space="0" w:color="auto"/>
              <w:right w:val="single" w:sz="4" w:space="0" w:color="auto"/>
            </w:tcBorders>
            <w:vAlign w:val="center"/>
          </w:tcPr>
          <w:p w14:paraId="220130AE" w14:textId="77777777" w:rsidR="00650A22" w:rsidRPr="0062270F" w:rsidRDefault="00650A22" w:rsidP="00A666DA">
            <w:pPr>
              <w:pStyle w:val="R8"/>
              <w:ind w:firstLine="180"/>
            </w:pPr>
          </w:p>
        </w:tc>
        <w:tc>
          <w:tcPr>
            <w:tcW w:w="1276" w:type="dxa"/>
            <w:tcBorders>
              <w:top w:val="single" w:sz="4" w:space="0" w:color="auto"/>
              <w:left w:val="single" w:sz="4" w:space="0" w:color="auto"/>
              <w:bottom w:val="single" w:sz="4" w:space="0" w:color="auto"/>
              <w:right w:val="single" w:sz="4" w:space="0" w:color="auto"/>
            </w:tcBorders>
            <w:vAlign w:val="center"/>
          </w:tcPr>
          <w:p w14:paraId="22B54945" w14:textId="77777777" w:rsidR="00650A22" w:rsidRPr="0062270F" w:rsidRDefault="00650A22" w:rsidP="00A666DA">
            <w:pPr>
              <w:pStyle w:val="R8"/>
              <w:ind w:firstLine="180"/>
            </w:pPr>
            <w:r w:rsidRPr="0062270F">
              <w:t>64QAM</w:t>
            </w:r>
          </w:p>
        </w:tc>
        <w:tc>
          <w:tcPr>
            <w:tcW w:w="1984" w:type="dxa"/>
            <w:vMerge/>
            <w:tcBorders>
              <w:top w:val="single" w:sz="4" w:space="0" w:color="auto"/>
              <w:left w:val="single" w:sz="4" w:space="0" w:color="auto"/>
              <w:bottom w:val="single" w:sz="4" w:space="0" w:color="auto"/>
              <w:right w:val="single" w:sz="4" w:space="0" w:color="auto"/>
            </w:tcBorders>
            <w:vAlign w:val="center"/>
          </w:tcPr>
          <w:p w14:paraId="1FC8AF8A" w14:textId="77777777" w:rsidR="00650A22" w:rsidRPr="0062270F" w:rsidRDefault="00650A22" w:rsidP="00A666DA">
            <w:pPr>
              <w:pStyle w:val="R8"/>
              <w:ind w:firstLine="180"/>
            </w:pPr>
          </w:p>
        </w:tc>
        <w:tc>
          <w:tcPr>
            <w:tcW w:w="1634" w:type="dxa"/>
            <w:vMerge/>
            <w:tcBorders>
              <w:top w:val="single" w:sz="4" w:space="0" w:color="auto"/>
              <w:left w:val="single" w:sz="4" w:space="0" w:color="auto"/>
              <w:bottom w:val="single" w:sz="4" w:space="0" w:color="auto"/>
              <w:right w:val="single" w:sz="4" w:space="0" w:color="auto"/>
            </w:tcBorders>
            <w:vAlign w:val="center"/>
          </w:tcPr>
          <w:p w14:paraId="710301F1" w14:textId="77777777" w:rsidR="00650A22" w:rsidRPr="0062270F" w:rsidRDefault="00650A22" w:rsidP="00A666DA">
            <w:pPr>
              <w:pStyle w:val="R8"/>
              <w:ind w:firstLine="180"/>
            </w:pPr>
          </w:p>
        </w:tc>
        <w:tc>
          <w:tcPr>
            <w:tcW w:w="1637" w:type="dxa"/>
            <w:tcBorders>
              <w:top w:val="single" w:sz="4" w:space="0" w:color="auto"/>
              <w:left w:val="single" w:sz="4" w:space="0" w:color="auto"/>
              <w:bottom w:val="single" w:sz="4" w:space="0" w:color="auto"/>
              <w:right w:val="single" w:sz="4" w:space="0" w:color="auto"/>
            </w:tcBorders>
            <w:vAlign w:val="center"/>
          </w:tcPr>
          <w:p w14:paraId="1B6E7F54" w14:textId="77777777" w:rsidR="00650A22" w:rsidRPr="0062270F" w:rsidRDefault="00650A22" w:rsidP="00A666DA">
            <w:pPr>
              <w:pStyle w:val="R8"/>
              <w:ind w:firstLine="180"/>
            </w:pPr>
            <w:r w:rsidRPr="0062270F">
              <w:t>114</w:t>
            </w:r>
            <w:r w:rsidRPr="0062270F">
              <w:rPr>
                <w:rFonts w:hint="eastAsia"/>
              </w:rPr>
              <w:t>.0</w:t>
            </w:r>
          </w:p>
        </w:tc>
        <w:tc>
          <w:tcPr>
            <w:tcW w:w="1633" w:type="dxa"/>
            <w:tcBorders>
              <w:top w:val="single" w:sz="4" w:space="0" w:color="auto"/>
              <w:left w:val="single" w:sz="4" w:space="0" w:color="auto"/>
              <w:bottom w:val="single" w:sz="4" w:space="0" w:color="auto"/>
              <w:right w:val="single" w:sz="4" w:space="0" w:color="auto"/>
            </w:tcBorders>
            <w:vAlign w:val="center"/>
          </w:tcPr>
          <w:p w14:paraId="791767E5" w14:textId="77777777" w:rsidR="00650A22" w:rsidRPr="0062270F" w:rsidRDefault="00650A22" w:rsidP="00A666DA">
            <w:pPr>
              <w:pStyle w:val="R8"/>
              <w:ind w:firstLine="180"/>
            </w:pPr>
            <w:r w:rsidRPr="0062270F">
              <w:t>116.0</w:t>
            </w:r>
          </w:p>
        </w:tc>
      </w:tr>
      <w:tr w:rsidR="00DB0D94" w:rsidRPr="0062270F" w14:paraId="0A25764C" w14:textId="77777777" w:rsidTr="0062270F">
        <w:trPr>
          <w:cantSplit/>
          <w:trHeight w:val="340"/>
          <w:jc w:val="center"/>
        </w:trPr>
        <w:tc>
          <w:tcPr>
            <w:tcW w:w="561" w:type="dxa"/>
            <w:vMerge w:val="restart"/>
            <w:tcBorders>
              <w:top w:val="single" w:sz="4" w:space="0" w:color="auto"/>
              <w:left w:val="single" w:sz="4" w:space="0" w:color="auto"/>
              <w:bottom w:val="single" w:sz="4" w:space="0" w:color="auto"/>
              <w:right w:val="single" w:sz="4" w:space="0" w:color="auto"/>
            </w:tcBorders>
            <w:textDirection w:val="lrTbV"/>
            <w:vAlign w:val="center"/>
          </w:tcPr>
          <w:p w14:paraId="317E85E4" w14:textId="77777777" w:rsidR="00650A22" w:rsidRPr="0062270F" w:rsidRDefault="00650A22" w:rsidP="00A666DA">
            <w:pPr>
              <w:pStyle w:val="R8"/>
              <w:ind w:firstLine="180"/>
            </w:pPr>
            <w:r w:rsidRPr="0062270F">
              <w:t>S</w:t>
            </w:r>
          </w:p>
          <w:p w14:paraId="5DE33E83" w14:textId="77777777" w:rsidR="00650A22" w:rsidRPr="0062270F" w:rsidRDefault="00650A22" w:rsidP="00A666DA">
            <w:pPr>
              <w:pStyle w:val="R8"/>
              <w:ind w:firstLine="180"/>
            </w:pPr>
            <w:r w:rsidRPr="0062270F">
              <w:t>|</w:t>
            </w:r>
          </w:p>
          <w:p w14:paraId="71E21AC0" w14:textId="77777777" w:rsidR="00650A22" w:rsidRPr="0062270F" w:rsidRDefault="00650A22" w:rsidP="00A666DA">
            <w:pPr>
              <w:pStyle w:val="R8"/>
              <w:ind w:firstLine="180"/>
            </w:pPr>
            <w:r w:rsidRPr="0062270F">
              <w:t>C</w:t>
            </w:r>
          </w:p>
          <w:p w14:paraId="0A293EED" w14:textId="77777777" w:rsidR="00650A22" w:rsidRPr="0062270F" w:rsidRDefault="00650A22" w:rsidP="00A666DA">
            <w:pPr>
              <w:pStyle w:val="R8"/>
              <w:ind w:firstLine="180"/>
            </w:pPr>
            <w:r w:rsidRPr="0062270F">
              <w:t>D</w:t>
            </w:r>
          </w:p>
          <w:p w14:paraId="6B5FB148" w14:textId="77777777" w:rsidR="00650A22" w:rsidRPr="0062270F" w:rsidRDefault="00650A22" w:rsidP="00A666DA">
            <w:pPr>
              <w:pStyle w:val="R8"/>
              <w:ind w:firstLine="180"/>
            </w:pPr>
            <w:r w:rsidRPr="0062270F">
              <w:t>M</w:t>
            </w:r>
          </w:p>
          <w:p w14:paraId="51211748" w14:textId="77777777" w:rsidR="00650A22" w:rsidRPr="0062270F" w:rsidRDefault="00650A22" w:rsidP="00A666DA">
            <w:pPr>
              <w:pStyle w:val="R8"/>
              <w:ind w:firstLine="180"/>
            </w:pPr>
            <w:r w:rsidRPr="0062270F">
              <w:t>A</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7D87165F" w14:textId="77777777" w:rsidR="00650A22" w:rsidRPr="0062270F" w:rsidRDefault="00650A22" w:rsidP="00A666DA">
            <w:pPr>
              <w:pStyle w:val="R8"/>
              <w:ind w:firstLine="180"/>
            </w:pPr>
            <w:r w:rsidRPr="0062270F">
              <w:t>QPSK</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427225F6" w14:textId="77777777" w:rsidR="00650A22" w:rsidRPr="0062270F" w:rsidRDefault="00650A22" w:rsidP="00A666DA">
            <w:pPr>
              <w:pStyle w:val="R8"/>
              <w:ind w:firstLine="180"/>
            </w:pPr>
            <w:r w:rsidRPr="0062270F">
              <w:rPr>
                <w:rFonts w:hint="eastAsia"/>
              </w:rPr>
              <w:t>1.6</w:t>
            </w:r>
          </w:p>
        </w:tc>
        <w:tc>
          <w:tcPr>
            <w:tcW w:w="1634" w:type="dxa"/>
            <w:tcBorders>
              <w:top w:val="single" w:sz="4" w:space="0" w:color="auto"/>
              <w:left w:val="single" w:sz="4" w:space="0" w:color="auto"/>
              <w:bottom w:val="single" w:sz="4" w:space="0" w:color="auto"/>
              <w:right w:val="single" w:sz="4" w:space="0" w:color="auto"/>
            </w:tcBorders>
            <w:vAlign w:val="center"/>
          </w:tcPr>
          <w:p w14:paraId="30271420" w14:textId="77777777" w:rsidR="00650A22" w:rsidRPr="0062270F" w:rsidRDefault="00650A22" w:rsidP="00A666DA">
            <w:pPr>
              <w:pStyle w:val="R8"/>
              <w:ind w:firstLine="180"/>
            </w:pPr>
            <w:r w:rsidRPr="0062270F">
              <w:rPr>
                <w:rFonts w:hint="eastAsia"/>
              </w:rPr>
              <w:t>8.2</w:t>
            </w:r>
          </w:p>
        </w:tc>
        <w:tc>
          <w:tcPr>
            <w:tcW w:w="1637" w:type="dxa"/>
            <w:vMerge w:val="restart"/>
            <w:tcBorders>
              <w:top w:val="single" w:sz="4" w:space="0" w:color="auto"/>
              <w:left w:val="single" w:sz="4" w:space="0" w:color="auto"/>
              <w:bottom w:val="single" w:sz="4" w:space="0" w:color="auto"/>
              <w:right w:val="single" w:sz="4" w:space="0" w:color="auto"/>
            </w:tcBorders>
            <w:vAlign w:val="center"/>
          </w:tcPr>
          <w:p w14:paraId="663BED95" w14:textId="77777777" w:rsidR="00650A22" w:rsidRPr="0062270F" w:rsidRDefault="00650A22" w:rsidP="00A666DA">
            <w:pPr>
              <w:pStyle w:val="R8"/>
              <w:ind w:firstLine="180"/>
            </w:pPr>
            <w:r w:rsidRPr="0062270F">
              <w:t>113</w:t>
            </w:r>
            <w:r w:rsidRPr="0062270F">
              <w:rPr>
                <w:rFonts w:hint="eastAsia"/>
              </w:rPr>
              <w:t>.0</w:t>
            </w:r>
          </w:p>
        </w:tc>
        <w:tc>
          <w:tcPr>
            <w:tcW w:w="1633" w:type="dxa"/>
            <w:vMerge w:val="restart"/>
            <w:tcBorders>
              <w:top w:val="single" w:sz="4" w:space="0" w:color="auto"/>
              <w:left w:val="single" w:sz="4" w:space="0" w:color="auto"/>
              <w:bottom w:val="single" w:sz="4" w:space="0" w:color="auto"/>
              <w:right w:val="single" w:sz="4" w:space="0" w:color="auto"/>
            </w:tcBorders>
            <w:vAlign w:val="center"/>
          </w:tcPr>
          <w:p w14:paraId="241664CB" w14:textId="0C9B646B" w:rsidR="00650A22" w:rsidRPr="0062270F" w:rsidRDefault="00650A22" w:rsidP="00A666DA">
            <w:pPr>
              <w:pStyle w:val="R8"/>
              <w:ind w:firstLine="180"/>
            </w:pPr>
            <w:r w:rsidRPr="0062270F">
              <w:t>115.0</w:t>
            </w:r>
          </w:p>
        </w:tc>
      </w:tr>
      <w:tr w:rsidR="00DB0D94" w:rsidRPr="0062270F" w14:paraId="0093E9EF" w14:textId="77777777" w:rsidTr="0062270F">
        <w:trPr>
          <w:cantSplit/>
          <w:trHeight w:val="340"/>
          <w:jc w:val="center"/>
        </w:trPr>
        <w:tc>
          <w:tcPr>
            <w:tcW w:w="561" w:type="dxa"/>
            <w:vMerge/>
            <w:tcBorders>
              <w:top w:val="single" w:sz="4" w:space="0" w:color="auto"/>
              <w:left w:val="single" w:sz="4" w:space="0" w:color="auto"/>
              <w:bottom w:val="single" w:sz="4" w:space="0" w:color="auto"/>
              <w:right w:val="single" w:sz="4" w:space="0" w:color="auto"/>
            </w:tcBorders>
            <w:vAlign w:val="center"/>
          </w:tcPr>
          <w:p w14:paraId="5A37FE13" w14:textId="77777777" w:rsidR="00650A22" w:rsidRPr="0062270F" w:rsidRDefault="00650A22" w:rsidP="00A666DA">
            <w:pPr>
              <w:pStyle w:val="R8"/>
              <w:ind w:firstLine="180"/>
            </w:pPr>
          </w:p>
        </w:tc>
        <w:tc>
          <w:tcPr>
            <w:tcW w:w="1276" w:type="dxa"/>
            <w:vMerge/>
            <w:tcBorders>
              <w:top w:val="single" w:sz="4" w:space="0" w:color="auto"/>
              <w:left w:val="single" w:sz="4" w:space="0" w:color="auto"/>
              <w:bottom w:val="single" w:sz="4" w:space="0" w:color="auto"/>
              <w:right w:val="single" w:sz="4" w:space="0" w:color="auto"/>
            </w:tcBorders>
            <w:vAlign w:val="center"/>
          </w:tcPr>
          <w:p w14:paraId="311B0F25" w14:textId="77777777" w:rsidR="00650A22" w:rsidRPr="0062270F" w:rsidRDefault="00650A22" w:rsidP="00A666DA">
            <w:pPr>
              <w:pStyle w:val="R8"/>
              <w:ind w:firstLine="180"/>
            </w:pPr>
          </w:p>
        </w:tc>
        <w:tc>
          <w:tcPr>
            <w:tcW w:w="1984" w:type="dxa"/>
            <w:vMerge/>
            <w:tcBorders>
              <w:top w:val="single" w:sz="4" w:space="0" w:color="auto"/>
              <w:left w:val="single" w:sz="4" w:space="0" w:color="auto"/>
              <w:bottom w:val="single" w:sz="4" w:space="0" w:color="auto"/>
              <w:right w:val="single" w:sz="4" w:space="0" w:color="auto"/>
            </w:tcBorders>
            <w:vAlign w:val="center"/>
          </w:tcPr>
          <w:p w14:paraId="7620DC06" w14:textId="77777777" w:rsidR="00650A22" w:rsidRPr="0062270F" w:rsidRDefault="00650A22" w:rsidP="00A666DA">
            <w:pPr>
              <w:pStyle w:val="R8"/>
              <w:ind w:firstLine="180"/>
            </w:pPr>
          </w:p>
        </w:tc>
        <w:tc>
          <w:tcPr>
            <w:tcW w:w="1634" w:type="dxa"/>
            <w:tcBorders>
              <w:top w:val="single" w:sz="4" w:space="0" w:color="auto"/>
              <w:left w:val="single" w:sz="4" w:space="0" w:color="auto"/>
              <w:bottom w:val="single" w:sz="4" w:space="0" w:color="auto"/>
              <w:right w:val="single" w:sz="4" w:space="0" w:color="auto"/>
            </w:tcBorders>
            <w:vAlign w:val="center"/>
          </w:tcPr>
          <w:p w14:paraId="65A5CD5C" w14:textId="77777777" w:rsidR="00650A22" w:rsidRPr="0062270F" w:rsidRDefault="00650A22" w:rsidP="00A666DA">
            <w:pPr>
              <w:pStyle w:val="R8"/>
              <w:ind w:firstLine="180"/>
            </w:pPr>
            <w:r w:rsidRPr="0062270F">
              <w:t>30</w:t>
            </w:r>
            <w:r w:rsidRPr="0062270F">
              <w:rPr>
                <w:rFonts w:hint="eastAsia"/>
              </w:rPr>
              <w:t>.0</w:t>
            </w:r>
          </w:p>
        </w:tc>
        <w:tc>
          <w:tcPr>
            <w:tcW w:w="1637" w:type="dxa"/>
            <w:vMerge/>
            <w:tcBorders>
              <w:top w:val="single" w:sz="4" w:space="0" w:color="auto"/>
              <w:left w:val="single" w:sz="4" w:space="0" w:color="auto"/>
              <w:bottom w:val="single" w:sz="4" w:space="0" w:color="auto"/>
              <w:right w:val="single" w:sz="4" w:space="0" w:color="auto"/>
            </w:tcBorders>
            <w:vAlign w:val="center"/>
          </w:tcPr>
          <w:p w14:paraId="24C433F1" w14:textId="77777777" w:rsidR="00650A22" w:rsidRPr="0062270F" w:rsidRDefault="00650A22" w:rsidP="00A666DA">
            <w:pPr>
              <w:pStyle w:val="R8"/>
              <w:ind w:firstLine="180"/>
            </w:pPr>
          </w:p>
        </w:tc>
        <w:tc>
          <w:tcPr>
            <w:tcW w:w="1633" w:type="dxa"/>
            <w:vMerge/>
            <w:tcBorders>
              <w:top w:val="single" w:sz="4" w:space="0" w:color="auto"/>
              <w:left w:val="single" w:sz="4" w:space="0" w:color="auto"/>
              <w:bottom w:val="single" w:sz="4" w:space="0" w:color="auto"/>
              <w:right w:val="single" w:sz="4" w:space="0" w:color="auto"/>
            </w:tcBorders>
            <w:vAlign w:val="center"/>
          </w:tcPr>
          <w:p w14:paraId="16095F26" w14:textId="77777777" w:rsidR="00650A22" w:rsidRPr="0062270F" w:rsidRDefault="00650A22" w:rsidP="00A666DA">
            <w:pPr>
              <w:pStyle w:val="R8"/>
              <w:ind w:firstLine="180"/>
            </w:pPr>
          </w:p>
        </w:tc>
      </w:tr>
      <w:tr w:rsidR="00DB0D94" w:rsidRPr="0062270F" w14:paraId="23AC7F60" w14:textId="77777777" w:rsidTr="0062270F">
        <w:trPr>
          <w:cantSplit/>
          <w:trHeight w:val="340"/>
          <w:jc w:val="center"/>
        </w:trPr>
        <w:tc>
          <w:tcPr>
            <w:tcW w:w="561" w:type="dxa"/>
            <w:vMerge/>
            <w:tcBorders>
              <w:top w:val="single" w:sz="4" w:space="0" w:color="auto"/>
              <w:left w:val="single" w:sz="4" w:space="0" w:color="auto"/>
              <w:bottom w:val="single" w:sz="4" w:space="0" w:color="auto"/>
              <w:right w:val="single" w:sz="4" w:space="0" w:color="auto"/>
            </w:tcBorders>
            <w:vAlign w:val="center"/>
          </w:tcPr>
          <w:p w14:paraId="458220FC" w14:textId="77777777" w:rsidR="00650A22" w:rsidRPr="0062270F" w:rsidRDefault="00650A22" w:rsidP="00A666DA">
            <w:pPr>
              <w:pStyle w:val="R8"/>
              <w:ind w:firstLine="180"/>
            </w:pPr>
          </w:p>
        </w:tc>
        <w:tc>
          <w:tcPr>
            <w:tcW w:w="1276" w:type="dxa"/>
            <w:vMerge/>
            <w:tcBorders>
              <w:top w:val="single" w:sz="4" w:space="0" w:color="auto"/>
              <w:left w:val="single" w:sz="4" w:space="0" w:color="auto"/>
              <w:bottom w:val="single" w:sz="4" w:space="0" w:color="auto"/>
              <w:right w:val="single" w:sz="4" w:space="0" w:color="auto"/>
            </w:tcBorders>
            <w:vAlign w:val="center"/>
          </w:tcPr>
          <w:p w14:paraId="2C382F01" w14:textId="77777777" w:rsidR="00650A22" w:rsidRPr="0062270F" w:rsidRDefault="00650A22" w:rsidP="00A666DA">
            <w:pPr>
              <w:pStyle w:val="R8"/>
              <w:ind w:firstLine="180"/>
            </w:pPr>
          </w:p>
        </w:tc>
        <w:tc>
          <w:tcPr>
            <w:tcW w:w="1984" w:type="dxa"/>
            <w:vMerge/>
            <w:tcBorders>
              <w:top w:val="single" w:sz="4" w:space="0" w:color="auto"/>
              <w:left w:val="single" w:sz="4" w:space="0" w:color="auto"/>
              <w:bottom w:val="single" w:sz="4" w:space="0" w:color="auto"/>
              <w:right w:val="single" w:sz="4" w:space="0" w:color="auto"/>
            </w:tcBorders>
            <w:vAlign w:val="center"/>
          </w:tcPr>
          <w:p w14:paraId="026FF4EF" w14:textId="77777777" w:rsidR="00650A22" w:rsidRPr="0062270F" w:rsidRDefault="00650A22" w:rsidP="00A666DA">
            <w:pPr>
              <w:pStyle w:val="R8"/>
              <w:ind w:firstLine="180"/>
            </w:pPr>
          </w:p>
        </w:tc>
        <w:tc>
          <w:tcPr>
            <w:tcW w:w="1634" w:type="dxa"/>
            <w:tcBorders>
              <w:top w:val="single" w:sz="4" w:space="0" w:color="auto"/>
              <w:left w:val="single" w:sz="4" w:space="0" w:color="auto"/>
              <w:bottom w:val="single" w:sz="4" w:space="0" w:color="auto"/>
              <w:right w:val="single" w:sz="4" w:space="0" w:color="auto"/>
            </w:tcBorders>
            <w:vAlign w:val="center"/>
          </w:tcPr>
          <w:p w14:paraId="1C1437D0" w14:textId="77777777" w:rsidR="00650A22" w:rsidRPr="0062270F" w:rsidRDefault="00650A22" w:rsidP="00A666DA">
            <w:pPr>
              <w:pStyle w:val="R8"/>
              <w:ind w:firstLine="180"/>
            </w:pPr>
            <w:r w:rsidRPr="0062270F">
              <w:t>51.8</w:t>
            </w:r>
          </w:p>
        </w:tc>
        <w:tc>
          <w:tcPr>
            <w:tcW w:w="1637" w:type="dxa"/>
            <w:vMerge/>
            <w:tcBorders>
              <w:top w:val="single" w:sz="4" w:space="0" w:color="auto"/>
              <w:left w:val="single" w:sz="4" w:space="0" w:color="auto"/>
              <w:bottom w:val="single" w:sz="4" w:space="0" w:color="auto"/>
              <w:right w:val="single" w:sz="4" w:space="0" w:color="auto"/>
            </w:tcBorders>
            <w:vAlign w:val="center"/>
          </w:tcPr>
          <w:p w14:paraId="4EADE8E0" w14:textId="77777777" w:rsidR="00650A22" w:rsidRPr="0062270F" w:rsidRDefault="00650A22" w:rsidP="00A666DA">
            <w:pPr>
              <w:pStyle w:val="R8"/>
              <w:ind w:firstLine="180"/>
            </w:pPr>
          </w:p>
        </w:tc>
        <w:tc>
          <w:tcPr>
            <w:tcW w:w="1633" w:type="dxa"/>
            <w:vMerge/>
            <w:tcBorders>
              <w:top w:val="single" w:sz="4" w:space="0" w:color="auto"/>
              <w:left w:val="single" w:sz="4" w:space="0" w:color="auto"/>
              <w:bottom w:val="single" w:sz="4" w:space="0" w:color="auto"/>
              <w:right w:val="single" w:sz="4" w:space="0" w:color="auto"/>
            </w:tcBorders>
            <w:vAlign w:val="center"/>
          </w:tcPr>
          <w:p w14:paraId="00CBC0B5" w14:textId="77777777" w:rsidR="00650A22" w:rsidRPr="0062270F" w:rsidRDefault="00650A22" w:rsidP="00A666DA">
            <w:pPr>
              <w:pStyle w:val="R8"/>
              <w:ind w:firstLine="180"/>
            </w:pPr>
          </w:p>
        </w:tc>
      </w:tr>
      <w:tr w:rsidR="00DB0D94" w:rsidRPr="0062270F" w14:paraId="4F22E3A4" w14:textId="77777777" w:rsidTr="0062270F">
        <w:trPr>
          <w:cantSplit/>
          <w:trHeight w:val="340"/>
          <w:jc w:val="center"/>
        </w:trPr>
        <w:tc>
          <w:tcPr>
            <w:tcW w:w="561" w:type="dxa"/>
            <w:vMerge/>
            <w:tcBorders>
              <w:top w:val="single" w:sz="4" w:space="0" w:color="auto"/>
              <w:left w:val="single" w:sz="4" w:space="0" w:color="auto"/>
              <w:bottom w:val="single" w:sz="4" w:space="0" w:color="auto"/>
              <w:right w:val="single" w:sz="4" w:space="0" w:color="auto"/>
            </w:tcBorders>
            <w:vAlign w:val="center"/>
          </w:tcPr>
          <w:p w14:paraId="2B9F5261" w14:textId="77777777" w:rsidR="00650A22" w:rsidRPr="0062270F" w:rsidRDefault="00650A22" w:rsidP="00A666DA">
            <w:pPr>
              <w:pStyle w:val="R8"/>
              <w:ind w:firstLine="180"/>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1A2823AD" w14:textId="77777777" w:rsidR="00650A22" w:rsidRPr="0062270F" w:rsidRDefault="00650A22" w:rsidP="00A666DA">
            <w:pPr>
              <w:pStyle w:val="R8"/>
              <w:ind w:firstLine="180"/>
            </w:pPr>
            <w:r w:rsidRPr="0062270F">
              <w:t>QPSK</w:t>
            </w:r>
          </w:p>
        </w:tc>
        <w:tc>
          <w:tcPr>
            <w:tcW w:w="1984" w:type="dxa"/>
            <w:tcBorders>
              <w:top w:val="single" w:sz="4" w:space="0" w:color="auto"/>
              <w:left w:val="single" w:sz="4" w:space="0" w:color="auto"/>
              <w:bottom w:val="single" w:sz="4" w:space="0" w:color="auto"/>
              <w:right w:val="single" w:sz="4" w:space="0" w:color="auto"/>
            </w:tcBorders>
            <w:vAlign w:val="center"/>
          </w:tcPr>
          <w:p w14:paraId="10ED6A2C" w14:textId="77777777" w:rsidR="00650A22" w:rsidRPr="0062270F" w:rsidRDefault="00650A22" w:rsidP="00A666DA">
            <w:pPr>
              <w:pStyle w:val="R8"/>
              <w:ind w:firstLine="180"/>
            </w:pPr>
            <w:r w:rsidRPr="0062270F">
              <w:rPr>
                <w:rFonts w:hint="eastAsia"/>
              </w:rPr>
              <w:t>1.6</w:t>
            </w:r>
          </w:p>
        </w:tc>
        <w:tc>
          <w:tcPr>
            <w:tcW w:w="1634" w:type="dxa"/>
            <w:vMerge w:val="restart"/>
            <w:tcBorders>
              <w:top w:val="single" w:sz="4" w:space="0" w:color="auto"/>
              <w:left w:val="single" w:sz="4" w:space="0" w:color="auto"/>
              <w:bottom w:val="single" w:sz="4" w:space="0" w:color="auto"/>
              <w:right w:val="single" w:sz="4" w:space="0" w:color="auto"/>
            </w:tcBorders>
            <w:vAlign w:val="center"/>
          </w:tcPr>
          <w:p w14:paraId="7F0ECC4C" w14:textId="77777777" w:rsidR="00650A22" w:rsidRPr="0062270F" w:rsidRDefault="00650A22" w:rsidP="00A666DA">
            <w:pPr>
              <w:pStyle w:val="R8"/>
              <w:ind w:firstLine="180"/>
            </w:pPr>
            <w:r w:rsidRPr="0062270F">
              <w:t>51.8</w:t>
            </w:r>
          </w:p>
        </w:tc>
        <w:tc>
          <w:tcPr>
            <w:tcW w:w="1637" w:type="dxa"/>
            <w:vMerge/>
            <w:tcBorders>
              <w:top w:val="single" w:sz="4" w:space="0" w:color="auto"/>
              <w:left w:val="single" w:sz="4" w:space="0" w:color="auto"/>
              <w:bottom w:val="single" w:sz="4" w:space="0" w:color="auto"/>
              <w:right w:val="single" w:sz="4" w:space="0" w:color="auto"/>
            </w:tcBorders>
            <w:vAlign w:val="center"/>
          </w:tcPr>
          <w:p w14:paraId="75C06B8A" w14:textId="77777777" w:rsidR="00650A22" w:rsidRPr="0062270F" w:rsidRDefault="00650A22" w:rsidP="00A666DA">
            <w:pPr>
              <w:pStyle w:val="R8"/>
              <w:ind w:firstLine="180"/>
            </w:pPr>
          </w:p>
        </w:tc>
        <w:tc>
          <w:tcPr>
            <w:tcW w:w="1633" w:type="dxa"/>
            <w:vMerge/>
            <w:tcBorders>
              <w:top w:val="single" w:sz="4" w:space="0" w:color="auto"/>
              <w:left w:val="single" w:sz="4" w:space="0" w:color="auto"/>
              <w:bottom w:val="single" w:sz="4" w:space="0" w:color="auto"/>
              <w:right w:val="single" w:sz="4" w:space="0" w:color="auto"/>
            </w:tcBorders>
            <w:vAlign w:val="center"/>
          </w:tcPr>
          <w:p w14:paraId="71EA9354" w14:textId="77777777" w:rsidR="00650A22" w:rsidRPr="0062270F" w:rsidRDefault="00650A22" w:rsidP="00A666DA">
            <w:pPr>
              <w:pStyle w:val="R8"/>
              <w:ind w:firstLine="180"/>
            </w:pPr>
          </w:p>
        </w:tc>
      </w:tr>
      <w:tr w:rsidR="00DB0D94" w:rsidRPr="0062270F" w14:paraId="69E07469" w14:textId="77777777" w:rsidTr="0062270F">
        <w:trPr>
          <w:cantSplit/>
          <w:trHeight w:val="340"/>
          <w:jc w:val="center"/>
        </w:trPr>
        <w:tc>
          <w:tcPr>
            <w:tcW w:w="561" w:type="dxa"/>
            <w:vMerge/>
            <w:tcBorders>
              <w:top w:val="single" w:sz="4" w:space="0" w:color="auto"/>
              <w:left w:val="single" w:sz="4" w:space="0" w:color="auto"/>
              <w:bottom w:val="single" w:sz="4" w:space="0" w:color="auto"/>
              <w:right w:val="single" w:sz="4" w:space="0" w:color="auto"/>
            </w:tcBorders>
            <w:vAlign w:val="center"/>
          </w:tcPr>
          <w:p w14:paraId="0883FA9A" w14:textId="77777777" w:rsidR="00650A22" w:rsidRPr="0062270F" w:rsidRDefault="00650A22" w:rsidP="00A666DA">
            <w:pPr>
              <w:pStyle w:val="R8"/>
              <w:ind w:firstLine="180"/>
            </w:pPr>
          </w:p>
        </w:tc>
        <w:tc>
          <w:tcPr>
            <w:tcW w:w="1276" w:type="dxa"/>
            <w:vMerge/>
            <w:tcBorders>
              <w:top w:val="single" w:sz="4" w:space="0" w:color="auto"/>
              <w:left w:val="single" w:sz="4" w:space="0" w:color="auto"/>
              <w:bottom w:val="single" w:sz="4" w:space="0" w:color="auto"/>
              <w:right w:val="single" w:sz="4" w:space="0" w:color="auto"/>
            </w:tcBorders>
            <w:vAlign w:val="center"/>
          </w:tcPr>
          <w:p w14:paraId="4A318843" w14:textId="77777777" w:rsidR="00650A22" w:rsidRPr="0062270F" w:rsidRDefault="00650A22" w:rsidP="00A666DA">
            <w:pPr>
              <w:pStyle w:val="R8"/>
              <w:ind w:firstLine="180"/>
            </w:pPr>
          </w:p>
        </w:tc>
        <w:tc>
          <w:tcPr>
            <w:tcW w:w="1984" w:type="dxa"/>
            <w:tcBorders>
              <w:top w:val="single" w:sz="4" w:space="0" w:color="auto"/>
              <w:left w:val="single" w:sz="4" w:space="0" w:color="auto"/>
              <w:bottom w:val="single" w:sz="4" w:space="0" w:color="auto"/>
              <w:right w:val="single" w:sz="4" w:space="0" w:color="auto"/>
            </w:tcBorders>
            <w:vAlign w:val="center"/>
          </w:tcPr>
          <w:p w14:paraId="69455385" w14:textId="77777777" w:rsidR="00650A22" w:rsidRPr="0062270F" w:rsidRDefault="00650A22" w:rsidP="00A666DA">
            <w:pPr>
              <w:pStyle w:val="R8"/>
              <w:ind w:firstLine="180"/>
            </w:pPr>
            <w:r w:rsidRPr="0062270F">
              <w:t>3.2</w:t>
            </w:r>
          </w:p>
        </w:tc>
        <w:tc>
          <w:tcPr>
            <w:tcW w:w="1634" w:type="dxa"/>
            <w:vMerge/>
            <w:tcBorders>
              <w:top w:val="single" w:sz="4" w:space="0" w:color="auto"/>
              <w:left w:val="single" w:sz="4" w:space="0" w:color="auto"/>
              <w:bottom w:val="single" w:sz="4" w:space="0" w:color="auto"/>
              <w:right w:val="single" w:sz="4" w:space="0" w:color="auto"/>
            </w:tcBorders>
            <w:vAlign w:val="center"/>
          </w:tcPr>
          <w:p w14:paraId="23A205B6" w14:textId="77777777" w:rsidR="00650A22" w:rsidRPr="0062270F" w:rsidRDefault="00650A22" w:rsidP="00A666DA">
            <w:pPr>
              <w:pStyle w:val="R8"/>
              <w:ind w:firstLine="180"/>
            </w:pPr>
          </w:p>
        </w:tc>
        <w:tc>
          <w:tcPr>
            <w:tcW w:w="1637" w:type="dxa"/>
            <w:vMerge/>
            <w:tcBorders>
              <w:top w:val="single" w:sz="4" w:space="0" w:color="auto"/>
              <w:left w:val="single" w:sz="4" w:space="0" w:color="auto"/>
              <w:bottom w:val="single" w:sz="4" w:space="0" w:color="auto"/>
              <w:right w:val="single" w:sz="4" w:space="0" w:color="auto"/>
            </w:tcBorders>
            <w:vAlign w:val="center"/>
          </w:tcPr>
          <w:p w14:paraId="19C1DC47" w14:textId="77777777" w:rsidR="00650A22" w:rsidRPr="0062270F" w:rsidRDefault="00650A22" w:rsidP="00A666DA">
            <w:pPr>
              <w:pStyle w:val="R8"/>
              <w:ind w:firstLine="180"/>
            </w:pPr>
          </w:p>
        </w:tc>
        <w:tc>
          <w:tcPr>
            <w:tcW w:w="1633" w:type="dxa"/>
            <w:vMerge/>
            <w:tcBorders>
              <w:top w:val="single" w:sz="4" w:space="0" w:color="auto"/>
              <w:left w:val="single" w:sz="4" w:space="0" w:color="auto"/>
              <w:bottom w:val="single" w:sz="4" w:space="0" w:color="auto"/>
              <w:right w:val="single" w:sz="4" w:space="0" w:color="auto"/>
            </w:tcBorders>
            <w:vAlign w:val="center"/>
          </w:tcPr>
          <w:p w14:paraId="3D2C5C5F" w14:textId="77777777" w:rsidR="00650A22" w:rsidRPr="0062270F" w:rsidRDefault="00650A22" w:rsidP="00A666DA">
            <w:pPr>
              <w:pStyle w:val="R8"/>
              <w:ind w:firstLine="180"/>
            </w:pPr>
          </w:p>
        </w:tc>
      </w:tr>
      <w:tr w:rsidR="00DB0D94" w:rsidRPr="0062270F" w14:paraId="5F310117" w14:textId="77777777" w:rsidTr="0062270F">
        <w:trPr>
          <w:cantSplit/>
          <w:trHeight w:val="340"/>
          <w:jc w:val="center"/>
        </w:trPr>
        <w:tc>
          <w:tcPr>
            <w:tcW w:w="561" w:type="dxa"/>
            <w:vMerge/>
            <w:tcBorders>
              <w:top w:val="single" w:sz="4" w:space="0" w:color="auto"/>
              <w:left w:val="single" w:sz="4" w:space="0" w:color="auto"/>
              <w:bottom w:val="single" w:sz="4" w:space="0" w:color="auto"/>
              <w:right w:val="single" w:sz="4" w:space="0" w:color="auto"/>
            </w:tcBorders>
            <w:vAlign w:val="center"/>
          </w:tcPr>
          <w:p w14:paraId="62DEE06C" w14:textId="77777777" w:rsidR="00650A22" w:rsidRPr="0062270F" w:rsidRDefault="00650A22" w:rsidP="00A666DA">
            <w:pPr>
              <w:pStyle w:val="R8"/>
              <w:ind w:firstLine="180"/>
            </w:pPr>
          </w:p>
        </w:tc>
        <w:tc>
          <w:tcPr>
            <w:tcW w:w="1276" w:type="dxa"/>
            <w:vMerge/>
            <w:tcBorders>
              <w:top w:val="single" w:sz="4" w:space="0" w:color="auto"/>
              <w:left w:val="single" w:sz="4" w:space="0" w:color="auto"/>
              <w:bottom w:val="single" w:sz="4" w:space="0" w:color="auto"/>
              <w:right w:val="single" w:sz="4" w:space="0" w:color="auto"/>
            </w:tcBorders>
            <w:vAlign w:val="center"/>
          </w:tcPr>
          <w:p w14:paraId="1B5467E1" w14:textId="77777777" w:rsidR="00650A22" w:rsidRPr="0062270F" w:rsidRDefault="00650A22" w:rsidP="00A666DA">
            <w:pPr>
              <w:pStyle w:val="R8"/>
              <w:ind w:firstLine="180"/>
            </w:pPr>
          </w:p>
        </w:tc>
        <w:tc>
          <w:tcPr>
            <w:tcW w:w="1984" w:type="dxa"/>
            <w:tcBorders>
              <w:top w:val="single" w:sz="4" w:space="0" w:color="auto"/>
              <w:left w:val="single" w:sz="4" w:space="0" w:color="auto"/>
              <w:bottom w:val="single" w:sz="4" w:space="0" w:color="auto"/>
              <w:right w:val="single" w:sz="4" w:space="0" w:color="auto"/>
            </w:tcBorders>
            <w:vAlign w:val="center"/>
          </w:tcPr>
          <w:p w14:paraId="1021D1A6" w14:textId="77777777" w:rsidR="00650A22" w:rsidRPr="0062270F" w:rsidRDefault="00650A22" w:rsidP="00A666DA">
            <w:pPr>
              <w:pStyle w:val="R8"/>
              <w:ind w:firstLine="180"/>
            </w:pPr>
            <w:r w:rsidRPr="0062270F">
              <w:rPr>
                <w:rFonts w:hint="eastAsia"/>
              </w:rPr>
              <w:t>6.4</w:t>
            </w:r>
          </w:p>
        </w:tc>
        <w:tc>
          <w:tcPr>
            <w:tcW w:w="1634" w:type="dxa"/>
            <w:vMerge/>
            <w:tcBorders>
              <w:top w:val="single" w:sz="4" w:space="0" w:color="auto"/>
              <w:left w:val="single" w:sz="4" w:space="0" w:color="auto"/>
              <w:bottom w:val="single" w:sz="4" w:space="0" w:color="auto"/>
              <w:right w:val="single" w:sz="4" w:space="0" w:color="auto"/>
            </w:tcBorders>
            <w:vAlign w:val="center"/>
          </w:tcPr>
          <w:p w14:paraId="7C74758A" w14:textId="77777777" w:rsidR="00650A22" w:rsidRPr="0062270F" w:rsidRDefault="00650A22" w:rsidP="00A666DA">
            <w:pPr>
              <w:pStyle w:val="R8"/>
              <w:ind w:firstLine="180"/>
            </w:pPr>
          </w:p>
        </w:tc>
        <w:tc>
          <w:tcPr>
            <w:tcW w:w="1637" w:type="dxa"/>
            <w:vMerge/>
            <w:tcBorders>
              <w:top w:val="single" w:sz="4" w:space="0" w:color="auto"/>
              <w:left w:val="single" w:sz="4" w:space="0" w:color="auto"/>
              <w:bottom w:val="single" w:sz="4" w:space="0" w:color="auto"/>
              <w:right w:val="single" w:sz="4" w:space="0" w:color="auto"/>
            </w:tcBorders>
            <w:vAlign w:val="center"/>
          </w:tcPr>
          <w:p w14:paraId="1ACE1DBB" w14:textId="77777777" w:rsidR="00650A22" w:rsidRPr="0062270F" w:rsidRDefault="00650A22" w:rsidP="00A666DA">
            <w:pPr>
              <w:pStyle w:val="R8"/>
              <w:ind w:firstLine="180"/>
            </w:pPr>
          </w:p>
        </w:tc>
        <w:tc>
          <w:tcPr>
            <w:tcW w:w="1633" w:type="dxa"/>
            <w:vMerge/>
            <w:tcBorders>
              <w:top w:val="single" w:sz="4" w:space="0" w:color="auto"/>
              <w:left w:val="single" w:sz="4" w:space="0" w:color="auto"/>
              <w:bottom w:val="single" w:sz="4" w:space="0" w:color="auto"/>
              <w:right w:val="single" w:sz="4" w:space="0" w:color="auto"/>
            </w:tcBorders>
            <w:vAlign w:val="center"/>
          </w:tcPr>
          <w:p w14:paraId="7057464E" w14:textId="77777777" w:rsidR="00650A22" w:rsidRPr="0062270F" w:rsidRDefault="00650A22" w:rsidP="00A666DA">
            <w:pPr>
              <w:pStyle w:val="R8"/>
              <w:ind w:firstLine="180"/>
            </w:pPr>
          </w:p>
        </w:tc>
      </w:tr>
      <w:tr w:rsidR="00DB0D94" w:rsidRPr="0062270F" w14:paraId="7C317549" w14:textId="77777777" w:rsidTr="0062270F">
        <w:trPr>
          <w:cantSplit/>
          <w:trHeight w:val="340"/>
          <w:jc w:val="center"/>
        </w:trPr>
        <w:tc>
          <w:tcPr>
            <w:tcW w:w="561" w:type="dxa"/>
            <w:vMerge/>
            <w:tcBorders>
              <w:top w:val="single" w:sz="4" w:space="0" w:color="auto"/>
              <w:left w:val="single" w:sz="4" w:space="0" w:color="auto"/>
              <w:bottom w:val="single" w:sz="4" w:space="0" w:color="auto"/>
              <w:right w:val="single" w:sz="4" w:space="0" w:color="auto"/>
            </w:tcBorders>
            <w:vAlign w:val="center"/>
          </w:tcPr>
          <w:p w14:paraId="7603B8C7" w14:textId="77777777" w:rsidR="00650A22" w:rsidRPr="0062270F" w:rsidRDefault="00650A22" w:rsidP="00A666DA">
            <w:pPr>
              <w:pStyle w:val="R8"/>
              <w:ind w:firstLine="180"/>
            </w:pPr>
          </w:p>
        </w:tc>
        <w:tc>
          <w:tcPr>
            <w:tcW w:w="1276" w:type="dxa"/>
            <w:tcBorders>
              <w:top w:val="single" w:sz="4" w:space="0" w:color="auto"/>
              <w:left w:val="single" w:sz="4" w:space="0" w:color="auto"/>
              <w:bottom w:val="single" w:sz="4" w:space="0" w:color="auto"/>
              <w:right w:val="single" w:sz="4" w:space="0" w:color="auto"/>
            </w:tcBorders>
            <w:vAlign w:val="center"/>
          </w:tcPr>
          <w:p w14:paraId="07D499F1" w14:textId="77777777" w:rsidR="00650A22" w:rsidRPr="0062270F" w:rsidRDefault="00650A22" w:rsidP="00A666DA">
            <w:pPr>
              <w:pStyle w:val="R8"/>
              <w:ind w:firstLine="180"/>
            </w:pPr>
            <w:r w:rsidRPr="0062270F">
              <w:t>QPSK</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0222588B" w14:textId="77777777" w:rsidR="00650A22" w:rsidRPr="0062270F" w:rsidRDefault="00650A22" w:rsidP="00A666DA">
            <w:pPr>
              <w:pStyle w:val="R8"/>
              <w:ind w:firstLine="180"/>
            </w:pPr>
            <w:r w:rsidRPr="0062270F">
              <w:rPr>
                <w:rFonts w:hint="eastAsia"/>
              </w:rPr>
              <w:t>1.6</w:t>
            </w:r>
          </w:p>
        </w:tc>
        <w:tc>
          <w:tcPr>
            <w:tcW w:w="1634" w:type="dxa"/>
            <w:vMerge w:val="restart"/>
            <w:tcBorders>
              <w:top w:val="single" w:sz="4" w:space="0" w:color="auto"/>
              <w:left w:val="single" w:sz="4" w:space="0" w:color="auto"/>
              <w:bottom w:val="single" w:sz="4" w:space="0" w:color="auto"/>
              <w:right w:val="single" w:sz="4" w:space="0" w:color="auto"/>
            </w:tcBorders>
            <w:vAlign w:val="center"/>
          </w:tcPr>
          <w:p w14:paraId="7AAB837D" w14:textId="77777777" w:rsidR="00650A22" w:rsidRPr="0062270F" w:rsidRDefault="00650A22" w:rsidP="00A666DA">
            <w:pPr>
              <w:pStyle w:val="R8"/>
              <w:ind w:firstLine="180"/>
            </w:pPr>
            <w:r w:rsidRPr="0062270F">
              <w:t>51.8</w:t>
            </w:r>
          </w:p>
        </w:tc>
        <w:tc>
          <w:tcPr>
            <w:tcW w:w="1637" w:type="dxa"/>
            <w:vMerge/>
            <w:tcBorders>
              <w:top w:val="single" w:sz="4" w:space="0" w:color="auto"/>
              <w:left w:val="single" w:sz="4" w:space="0" w:color="auto"/>
              <w:bottom w:val="single" w:sz="4" w:space="0" w:color="auto"/>
              <w:right w:val="single" w:sz="4" w:space="0" w:color="auto"/>
            </w:tcBorders>
            <w:vAlign w:val="center"/>
          </w:tcPr>
          <w:p w14:paraId="20E05F0E" w14:textId="77777777" w:rsidR="00650A22" w:rsidRPr="0062270F" w:rsidRDefault="00650A22" w:rsidP="00A666DA">
            <w:pPr>
              <w:pStyle w:val="R8"/>
              <w:ind w:firstLine="180"/>
            </w:pPr>
          </w:p>
        </w:tc>
        <w:tc>
          <w:tcPr>
            <w:tcW w:w="1633" w:type="dxa"/>
            <w:vMerge/>
            <w:tcBorders>
              <w:top w:val="single" w:sz="4" w:space="0" w:color="auto"/>
              <w:left w:val="single" w:sz="4" w:space="0" w:color="auto"/>
              <w:bottom w:val="single" w:sz="4" w:space="0" w:color="auto"/>
              <w:right w:val="single" w:sz="4" w:space="0" w:color="auto"/>
            </w:tcBorders>
            <w:vAlign w:val="center"/>
          </w:tcPr>
          <w:p w14:paraId="5AAB643E" w14:textId="77777777" w:rsidR="00650A22" w:rsidRPr="0062270F" w:rsidRDefault="00650A22" w:rsidP="00A666DA">
            <w:pPr>
              <w:pStyle w:val="R8"/>
              <w:ind w:firstLine="180"/>
            </w:pPr>
          </w:p>
        </w:tc>
      </w:tr>
      <w:tr w:rsidR="00DB0D94" w:rsidRPr="0062270F" w14:paraId="12CDBAFD" w14:textId="77777777" w:rsidTr="0062270F">
        <w:trPr>
          <w:cantSplit/>
          <w:trHeight w:val="340"/>
          <w:jc w:val="center"/>
        </w:trPr>
        <w:tc>
          <w:tcPr>
            <w:tcW w:w="561" w:type="dxa"/>
            <w:vMerge/>
            <w:tcBorders>
              <w:top w:val="single" w:sz="4" w:space="0" w:color="auto"/>
              <w:left w:val="single" w:sz="4" w:space="0" w:color="auto"/>
              <w:bottom w:val="single" w:sz="4" w:space="0" w:color="auto"/>
              <w:right w:val="single" w:sz="4" w:space="0" w:color="auto"/>
            </w:tcBorders>
            <w:vAlign w:val="center"/>
          </w:tcPr>
          <w:p w14:paraId="106D7EC3" w14:textId="77777777" w:rsidR="00650A22" w:rsidRPr="0062270F" w:rsidRDefault="00650A22" w:rsidP="00A666DA">
            <w:pPr>
              <w:pStyle w:val="R8"/>
              <w:ind w:firstLine="180"/>
            </w:pPr>
          </w:p>
        </w:tc>
        <w:tc>
          <w:tcPr>
            <w:tcW w:w="1276" w:type="dxa"/>
            <w:tcBorders>
              <w:top w:val="single" w:sz="4" w:space="0" w:color="auto"/>
              <w:left w:val="single" w:sz="4" w:space="0" w:color="auto"/>
              <w:bottom w:val="single" w:sz="4" w:space="0" w:color="auto"/>
              <w:right w:val="single" w:sz="4" w:space="0" w:color="auto"/>
            </w:tcBorders>
            <w:vAlign w:val="center"/>
          </w:tcPr>
          <w:p w14:paraId="53A4C173" w14:textId="77777777" w:rsidR="00650A22" w:rsidRPr="0062270F" w:rsidRDefault="00650A22" w:rsidP="00A666DA">
            <w:pPr>
              <w:pStyle w:val="R8"/>
              <w:ind w:firstLine="180"/>
            </w:pPr>
            <w:r w:rsidRPr="0062270F">
              <w:t>16QAM</w:t>
            </w:r>
          </w:p>
        </w:tc>
        <w:tc>
          <w:tcPr>
            <w:tcW w:w="1984" w:type="dxa"/>
            <w:vMerge/>
            <w:tcBorders>
              <w:top w:val="single" w:sz="4" w:space="0" w:color="auto"/>
              <w:left w:val="single" w:sz="4" w:space="0" w:color="auto"/>
              <w:bottom w:val="single" w:sz="4" w:space="0" w:color="auto"/>
              <w:right w:val="single" w:sz="4" w:space="0" w:color="auto"/>
            </w:tcBorders>
            <w:vAlign w:val="center"/>
          </w:tcPr>
          <w:p w14:paraId="729E44F9" w14:textId="77777777" w:rsidR="00650A22" w:rsidRPr="0062270F" w:rsidRDefault="00650A22" w:rsidP="00A666DA">
            <w:pPr>
              <w:pStyle w:val="R8"/>
              <w:ind w:firstLine="180"/>
            </w:pPr>
          </w:p>
        </w:tc>
        <w:tc>
          <w:tcPr>
            <w:tcW w:w="1634" w:type="dxa"/>
            <w:vMerge/>
            <w:tcBorders>
              <w:top w:val="single" w:sz="4" w:space="0" w:color="auto"/>
              <w:left w:val="single" w:sz="4" w:space="0" w:color="auto"/>
              <w:bottom w:val="single" w:sz="4" w:space="0" w:color="auto"/>
              <w:right w:val="single" w:sz="4" w:space="0" w:color="auto"/>
            </w:tcBorders>
            <w:vAlign w:val="center"/>
          </w:tcPr>
          <w:p w14:paraId="3CC8E963" w14:textId="77777777" w:rsidR="00650A22" w:rsidRPr="0062270F" w:rsidRDefault="00650A22" w:rsidP="00A666DA">
            <w:pPr>
              <w:pStyle w:val="R8"/>
              <w:ind w:firstLine="180"/>
            </w:pPr>
          </w:p>
        </w:tc>
        <w:tc>
          <w:tcPr>
            <w:tcW w:w="1637" w:type="dxa"/>
            <w:vMerge/>
            <w:tcBorders>
              <w:top w:val="single" w:sz="4" w:space="0" w:color="auto"/>
              <w:left w:val="single" w:sz="4" w:space="0" w:color="auto"/>
              <w:bottom w:val="single" w:sz="4" w:space="0" w:color="auto"/>
              <w:right w:val="single" w:sz="4" w:space="0" w:color="auto"/>
            </w:tcBorders>
            <w:vAlign w:val="center"/>
          </w:tcPr>
          <w:p w14:paraId="02AE4838" w14:textId="77777777" w:rsidR="00650A22" w:rsidRPr="0062270F" w:rsidRDefault="00650A22" w:rsidP="00A666DA">
            <w:pPr>
              <w:pStyle w:val="R8"/>
              <w:ind w:firstLine="180"/>
            </w:pPr>
          </w:p>
        </w:tc>
        <w:tc>
          <w:tcPr>
            <w:tcW w:w="1633" w:type="dxa"/>
            <w:vMerge/>
            <w:tcBorders>
              <w:top w:val="single" w:sz="4" w:space="0" w:color="auto"/>
              <w:left w:val="single" w:sz="4" w:space="0" w:color="auto"/>
              <w:bottom w:val="single" w:sz="4" w:space="0" w:color="auto"/>
              <w:right w:val="single" w:sz="4" w:space="0" w:color="auto"/>
            </w:tcBorders>
            <w:vAlign w:val="center"/>
          </w:tcPr>
          <w:p w14:paraId="73154A3B" w14:textId="77777777" w:rsidR="00650A22" w:rsidRPr="0062270F" w:rsidRDefault="00650A22" w:rsidP="00A666DA">
            <w:pPr>
              <w:pStyle w:val="R8"/>
              <w:ind w:firstLine="180"/>
            </w:pPr>
          </w:p>
        </w:tc>
      </w:tr>
      <w:tr w:rsidR="00DB0D94" w:rsidRPr="0062270F" w14:paraId="3F2A0B7E" w14:textId="77777777" w:rsidTr="0062270F">
        <w:trPr>
          <w:cantSplit/>
          <w:trHeight w:val="340"/>
          <w:jc w:val="center"/>
        </w:trPr>
        <w:tc>
          <w:tcPr>
            <w:tcW w:w="561" w:type="dxa"/>
            <w:vMerge/>
            <w:tcBorders>
              <w:top w:val="single" w:sz="4" w:space="0" w:color="auto"/>
              <w:left w:val="single" w:sz="4" w:space="0" w:color="auto"/>
              <w:bottom w:val="single" w:sz="4" w:space="0" w:color="auto"/>
              <w:right w:val="single" w:sz="4" w:space="0" w:color="auto"/>
            </w:tcBorders>
            <w:vAlign w:val="center"/>
          </w:tcPr>
          <w:p w14:paraId="798B488F" w14:textId="77777777" w:rsidR="00650A22" w:rsidRPr="0062270F" w:rsidRDefault="00650A22" w:rsidP="00A666DA">
            <w:pPr>
              <w:pStyle w:val="R8"/>
              <w:ind w:firstLine="180"/>
            </w:pPr>
          </w:p>
        </w:tc>
        <w:tc>
          <w:tcPr>
            <w:tcW w:w="1276" w:type="dxa"/>
            <w:tcBorders>
              <w:top w:val="single" w:sz="4" w:space="0" w:color="auto"/>
              <w:left w:val="single" w:sz="4" w:space="0" w:color="auto"/>
              <w:bottom w:val="single" w:sz="4" w:space="0" w:color="auto"/>
              <w:right w:val="single" w:sz="4" w:space="0" w:color="auto"/>
            </w:tcBorders>
            <w:vAlign w:val="center"/>
          </w:tcPr>
          <w:p w14:paraId="6F6B8F2E" w14:textId="77777777" w:rsidR="00650A22" w:rsidRPr="0062270F" w:rsidRDefault="00650A22" w:rsidP="00A666DA">
            <w:pPr>
              <w:pStyle w:val="R8"/>
              <w:ind w:firstLine="180"/>
            </w:pPr>
            <w:r w:rsidRPr="0062270F">
              <w:t>64QAM</w:t>
            </w:r>
          </w:p>
        </w:tc>
        <w:tc>
          <w:tcPr>
            <w:tcW w:w="1984" w:type="dxa"/>
            <w:vMerge/>
            <w:tcBorders>
              <w:top w:val="single" w:sz="4" w:space="0" w:color="auto"/>
              <w:left w:val="single" w:sz="4" w:space="0" w:color="auto"/>
              <w:bottom w:val="single" w:sz="4" w:space="0" w:color="auto"/>
              <w:right w:val="single" w:sz="4" w:space="0" w:color="auto"/>
            </w:tcBorders>
            <w:vAlign w:val="center"/>
          </w:tcPr>
          <w:p w14:paraId="0C60D405" w14:textId="77777777" w:rsidR="00650A22" w:rsidRPr="0062270F" w:rsidRDefault="00650A22" w:rsidP="00A666DA">
            <w:pPr>
              <w:pStyle w:val="R8"/>
              <w:ind w:firstLine="180"/>
            </w:pPr>
          </w:p>
        </w:tc>
        <w:tc>
          <w:tcPr>
            <w:tcW w:w="1634" w:type="dxa"/>
            <w:vMerge/>
            <w:tcBorders>
              <w:top w:val="single" w:sz="4" w:space="0" w:color="auto"/>
              <w:left w:val="single" w:sz="4" w:space="0" w:color="auto"/>
              <w:bottom w:val="single" w:sz="4" w:space="0" w:color="auto"/>
              <w:right w:val="single" w:sz="4" w:space="0" w:color="auto"/>
            </w:tcBorders>
            <w:vAlign w:val="center"/>
          </w:tcPr>
          <w:p w14:paraId="79B2847A" w14:textId="77777777" w:rsidR="00650A22" w:rsidRPr="0062270F" w:rsidRDefault="00650A22" w:rsidP="00A666DA">
            <w:pPr>
              <w:pStyle w:val="R8"/>
              <w:ind w:firstLine="180"/>
            </w:pPr>
          </w:p>
        </w:tc>
        <w:tc>
          <w:tcPr>
            <w:tcW w:w="1637" w:type="dxa"/>
            <w:vMerge/>
            <w:tcBorders>
              <w:top w:val="single" w:sz="4" w:space="0" w:color="auto"/>
              <w:left w:val="single" w:sz="4" w:space="0" w:color="auto"/>
              <w:bottom w:val="single" w:sz="4" w:space="0" w:color="auto"/>
              <w:right w:val="single" w:sz="4" w:space="0" w:color="auto"/>
            </w:tcBorders>
            <w:vAlign w:val="center"/>
          </w:tcPr>
          <w:p w14:paraId="50913328" w14:textId="77777777" w:rsidR="00650A22" w:rsidRPr="0062270F" w:rsidRDefault="00650A22" w:rsidP="00A666DA">
            <w:pPr>
              <w:pStyle w:val="R8"/>
              <w:ind w:firstLine="180"/>
            </w:pPr>
          </w:p>
        </w:tc>
        <w:tc>
          <w:tcPr>
            <w:tcW w:w="1633" w:type="dxa"/>
            <w:vMerge/>
            <w:tcBorders>
              <w:top w:val="single" w:sz="4" w:space="0" w:color="auto"/>
              <w:left w:val="single" w:sz="4" w:space="0" w:color="auto"/>
              <w:bottom w:val="single" w:sz="4" w:space="0" w:color="auto"/>
              <w:right w:val="single" w:sz="4" w:space="0" w:color="auto"/>
            </w:tcBorders>
            <w:vAlign w:val="center"/>
          </w:tcPr>
          <w:p w14:paraId="6D6462AA" w14:textId="77777777" w:rsidR="00650A22" w:rsidRPr="0062270F" w:rsidRDefault="00650A22" w:rsidP="00A666DA">
            <w:pPr>
              <w:pStyle w:val="R8"/>
              <w:ind w:firstLine="180"/>
            </w:pPr>
          </w:p>
        </w:tc>
      </w:tr>
    </w:tbl>
    <w:p w14:paraId="4B07C4CD" w14:textId="548F36BB" w:rsidR="00650A22" w:rsidRDefault="00ED2FB4" w:rsidP="00650A22">
      <w:r>
        <w:rPr>
          <w:noProof/>
        </w:rPr>
        <mc:AlternateContent>
          <mc:Choice Requires="wps">
            <w:drawing>
              <wp:anchor distT="0" distB="0" distL="114300" distR="114300" simplePos="0" relativeHeight="251718656" behindDoc="0" locked="0" layoutInCell="1" allowOverlap="1" wp14:anchorId="05742DD3" wp14:editId="036211C2">
                <wp:simplePos x="0" y="0"/>
                <wp:positionH relativeFrom="column">
                  <wp:posOffset>2601999</wp:posOffset>
                </wp:positionH>
                <wp:positionV relativeFrom="paragraph">
                  <wp:posOffset>82204</wp:posOffset>
                </wp:positionV>
                <wp:extent cx="1714500" cy="210820"/>
                <wp:effectExtent l="0" t="666750" r="19050" b="17780"/>
                <wp:wrapNone/>
                <wp:docPr id="124" name="AutoShape 54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210820"/>
                        </a:xfrm>
                        <a:prstGeom prst="wedgeRoundRectCallout">
                          <a:avLst>
                            <a:gd name="adj1" fmla="val 23793"/>
                            <a:gd name="adj2" fmla="val -352873"/>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778E71" w14:textId="77777777" w:rsidR="00ED2FB4" w:rsidRDefault="00ED2FB4" w:rsidP="00ED2FB4">
                            <w:pPr>
                              <w:pStyle w:val="Rf5"/>
                              <w:spacing w:after="172"/>
                            </w:pPr>
                            <w:r>
                              <w:rPr>
                                <w:rFonts w:hint="eastAsia"/>
                              </w:rPr>
                              <w:t>仕様書上の最大運用レベルを記入</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42DD3" id="AutoShape 5475" o:spid="_x0000_s1054" type="#_x0000_t62" style="position:absolute;left:0;text-align:left;margin-left:204.9pt;margin-top:6.45pt;width:135pt;height:16.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" adj="15939,-65421" filled="f" strokecolor="red">
                <v:textbox inset="0,0,0,0">
                  <w:txbxContent>
                    <w:p w14:paraId="46778E71" w14:textId="77777777" w:rsidR="00ED2FB4" w:rsidRDefault="00ED2FB4" w:rsidP="00ED2FB4">
                      <w:pPr>
                        <w:pStyle w:val="Rf5"/>
                        <w:spacing w:after="172"/>
                      </w:pPr>
                      <w:r>
                        <w:rPr>
                          <w:rFonts w:hint="eastAsia"/>
                        </w:rPr>
                        <w:t>仕様書上の最大運用レベルを記入</w:t>
                      </w:r>
                    </w:p>
                  </w:txbxContent>
                </v:textbox>
              </v:shape>
            </w:pict>
          </mc:Fallback>
        </mc:AlternateContent>
      </w:r>
      <w:r>
        <w:rPr>
          <w:noProof/>
        </w:rPr>
        <mc:AlternateContent>
          <mc:Choice Requires="wps">
            <w:drawing>
              <wp:anchor distT="0" distB="0" distL="114300" distR="114300" simplePos="0" relativeHeight="251719680" behindDoc="0" locked="0" layoutInCell="1" allowOverlap="1" wp14:anchorId="2D4C73BC" wp14:editId="4EF237D7">
                <wp:simplePos x="0" y="0"/>
                <wp:positionH relativeFrom="column">
                  <wp:posOffset>4422197</wp:posOffset>
                </wp:positionH>
                <wp:positionV relativeFrom="paragraph">
                  <wp:posOffset>84379</wp:posOffset>
                </wp:positionV>
                <wp:extent cx="1704975" cy="331470"/>
                <wp:effectExtent l="0" t="704850" r="28575" b="11430"/>
                <wp:wrapNone/>
                <wp:docPr id="121" name="AutoShape 54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331470"/>
                        </a:xfrm>
                        <a:prstGeom prst="wedgeRoundRectCallout">
                          <a:avLst>
                            <a:gd name="adj1" fmla="val -2453"/>
                            <a:gd name="adj2" fmla="val -256154"/>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3A070AC" w14:textId="77777777" w:rsidR="00ED2FB4" w:rsidRPr="00DB0D94" w:rsidRDefault="00ED2FB4" w:rsidP="00ED2FB4">
                            <w:pPr>
                              <w:pStyle w:val="Rf5"/>
                              <w:spacing w:after="172"/>
                              <w:rPr>
                                <w:sz w:val="16"/>
                                <w:szCs w:val="16"/>
                              </w:rPr>
                            </w:pPr>
                            <w:r w:rsidRPr="00DB0D94">
                              <w:rPr>
                                <w:rFonts w:hint="eastAsia"/>
                                <w:sz w:val="16"/>
                                <w:szCs w:val="16"/>
                              </w:rPr>
                              <w:t>機器としての最大出力レベル</w:t>
                            </w:r>
                            <w:r w:rsidRPr="00DB0D94">
                              <w:rPr>
                                <w:rFonts w:hint="eastAsia"/>
                                <w:sz w:val="16"/>
                                <w:szCs w:val="16"/>
                              </w:rPr>
                              <w:t>(</w:t>
                            </w:r>
                            <w:r w:rsidRPr="00DB0D94">
                              <w:rPr>
                                <w:rFonts w:hint="eastAsia"/>
                                <w:sz w:val="16"/>
                                <w:szCs w:val="16"/>
                              </w:rPr>
                              <w:t>＝試験時レベル、≧仕様書上レベル</w:t>
                            </w:r>
                            <w:r w:rsidRPr="00DB0D94">
                              <w:rPr>
                                <w:rFonts w:hint="eastAsia"/>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C73BC" id="AutoShape 5476" o:spid="_x0000_s1055" type="#_x0000_t62" style="position:absolute;left:0;text-align:left;margin-left:348.2pt;margin-top:6.65pt;width:134.25pt;height:26.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" adj="10270,-44529" filled="f" strokecolor="red">
                <v:textbox inset="0,0,0,0">
                  <w:txbxContent>
                    <w:p w14:paraId="73A070AC" w14:textId="77777777" w:rsidR="00ED2FB4" w:rsidRPr="00DB0D94" w:rsidRDefault="00ED2FB4" w:rsidP="00ED2FB4">
                      <w:pPr>
                        <w:pStyle w:val="Rf5"/>
                        <w:spacing w:after="172"/>
                        <w:rPr>
                          <w:sz w:val="16"/>
                          <w:szCs w:val="16"/>
                        </w:rPr>
                      </w:pPr>
                      <w:r w:rsidRPr="00DB0D94">
                        <w:rPr>
                          <w:rFonts w:hint="eastAsia"/>
                          <w:sz w:val="16"/>
                          <w:szCs w:val="16"/>
                        </w:rPr>
                        <w:t>機器としての最大出力レベル</w:t>
                      </w:r>
                      <w:r w:rsidRPr="00DB0D94">
                        <w:rPr>
                          <w:rFonts w:hint="eastAsia"/>
                          <w:sz w:val="16"/>
                          <w:szCs w:val="16"/>
                        </w:rPr>
                        <w:t>(</w:t>
                      </w:r>
                      <w:r w:rsidRPr="00DB0D94">
                        <w:rPr>
                          <w:rFonts w:hint="eastAsia"/>
                          <w:sz w:val="16"/>
                          <w:szCs w:val="16"/>
                        </w:rPr>
                        <w:t>＝試験時レベル、≧仕様書上レベル</w:t>
                      </w:r>
                      <w:r w:rsidRPr="00DB0D94">
                        <w:rPr>
                          <w:rFonts w:hint="eastAsia"/>
                          <w:sz w:val="16"/>
                          <w:szCs w:val="16"/>
                        </w:rPr>
                        <w:t>)</w:t>
                      </w:r>
                    </w:p>
                  </w:txbxContent>
                </v:textbox>
              </v:shape>
            </w:pict>
          </mc:Fallback>
        </mc:AlternateContent>
      </w:r>
    </w:p>
    <w:p w14:paraId="514CB0ED" w14:textId="7E63F6C9" w:rsidR="00650A22" w:rsidRDefault="00650A22">
      <w:pPr>
        <w:pStyle w:val="Rc"/>
        <w:ind w:firstLine="220"/>
        <w:rPr>
          <w:color w:val="0070C0"/>
        </w:rPr>
      </w:pPr>
    </w:p>
    <w:p w14:paraId="02E0487D" w14:textId="467E8137" w:rsidR="00ED2FB4" w:rsidRPr="00ED2FB4" w:rsidRDefault="00ED2FB4">
      <w:pPr>
        <w:pStyle w:val="Rc"/>
        <w:ind w:firstLine="220"/>
        <w:rPr>
          <w:color w:val="0070C0"/>
        </w:rPr>
      </w:pPr>
    </w:p>
    <w:p w14:paraId="72F5737C" w14:textId="25E57D09" w:rsidR="00650A22" w:rsidRDefault="00650A22">
      <w:pPr>
        <w:widowControl/>
        <w:spacing w:line="240" w:lineRule="auto"/>
        <w:jc w:val="left"/>
        <w:outlineLvl w:val="9"/>
      </w:pPr>
      <w:r>
        <w:br w:type="page"/>
      </w:r>
    </w:p>
    <w:p w14:paraId="7452234A" w14:textId="24F21382" w:rsidR="00650A22" w:rsidRPr="00ED0C77" w:rsidRDefault="002E31CE" w:rsidP="00533E2D">
      <w:pPr>
        <w:pStyle w:val="2"/>
        <w:spacing w:before="172" w:afterLines="50" w:after="172"/>
        <w:rPr>
          <w:color w:val="auto"/>
        </w:rPr>
      </w:pPr>
      <w:bookmarkStart w:id="98" w:name="_Toc153972501"/>
      <w:r w:rsidRPr="00496609">
        <w:rPr>
          <w:rFonts w:ascii="Arial" w:eastAsia="ＭＳ 明朝" w:hAnsi="Arial" w:cs="Arial"/>
          <w:color w:val="auto"/>
        </w:rPr>
        <w:lastRenderedPageBreak/>
        <w:t>7.2</w:t>
      </w:r>
      <w:r w:rsidR="00496609">
        <w:rPr>
          <w:rFonts w:ascii="Arial" w:eastAsia="ＭＳ 明朝" w:hAnsi="Arial" w:cs="Arial" w:hint="eastAsia"/>
          <w:color w:val="auto"/>
        </w:rPr>
        <w:t xml:space="preserve">　</w:t>
      </w:r>
      <w:r w:rsidRPr="00ED0C77">
        <w:rPr>
          <w:rFonts w:hint="eastAsia"/>
          <w:color w:val="auto"/>
        </w:rPr>
        <w:t>上り変調方式ごとの単一妨害レベルの測定結果</w:t>
      </w:r>
      <w:bookmarkEnd w:id="98"/>
    </w:p>
    <w:p w14:paraId="24CDCA76" w14:textId="3D34E6E1" w:rsidR="001A08CE" w:rsidRPr="00836B5E" w:rsidRDefault="0056671A">
      <w:pPr>
        <w:pStyle w:val="Rc"/>
        <w:ind w:firstLine="220"/>
      </w:pPr>
      <w:r>
        <w:rPr>
          <w:noProof/>
        </w:rPr>
        <mc:AlternateContent>
          <mc:Choice Requires="wps">
            <w:drawing>
              <wp:anchor distT="4294967295" distB="4294967295" distL="114300" distR="114300" simplePos="0" relativeHeight="251610112" behindDoc="0" locked="0" layoutInCell="1" allowOverlap="1" wp14:anchorId="778AA9EF" wp14:editId="6A478009">
                <wp:simplePos x="0" y="0"/>
                <wp:positionH relativeFrom="column">
                  <wp:posOffset>270510</wp:posOffset>
                </wp:positionH>
                <wp:positionV relativeFrom="paragraph">
                  <wp:posOffset>46354</wp:posOffset>
                </wp:positionV>
                <wp:extent cx="5004435" cy="0"/>
                <wp:effectExtent l="0" t="0" r="0" b="0"/>
                <wp:wrapNone/>
                <wp:docPr id="119" name="Line 54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04435"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6E26ED" id="Line 5470" o:spid="_x0000_s1026" style="position:absolute;left:0;text-align:left;z-index:251610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3pt,3.65pt" to="415.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" stroked="f"/>
            </w:pict>
          </mc:Fallback>
        </mc:AlternateContent>
      </w:r>
      <w:r w:rsidR="001A08CE">
        <w:rPr>
          <w:rFonts w:hint="eastAsia"/>
        </w:rPr>
        <w:t>表</w:t>
      </w:r>
      <w:r w:rsidR="001A08CE">
        <w:rPr>
          <w:rFonts w:hint="eastAsia"/>
        </w:rPr>
        <w:t>7.</w:t>
      </w:r>
      <w:r w:rsidR="002E31CE">
        <w:rPr>
          <w:rFonts w:hint="eastAsia"/>
        </w:rPr>
        <w:t>2</w:t>
      </w:r>
      <w:r w:rsidR="001A08CE">
        <w:rPr>
          <w:rFonts w:hint="eastAsia"/>
        </w:rPr>
        <w:t>に、ケーブルモデムの上り変調方式ごとに、単一波妨害レベルが最大となった上り周波数帯域幅と上り</w:t>
      </w:r>
      <w:r w:rsidR="00935814">
        <w:rPr>
          <w:rFonts w:hint="eastAsia"/>
        </w:rPr>
        <w:t>中心</w:t>
      </w:r>
      <w:r w:rsidR="001A08CE">
        <w:rPr>
          <w:rFonts w:hint="eastAsia"/>
        </w:rPr>
        <w:t>周波数の組み合わせ、妨害が発生した周波数、</w:t>
      </w:r>
      <w:r w:rsidR="008C3E89">
        <w:rPr>
          <w:rFonts w:hint="eastAsia"/>
        </w:rPr>
        <w:t>スペクトラムアナライザ</w:t>
      </w:r>
      <w:r w:rsidR="001A08CE">
        <w:rPr>
          <w:rFonts w:hint="eastAsia"/>
        </w:rPr>
        <w:t>実測値、実測値から換算される単一波妨害レベルを示す。</w:t>
      </w:r>
      <w:r w:rsidR="001A08CE" w:rsidRPr="00836B5E">
        <w:rPr>
          <w:rFonts w:hint="eastAsia"/>
        </w:rPr>
        <w:t>また、</w:t>
      </w:r>
      <w:r w:rsidR="001A08CE" w:rsidRPr="00836B5E">
        <w:rPr>
          <w:rFonts w:hint="eastAsia"/>
        </w:rPr>
        <w:t>90</w:t>
      </w:r>
      <w:r w:rsidR="001A08CE" w:rsidRPr="00836B5E">
        <w:rPr>
          <w:rFonts w:hint="eastAsia"/>
        </w:rPr>
        <w:t>～</w:t>
      </w:r>
      <w:r w:rsidR="001A08CE" w:rsidRPr="00836B5E">
        <w:rPr>
          <w:rFonts w:hint="eastAsia"/>
        </w:rPr>
        <w:t>770</w:t>
      </w:r>
      <w:r w:rsidR="00425E8D" w:rsidRPr="00425E8D">
        <w:rPr>
          <w:rFonts w:ascii="Times New Roman" w:hAnsi="Times New Roman" w:hint="eastAsia"/>
        </w:rPr>
        <w:t>MHz</w:t>
      </w:r>
      <w:r w:rsidR="001A08CE" w:rsidRPr="00836B5E">
        <w:rPr>
          <w:rFonts w:hint="eastAsia"/>
        </w:rPr>
        <w:t>に、上り信号の</w:t>
      </w:r>
      <w:r w:rsidR="001A08CE" w:rsidRPr="00836B5E">
        <w:rPr>
          <w:rFonts w:hint="eastAsia"/>
        </w:rPr>
        <w:t>2</w:t>
      </w:r>
      <w:r w:rsidR="001A08CE" w:rsidRPr="00836B5E">
        <w:rPr>
          <w:rFonts w:hint="eastAsia"/>
        </w:rPr>
        <w:t>倍高調波等の帯域を持ったノイズ妨害波は存在しなかったため、ここでは単一波妨害のみを確認した。</w:t>
      </w:r>
    </w:p>
    <w:p w14:paraId="05DCD3DC" w14:textId="7B420709" w:rsidR="001A08CE" w:rsidRDefault="00DB0D94">
      <w:pPr>
        <w:pStyle w:val="Rc"/>
        <w:ind w:firstLine="220"/>
        <w:rPr>
          <w:color w:val="FF0000"/>
        </w:rPr>
      </w:pPr>
      <w:r>
        <w:rPr>
          <w:noProof/>
        </w:rPr>
        <mc:AlternateContent>
          <mc:Choice Requires="wps">
            <w:drawing>
              <wp:anchor distT="0" distB="0" distL="114300" distR="114300" simplePos="0" relativeHeight="251608064" behindDoc="0" locked="0" layoutInCell="1" allowOverlap="1" wp14:anchorId="1545CC09" wp14:editId="089DB1C9">
                <wp:simplePos x="0" y="0"/>
                <wp:positionH relativeFrom="column">
                  <wp:posOffset>-305007</wp:posOffset>
                </wp:positionH>
                <wp:positionV relativeFrom="paragraph">
                  <wp:posOffset>55969</wp:posOffset>
                </wp:positionV>
                <wp:extent cx="2209800" cy="576550"/>
                <wp:effectExtent l="0" t="0" r="19050" b="1538605"/>
                <wp:wrapNone/>
                <wp:docPr id="117" name="AutoShape 54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576550"/>
                        </a:xfrm>
                        <a:prstGeom prst="wedgeRoundRectCallout">
                          <a:avLst>
                            <a:gd name="adj1" fmla="val 12820"/>
                            <a:gd name="adj2" fmla="val 308422"/>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FF01CA3" w14:textId="1C2C95A5" w:rsidR="00E413C5" w:rsidRPr="00DB0D94" w:rsidRDefault="00E413C5">
                            <w:pPr>
                              <w:pStyle w:val="Rf5"/>
                              <w:rPr>
                                <w:sz w:val="16"/>
                                <w:szCs w:val="16"/>
                              </w:rPr>
                            </w:pPr>
                            <w:r w:rsidRPr="00DB0D94">
                              <w:rPr>
                                <w:rFonts w:hint="eastAsia"/>
                                <w:sz w:val="16"/>
                                <w:szCs w:val="16"/>
                              </w:rPr>
                              <w:t>上り変調方式ごとに、単一波妨害レベルが最大となる組</w:t>
                            </w:r>
                            <w:r w:rsidR="008F1B05" w:rsidRPr="00DB0D94">
                              <w:rPr>
                                <w:rFonts w:hint="eastAsia"/>
                                <w:sz w:val="16"/>
                                <w:szCs w:val="16"/>
                              </w:rPr>
                              <w:t>み</w:t>
                            </w:r>
                            <w:r w:rsidRPr="00DB0D94">
                              <w:rPr>
                                <w:rFonts w:hint="eastAsia"/>
                                <w:sz w:val="16"/>
                                <w:szCs w:val="16"/>
                              </w:rPr>
                              <w:t>合わせ（周波数帯域幅、中心周波数）を記入する。</w:t>
                            </w:r>
                          </w:p>
                        </w:txbxContent>
                      </wps:txbx>
                      <wps:bodyPr rot="0" vert="horz" wrap="square" lIns="36000" tIns="36000" rIns="36000" bIns="36000" anchor="t" anchorCtr="0">
                        <a:noAutofit/>
                      </wps:bodyPr>
                    </wps:wsp>
                  </a:graphicData>
                </a:graphic>
                <wp14:sizeRelH relativeFrom="page">
                  <wp14:pctWidth>0</wp14:pctWidth>
                </wp14:sizeRelH>
                <wp14:sizeRelV relativeFrom="page">
                  <wp14:pctHeight>0</wp14:pctHeight>
                </wp14:sizeRelV>
              </wp:anchor>
            </w:drawing>
          </mc:Choice>
          <mc:Fallback>
            <w:pict>
              <v:shape w14:anchorId="1545CC09" id="AutoShape 5454" o:spid="_x0000_s1056" type="#_x0000_t62" style="position:absolute;left:0;text-align:left;margin-left:-24pt;margin-top:4.4pt;width:174pt;height:45.4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" adj="13569,77419" filled="f" strokecolor="red">
                <v:textbox inset="1mm,1mm,1mm,1mm">
                  <w:txbxContent>
                    <w:p w14:paraId="7FF01CA3" w14:textId="1C2C95A5" w:rsidR="00E413C5" w:rsidRPr="00DB0D94" w:rsidRDefault="00E413C5">
                      <w:pPr>
                        <w:pStyle w:val="Rf5"/>
                        <w:rPr>
                          <w:sz w:val="16"/>
                          <w:szCs w:val="16"/>
                        </w:rPr>
                      </w:pPr>
                      <w:r w:rsidRPr="00DB0D94">
                        <w:rPr>
                          <w:rFonts w:hint="eastAsia"/>
                          <w:sz w:val="16"/>
                          <w:szCs w:val="16"/>
                        </w:rPr>
                        <w:t>上り変調方式ごとに、単一波妨害レベルが最大となる組</w:t>
                      </w:r>
                      <w:r w:rsidR="008F1B05" w:rsidRPr="00DB0D94">
                        <w:rPr>
                          <w:rFonts w:hint="eastAsia"/>
                          <w:sz w:val="16"/>
                          <w:szCs w:val="16"/>
                        </w:rPr>
                        <w:t>み</w:t>
                      </w:r>
                      <w:r w:rsidRPr="00DB0D94">
                        <w:rPr>
                          <w:rFonts w:hint="eastAsia"/>
                          <w:sz w:val="16"/>
                          <w:szCs w:val="16"/>
                        </w:rPr>
                        <w:t>合わせ（周波数帯域幅、中心周波数）を記入する。</w:t>
                      </w:r>
                    </w:p>
                  </w:txbxContent>
                </v:textbox>
              </v:shape>
            </w:pict>
          </mc:Fallback>
        </mc:AlternateContent>
      </w:r>
      <w:r w:rsidR="00F75F69">
        <w:rPr>
          <w:noProof/>
        </w:rPr>
        <mc:AlternateContent>
          <mc:Choice Requires="wps">
            <w:drawing>
              <wp:anchor distT="0" distB="0" distL="114300" distR="114300" simplePos="0" relativeHeight="251615232" behindDoc="0" locked="0" layoutInCell="1" allowOverlap="1" wp14:anchorId="0C793C09" wp14:editId="1BE63F87">
                <wp:simplePos x="0" y="0"/>
                <wp:positionH relativeFrom="column">
                  <wp:posOffset>2338070</wp:posOffset>
                </wp:positionH>
                <wp:positionV relativeFrom="paragraph">
                  <wp:posOffset>158750</wp:posOffset>
                </wp:positionV>
                <wp:extent cx="3954145" cy="499745"/>
                <wp:effectExtent l="0" t="342900" r="27305" b="14605"/>
                <wp:wrapNone/>
                <wp:docPr id="118" name="AutoShape 54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4145" cy="499745"/>
                        </a:xfrm>
                        <a:prstGeom prst="wedgeRoundRectCallout">
                          <a:avLst>
                            <a:gd name="adj1" fmla="val -9529"/>
                            <a:gd name="adj2" fmla="val -116605"/>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B4DC064" w14:textId="13885490" w:rsidR="00E413C5" w:rsidRPr="00DB0D94" w:rsidRDefault="00E413C5">
                            <w:pPr>
                              <w:pStyle w:val="Rf5"/>
                              <w:rPr>
                                <w:sz w:val="16"/>
                                <w:szCs w:val="16"/>
                              </w:rPr>
                            </w:pPr>
                            <w:r w:rsidRPr="00DB0D94">
                              <w:rPr>
                                <w:rFonts w:hint="eastAsia"/>
                                <w:kern w:val="0"/>
                                <w:sz w:val="16"/>
                                <w:szCs w:val="16"/>
                              </w:rPr>
                              <w:t>上り信号の</w:t>
                            </w:r>
                            <w:r w:rsidRPr="00DB0D94">
                              <w:rPr>
                                <w:rFonts w:hint="eastAsia"/>
                                <w:kern w:val="0"/>
                                <w:sz w:val="16"/>
                                <w:szCs w:val="16"/>
                              </w:rPr>
                              <w:t>2</w:t>
                            </w:r>
                            <w:r w:rsidRPr="00DB0D94">
                              <w:rPr>
                                <w:rFonts w:hint="eastAsia"/>
                                <w:kern w:val="0"/>
                                <w:sz w:val="16"/>
                                <w:szCs w:val="16"/>
                              </w:rPr>
                              <w:t>倍、</w:t>
                            </w:r>
                            <w:r w:rsidRPr="00DB0D94">
                              <w:rPr>
                                <w:rFonts w:hint="eastAsia"/>
                                <w:kern w:val="0"/>
                                <w:sz w:val="16"/>
                                <w:szCs w:val="16"/>
                              </w:rPr>
                              <w:t>3</w:t>
                            </w:r>
                            <w:r w:rsidRPr="00DB0D94">
                              <w:rPr>
                                <w:rFonts w:hint="eastAsia"/>
                                <w:kern w:val="0"/>
                                <w:sz w:val="16"/>
                                <w:szCs w:val="16"/>
                              </w:rPr>
                              <w:t>倍といった周波数に高調波が出ている場合や、</w:t>
                            </w:r>
                            <w:r w:rsidRPr="00DB0D94">
                              <w:rPr>
                                <w:rFonts w:hint="eastAsia"/>
                                <w:sz w:val="16"/>
                                <w:szCs w:val="16"/>
                              </w:rPr>
                              <w:t>帯域を持ったノイズ妨害成分が運用マージンの最低条件の候補となる場合は、表</w:t>
                            </w:r>
                            <w:r w:rsidRPr="00DB0D94">
                              <w:rPr>
                                <w:rFonts w:hint="eastAsia"/>
                                <w:sz w:val="16"/>
                                <w:szCs w:val="16"/>
                              </w:rPr>
                              <w:t>7.</w:t>
                            </w:r>
                            <w:r w:rsidR="001A44B2" w:rsidRPr="00DB0D94">
                              <w:rPr>
                                <w:sz w:val="16"/>
                                <w:szCs w:val="16"/>
                              </w:rPr>
                              <w:t>3</w:t>
                            </w:r>
                            <w:r w:rsidRPr="00DB0D94">
                              <w:rPr>
                                <w:rFonts w:hint="eastAsia"/>
                                <w:sz w:val="16"/>
                                <w:szCs w:val="16"/>
                              </w:rPr>
                              <w:t>のようなノイズ妨害の測定も行う必要がある。</w:t>
                            </w: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793C09" id="AutoShape 5487" o:spid="_x0000_s1057" type="#_x0000_t62" style="position:absolute;left:0;text-align:left;margin-left:184.1pt;margin-top:12.5pt;width:311.35pt;height:39.3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" adj="8742,-14387" filled="f" strokecolor="red">
                <v:textbox inset="1mm,1mm,1mm,1mm">
                  <w:txbxContent>
                    <w:p w14:paraId="6B4DC064" w14:textId="13885490" w:rsidR="00E413C5" w:rsidRPr="00DB0D94" w:rsidRDefault="00E413C5">
                      <w:pPr>
                        <w:pStyle w:val="Rf5"/>
                        <w:rPr>
                          <w:sz w:val="16"/>
                          <w:szCs w:val="16"/>
                        </w:rPr>
                      </w:pPr>
                      <w:r w:rsidRPr="00DB0D94">
                        <w:rPr>
                          <w:rFonts w:hint="eastAsia"/>
                          <w:kern w:val="0"/>
                          <w:sz w:val="16"/>
                          <w:szCs w:val="16"/>
                        </w:rPr>
                        <w:t>上り信号の</w:t>
                      </w:r>
                      <w:r w:rsidRPr="00DB0D94">
                        <w:rPr>
                          <w:rFonts w:hint="eastAsia"/>
                          <w:kern w:val="0"/>
                          <w:sz w:val="16"/>
                          <w:szCs w:val="16"/>
                        </w:rPr>
                        <w:t>2</w:t>
                      </w:r>
                      <w:r w:rsidRPr="00DB0D94">
                        <w:rPr>
                          <w:rFonts w:hint="eastAsia"/>
                          <w:kern w:val="0"/>
                          <w:sz w:val="16"/>
                          <w:szCs w:val="16"/>
                        </w:rPr>
                        <w:t>倍、</w:t>
                      </w:r>
                      <w:r w:rsidRPr="00DB0D94">
                        <w:rPr>
                          <w:rFonts w:hint="eastAsia"/>
                          <w:kern w:val="0"/>
                          <w:sz w:val="16"/>
                          <w:szCs w:val="16"/>
                        </w:rPr>
                        <w:t>3</w:t>
                      </w:r>
                      <w:r w:rsidRPr="00DB0D94">
                        <w:rPr>
                          <w:rFonts w:hint="eastAsia"/>
                          <w:kern w:val="0"/>
                          <w:sz w:val="16"/>
                          <w:szCs w:val="16"/>
                        </w:rPr>
                        <w:t>倍といった周波数に高調波が出ている場合や、</w:t>
                      </w:r>
                      <w:r w:rsidRPr="00DB0D94">
                        <w:rPr>
                          <w:rFonts w:hint="eastAsia"/>
                          <w:sz w:val="16"/>
                          <w:szCs w:val="16"/>
                        </w:rPr>
                        <w:t>帯域を持ったノイズ妨害成分が運用マージンの最低条件の候補となる場合は、表</w:t>
                      </w:r>
                      <w:r w:rsidRPr="00DB0D94">
                        <w:rPr>
                          <w:rFonts w:hint="eastAsia"/>
                          <w:sz w:val="16"/>
                          <w:szCs w:val="16"/>
                        </w:rPr>
                        <w:t>7.</w:t>
                      </w:r>
                      <w:r w:rsidR="001A44B2" w:rsidRPr="00DB0D94">
                        <w:rPr>
                          <w:sz w:val="16"/>
                          <w:szCs w:val="16"/>
                        </w:rPr>
                        <w:t>3</w:t>
                      </w:r>
                      <w:r w:rsidRPr="00DB0D94">
                        <w:rPr>
                          <w:rFonts w:hint="eastAsia"/>
                          <w:sz w:val="16"/>
                          <w:szCs w:val="16"/>
                        </w:rPr>
                        <w:t>のようなノイズ妨害の測定も行う必要がある。</w:t>
                      </w:r>
                    </w:p>
                  </w:txbxContent>
                </v:textbox>
              </v:shape>
            </w:pict>
          </mc:Fallback>
        </mc:AlternateContent>
      </w:r>
    </w:p>
    <w:p w14:paraId="03B851E1" w14:textId="53D17C2A" w:rsidR="001A08CE" w:rsidRDefault="001A08CE">
      <w:pPr>
        <w:pStyle w:val="Rc"/>
        <w:ind w:firstLine="220"/>
        <w:rPr>
          <w:color w:val="FF0000"/>
        </w:rPr>
      </w:pPr>
    </w:p>
    <w:p w14:paraId="5129C5A2" w14:textId="77777777" w:rsidR="001A08CE" w:rsidRDefault="001A08CE">
      <w:pPr>
        <w:pStyle w:val="Rc"/>
        <w:ind w:firstLine="220"/>
        <w:rPr>
          <w:color w:val="FF0000"/>
        </w:rPr>
      </w:pPr>
    </w:p>
    <w:p w14:paraId="0422562D" w14:textId="7E8FA614" w:rsidR="001A08CE" w:rsidRPr="00ED0C77" w:rsidRDefault="001A08CE" w:rsidP="0060773E">
      <w:pPr>
        <w:pStyle w:val="R105Century"/>
      </w:pPr>
      <w:r w:rsidRPr="00ED0C77">
        <w:t>表</w:t>
      </w:r>
      <w:r w:rsidRPr="0062270F">
        <w:rPr>
          <w:rFonts w:ascii="Arial" w:hAnsi="Arial"/>
        </w:rPr>
        <w:t>7.</w:t>
      </w:r>
      <w:r w:rsidR="002E31CE" w:rsidRPr="0062270F">
        <w:rPr>
          <w:rFonts w:ascii="Arial" w:hAnsi="Arial"/>
        </w:rPr>
        <w:t>2</w:t>
      </w:r>
      <w:r w:rsidRPr="00ED0C77">
        <w:rPr>
          <w:rFonts w:hint="eastAsia"/>
        </w:rPr>
        <w:t xml:space="preserve">　</w:t>
      </w:r>
      <w:r w:rsidR="008C3E89" w:rsidRPr="00ED0C77">
        <w:rPr>
          <w:rFonts w:hint="eastAsia"/>
        </w:rPr>
        <w:t>スペクトラムアナライザ</w:t>
      </w:r>
      <w:r w:rsidRPr="00ED0C77">
        <w:rPr>
          <w:rFonts w:hint="eastAsia"/>
        </w:rPr>
        <w:t>実測値と単一波妨害レベルの換算</w:t>
      </w:r>
      <w:bookmarkEnd w:id="97"/>
      <w:r w:rsidRPr="00ED0C77">
        <w:rPr>
          <w:rFonts w:hint="eastAsia"/>
        </w:rPr>
        <w:t>値</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427"/>
        <w:gridCol w:w="992"/>
        <w:gridCol w:w="1276"/>
        <w:gridCol w:w="1559"/>
        <w:gridCol w:w="1897"/>
        <w:gridCol w:w="1461"/>
        <w:gridCol w:w="1460"/>
      </w:tblGrid>
      <w:tr w:rsidR="001F614E" w:rsidRPr="0062270F" w14:paraId="4CBC8E08" w14:textId="77777777" w:rsidTr="00F703F3">
        <w:trPr>
          <w:cantSplit/>
          <w:trHeight w:val="1147"/>
          <w:jc w:val="center"/>
        </w:trPr>
        <w:tc>
          <w:tcPr>
            <w:tcW w:w="1419" w:type="dxa"/>
            <w:gridSpan w:val="2"/>
            <w:vAlign w:val="center"/>
          </w:tcPr>
          <w:p w14:paraId="3450BA64" w14:textId="77777777" w:rsidR="001A08CE" w:rsidRPr="0062270F" w:rsidRDefault="001A08CE" w:rsidP="0062270F">
            <w:pPr>
              <w:jc w:val="center"/>
              <w:rPr>
                <w:sz w:val="20"/>
                <w:szCs w:val="20"/>
              </w:rPr>
            </w:pPr>
            <w:r w:rsidRPr="0062270F">
              <w:rPr>
                <w:rFonts w:hint="eastAsia"/>
                <w:sz w:val="20"/>
                <w:szCs w:val="20"/>
              </w:rPr>
              <w:t>上り変調方式</w:t>
            </w:r>
          </w:p>
        </w:tc>
        <w:tc>
          <w:tcPr>
            <w:tcW w:w="1276" w:type="dxa"/>
            <w:vAlign w:val="center"/>
          </w:tcPr>
          <w:p w14:paraId="180B5118" w14:textId="404F0101" w:rsidR="001A08CE" w:rsidRPr="0062270F" w:rsidRDefault="001A08CE" w:rsidP="00A666DA">
            <w:pPr>
              <w:pStyle w:val="R8"/>
              <w:ind w:firstLine="180"/>
            </w:pPr>
            <w:r w:rsidRPr="0062270F">
              <w:rPr>
                <w:rFonts w:hint="eastAsia"/>
              </w:rPr>
              <w:t>上り周波数</w:t>
            </w:r>
            <w:r w:rsidRPr="0062270F">
              <w:br/>
            </w:r>
            <w:r w:rsidRPr="0062270F">
              <w:rPr>
                <w:rFonts w:hint="eastAsia"/>
              </w:rPr>
              <w:t>帯域幅</w:t>
            </w:r>
            <w:r w:rsidRPr="0062270F">
              <w:br/>
            </w:r>
            <w:r w:rsidR="00620B0B" w:rsidRPr="0062270F">
              <w:rPr>
                <w:rFonts w:hint="eastAsia"/>
              </w:rPr>
              <w:t>(</w:t>
            </w:r>
            <w:r w:rsidR="00425E8D" w:rsidRPr="0062270F">
              <w:rPr>
                <w:rFonts w:ascii="Times New Roman" w:hAnsi="Times New Roman" w:hint="eastAsia"/>
              </w:rPr>
              <w:t>MHz</w:t>
            </w:r>
            <w:r w:rsidR="00620B0B" w:rsidRPr="0062270F">
              <w:rPr>
                <w:rFonts w:hint="eastAsia"/>
              </w:rPr>
              <w:t>)</w:t>
            </w:r>
          </w:p>
        </w:tc>
        <w:tc>
          <w:tcPr>
            <w:tcW w:w="1559" w:type="dxa"/>
            <w:vAlign w:val="center"/>
          </w:tcPr>
          <w:p w14:paraId="0532B321" w14:textId="129502E4" w:rsidR="001A08CE" w:rsidRPr="0062270F" w:rsidRDefault="001A08CE" w:rsidP="00A666DA">
            <w:pPr>
              <w:pStyle w:val="R8"/>
              <w:ind w:firstLine="180"/>
            </w:pPr>
            <w:r w:rsidRPr="0062270F">
              <w:rPr>
                <w:rFonts w:hint="eastAsia"/>
              </w:rPr>
              <w:t>上り</w:t>
            </w:r>
            <w:r w:rsidR="00935814" w:rsidRPr="0062270F">
              <w:rPr>
                <w:rFonts w:hint="eastAsia"/>
              </w:rPr>
              <w:t>中心</w:t>
            </w:r>
            <w:r w:rsidRPr="0062270F">
              <w:rPr>
                <w:rFonts w:hint="eastAsia"/>
              </w:rPr>
              <w:t>周波数</w:t>
            </w:r>
            <w:r w:rsidRPr="0062270F">
              <w:rPr>
                <w:rFonts w:hint="eastAsia"/>
              </w:rPr>
              <w:br/>
            </w:r>
            <w:r w:rsidR="00620B0B" w:rsidRPr="0062270F">
              <w:rPr>
                <w:rFonts w:hint="eastAsia"/>
              </w:rPr>
              <w:t>(</w:t>
            </w:r>
            <w:r w:rsidR="00425E8D" w:rsidRPr="0062270F">
              <w:rPr>
                <w:rFonts w:ascii="Times New Roman" w:hAnsi="Times New Roman" w:hint="eastAsia"/>
              </w:rPr>
              <w:t>MHz</w:t>
            </w:r>
            <w:r w:rsidR="00620B0B" w:rsidRPr="0062270F">
              <w:rPr>
                <w:rFonts w:hint="eastAsia"/>
              </w:rPr>
              <w:t>)</w:t>
            </w:r>
          </w:p>
        </w:tc>
        <w:tc>
          <w:tcPr>
            <w:tcW w:w="1897" w:type="dxa"/>
            <w:vAlign w:val="center"/>
          </w:tcPr>
          <w:p w14:paraId="050EAF51" w14:textId="799C94DB" w:rsidR="001A08CE" w:rsidRPr="0062270F" w:rsidRDefault="001A08CE" w:rsidP="00A666DA">
            <w:pPr>
              <w:pStyle w:val="R8"/>
              <w:ind w:firstLine="180"/>
              <w:rPr>
                <w:lang w:eastAsia="zh-CN"/>
              </w:rPr>
            </w:pPr>
            <w:r w:rsidRPr="0062270F">
              <w:rPr>
                <w:rFonts w:hint="eastAsia"/>
                <w:lang w:eastAsia="zh-CN"/>
              </w:rPr>
              <w:t>単一波妨害周波数</w:t>
            </w:r>
          </w:p>
          <w:p w14:paraId="1F685DFE" w14:textId="1BF04D17" w:rsidR="001A08CE" w:rsidRPr="0062270F" w:rsidRDefault="00620B0B" w:rsidP="00A666DA">
            <w:pPr>
              <w:pStyle w:val="R8"/>
              <w:ind w:firstLine="180"/>
            </w:pPr>
            <w:r w:rsidRPr="0062270F">
              <w:rPr>
                <w:rFonts w:hint="eastAsia"/>
              </w:rPr>
              <w:t>(</w:t>
            </w:r>
            <w:r w:rsidR="00425E8D" w:rsidRPr="0062270F">
              <w:rPr>
                <w:rFonts w:ascii="Times New Roman" w:hAnsi="Times New Roman" w:hint="eastAsia"/>
                <w:lang w:eastAsia="zh-CN"/>
              </w:rPr>
              <w:t>MHz</w:t>
            </w:r>
            <w:r w:rsidRPr="0062270F">
              <w:rPr>
                <w:rFonts w:hint="eastAsia"/>
              </w:rPr>
              <w:t>)</w:t>
            </w:r>
          </w:p>
        </w:tc>
        <w:tc>
          <w:tcPr>
            <w:tcW w:w="1461" w:type="dxa"/>
            <w:vAlign w:val="center"/>
          </w:tcPr>
          <w:p w14:paraId="01EA8928" w14:textId="07077FF6" w:rsidR="001A08CE" w:rsidRPr="0062270F" w:rsidRDefault="008C3E89" w:rsidP="00A666DA">
            <w:pPr>
              <w:pStyle w:val="R8"/>
              <w:ind w:firstLine="180"/>
            </w:pPr>
            <w:r w:rsidRPr="0062270F">
              <w:rPr>
                <w:rFonts w:hint="eastAsia"/>
              </w:rPr>
              <w:t>スペクトラム</w:t>
            </w:r>
            <w:r w:rsidR="0062270F">
              <w:br/>
            </w:r>
            <w:r w:rsidRPr="0062270F">
              <w:rPr>
                <w:rFonts w:hint="eastAsia"/>
              </w:rPr>
              <w:t>アナライザ</w:t>
            </w:r>
            <w:r w:rsidR="001A08CE" w:rsidRPr="0062270F">
              <w:br/>
            </w:r>
            <w:r w:rsidR="001A08CE" w:rsidRPr="0062270F">
              <w:rPr>
                <w:rFonts w:hint="eastAsia"/>
              </w:rPr>
              <w:t>実測値</w:t>
            </w:r>
            <w:r w:rsidR="001A08CE" w:rsidRPr="0062270F">
              <w:br/>
            </w:r>
            <w:r w:rsidR="00620B0B" w:rsidRPr="0062270F">
              <w:t>(</w:t>
            </w:r>
            <w:r w:rsidR="00425E8D" w:rsidRPr="0062270F">
              <w:rPr>
                <w:rFonts w:ascii="Times New Roman" w:hAnsi="Times New Roman" w:hint="eastAsia"/>
              </w:rPr>
              <w:t>dBµV</w:t>
            </w:r>
            <w:r w:rsidR="00620B0B" w:rsidRPr="0062270F">
              <w:t>)</w:t>
            </w:r>
          </w:p>
        </w:tc>
        <w:tc>
          <w:tcPr>
            <w:tcW w:w="1460" w:type="dxa"/>
            <w:vAlign w:val="center"/>
          </w:tcPr>
          <w:p w14:paraId="1D9C79A2" w14:textId="77777777" w:rsidR="001A08CE" w:rsidRPr="0062270F" w:rsidRDefault="001A08CE" w:rsidP="00A666DA">
            <w:pPr>
              <w:pStyle w:val="R8"/>
              <w:ind w:firstLine="180"/>
            </w:pPr>
            <w:r w:rsidRPr="0062270F">
              <w:rPr>
                <w:rFonts w:hint="eastAsia"/>
              </w:rPr>
              <w:t>単一波妨害</w:t>
            </w:r>
          </w:p>
          <w:p w14:paraId="16F2F4E1" w14:textId="3E8EFEE6" w:rsidR="001A08CE" w:rsidRPr="0062270F" w:rsidRDefault="001A08CE" w:rsidP="00A666DA">
            <w:pPr>
              <w:pStyle w:val="Rf6"/>
              <w:ind w:firstLine="180"/>
            </w:pPr>
            <w:r w:rsidRPr="0062270F">
              <w:rPr>
                <w:rFonts w:hint="eastAsia"/>
              </w:rPr>
              <w:t>レベル</w:t>
            </w:r>
            <w:r w:rsidRPr="0062270F">
              <w:rPr>
                <w:rFonts w:hint="eastAsia"/>
                <w:color w:val="auto"/>
              </w:rPr>
              <w:t>(</w:t>
            </w:r>
            <w:r w:rsidRPr="0062270F">
              <w:rPr>
                <w:rFonts w:hint="eastAsia"/>
                <w:color w:val="auto"/>
              </w:rPr>
              <w:t>※</w:t>
            </w:r>
            <w:r w:rsidR="004B7D02" w:rsidRPr="0062270F">
              <w:rPr>
                <w:rFonts w:hint="eastAsia"/>
                <w:color w:val="auto"/>
              </w:rPr>
              <w:t>1</w:t>
            </w:r>
            <w:r w:rsidRPr="0062270F">
              <w:rPr>
                <w:rFonts w:hint="eastAsia"/>
                <w:color w:val="auto"/>
              </w:rPr>
              <w:t>)</w:t>
            </w:r>
          </w:p>
          <w:p w14:paraId="01A908A0" w14:textId="35B2043B" w:rsidR="001A08CE" w:rsidRPr="0062270F" w:rsidRDefault="00620B0B" w:rsidP="00A666DA">
            <w:pPr>
              <w:pStyle w:val="R8"/>
              <w:ind w:firstLine="180"/>
            </w:pPr>
            <w:r w:rsidRPr="0062270F">
              <w:rPr>
                <w:rFonts w:hint="eastAsia"/>
              </w:rPr>
              <w:t>(</w:t>
            </w:r>
            <w:r w:rsidR="00425E8D" w:rsidRPr="0062270F">
              <w:rPr>
                <w:rFonts w:hint="eastAsia"/>
              </w:rPr>
              <w:t>dBµV</w:t>
            </w:r>
            <w:r w:rsidRPr="0062270F">
              <w:rPr>
                <w:rFonts w:hint="eastAsia"/>
              </w:rPr>
              <w:t>)</w:t>
            </w:r>
          </w:p>
        </w:tc>
      </w:tr>
      <w:tr w:rsidR="00F75F69" w:rsidRPr="0062270F" w14:paraId="62D310F1" w14:textId="77777777" w:rsidTr="0062270F">
        <w:trPr>
          <w:cantSplit/>
          <w:trHeight w:val="567"/>
          <w:jc w:val="center"/>
        </w:trPr>
        <w:tc>
          <w:tcPr>
            <w:tcW w:w="427" w:type="dxa"/>
            <w:vMerge w:val="restart"/>
            <w:vAlign w:val="center"/>
          </w:tcPr>
          <w:p w14:paraId="78A1B3AD" w14:textId="77777777" w:rsidR="001A08CE" w:rsidRPr="0062270F" w:rsidRDefault="001A08CE" w:rsidP="0062270F">
            <w:pPr>
              <w:jc w:val="center"/>
              <w:rPr>
                <w:sz w:val="20"/>
                <w:szCs w:val="20"/>
              </w:rPr>
            </w:pPr>
            <w:r w:rsidRPr="0062270F">
              <w:rPr>
                <w:sz w:val="20"/>
                <w:szCs w:val="20"/>
              </w:rPr>
              <w:t>A</w:t>
            </w:r>
          </w:p>
          <w:p w14:paraId="6E76F94B" w14:textId="77777777" w:rsidR="001A08CE" w:rsidRPr="0062270F" w:rsidRDefault="001A08CE" w:rsidP="0062270F">
            <w:pPr>
              <w:jc w:val="center"/>
              <w:rPr>
                <w:sz w:val="20"/>
                <w:szCs w:val="20"/>
              </w:rPr>
            </w:pPr>
            <w:r w:rsidRPr="0062270F">
              <w:rPr>
                <w:sz w:val="20"/>
                <w:szCs w:val="20"/>
              </w:rPr>
              <w:t>|</w:t>
            </w:r>
          </w:p>
          <w:p w14:paraId="65469F6A" w14:textId="77777777" w:rsidR="001A08CE" w:rsidRPr="0062270F" w:rsidRDefault="001A08CE" w:rsidP="0062270F">
            <w:pPr>
              <w:jc w:val="center"/>
              <w:rPr>
                <w:sz w:val="20"/>
                <w:szCs w:val="20"/>
              </w:rPr>
            </w:pPr>
            <w:r w:rsidRPr="0062270F">
              <w:rPr>
                <w:sz w:val="20"/>
                <w:szCs w:val="20"/>
              </w:rPr>
              <w:t>T</w:t>
            </w:r>
          </w:p>
          <w:p w14:paraId="615E985F" w14:textId="77777777" w:rsidR="001A08CE" w:rsidRPr="0062270F" w:rsidRDefault="001A08CE" w:rsidP="0062270F">
            <w:pPr>
              <w:jc w:val="center"/>
              <w:rPr>
                <w:sz w:val="20"/>
                <w:szCs w:val="20"/>
              </w:rPr>
            </w:pPr>
            <w:r w:rsidRPr="0062270F">
              <w:rPr>
                <w:sz w:val="20"/>
                <w:szCs w:val="20"/>
              </w:rPr>
              <w:t>D</w:t>
            </w:r>
          </w:p>
          <w:p w14:paraId="05085FD0" w14:textId="77777777" w:rsidR="001A08CE" w:rsidRPr="0062270F" w:rsidRDefault="001A08CE" w:rsidP="0062270F">
            <w:pPr>
              <w:jc w:val="center"/>
              <w:rPr>
                <w:sz w:val="20"/>
                <w:szCs w:val="20"/>
              </w:rPr>
            </w:pPr>
            <w:r w:rsidRPr="0062270F">
              <w:rPr>
                <w:sz w:val="20"/>
                <w:szCs w:val="20"/>
              </w:rPr>
              <w:t>M</w:t>
            </w:r>
          </w:p>
          <w:p w14:paraId="2D50663C" w14:textId="77777777" w:rsidR="001A08CE" w:rsidRPr="0062270F" w:rsidRDefault="001A08CE" w:rsidP="0062270F">
            <w:pPr>
              <w:jc w:val="center"/>
              <w:rPr>
                <w:sz w:val="20"/>
                <w:szCs w:val="20"/>
              </w:rPr>
            </w:pPr>
            <w:r w:rsidRPr="0062270F">
              <w:rPr>
                <w:sz w:val="20"/>
                <w:szCs w:val="20"/>
              </w:rPr>
              <w:t>A</w:t>
            </w:r>
          </w:p>
        </w:tc>
        <w:tc>
          <w:tcPr>
            <w:tcW w:w="992" w:type="dxa"/>
            <w:vAlign w:val="center"/>
          </w:tcPr>
          <w:p w14:paraId="006EE411" w14:textId="77777777" w:rsidR="001A08CE" w:rsidRPr="0062270F" w:rsidRDefault="001A08CE" w:rsidP="00A666DA">
            <w:pPr>
              <w:pStyle w:val="R8"/>
              <w:ind w:firstLine="180"/>
            </w:pPr>
            <w:r w:rsidRPr="0062270F">
              <w:t>Q</w:t>
            </w:r>
            <w:r w:rsidRPr="0062270F">
              <w:rPr>
                <w:rFonts w:hint="eastAsia"/>
              </w:rPr>
              <w:t>PSK</w:t>
            </w:r>
          </w:p>
        </w:tc>
        <w:tc>
          <w:tcPr>
            <w:tcW w:w="1276" w:type="dxa"/>
            <w:vAlign w:val="center"/>
          </w:tcPr>
          <w:p w14:paraId="3930129A" w14:textId="77777777" w:rsidR="001A08CE" w:rsidRPr="0062270F" w:rsidRDefault="003F24AB" w:rsidP="00A666DA">
            <w:pPr>
              <w:pStyle w:val="R8"/>
              <w:ind w:firstLine="180"/>
            </w:pPr>
            <w:r w:rsidRPr="0062270F">
              <w:t>1.6</w:t>
            </w:r>
          </w:p>
        </w:tc>
        <w:tc>
          <w:tcPr>
            <w:tcW w:w="1559" w:type="dxa"/>
            <w:vAlign w:val="center"/>
          </w:tcPr>
          <w:p w14:paraId="04468128" w14:textId="77777777" w:rsidR="001A08CE" w:rsidRPr="0062270F" w:rsidRDefault="005A1232" w:rsidP="00A666DA">
            <w:pPr>
              <w:pStyle w:val="R8"/>
              <w:ind w:firstLine="180"/>
            </w:pPr>
            <w:r w:rsidRPr="0062270F">
              <w:rPr>
                <w:rFonts w:hint="eastAsia"/>
              </w:rPr>
              <w:t>51.8</w:t>
            </w:r>
          </w:p>
        </w:tc>
        <w:tc>
          <w:tcPr>
            <w:tcW w:w="1897" w:type="dxa"/>
            <w:vAlign w:val="center"/>
          </w:tcPr>
          <w:p w14:paraId="1FD586FE" w14:textId="77777777" w:rsidR="001A08CE" w:rsidRPr="0062270F" w:rsidRDefault="001A08CE" w:rsidP="00A666DA">
            <w:pPr>
              <w:pStyle w:val="R8"/>
              <w:ind w:firstLine="180"/>
            </w:pPr>
            <w:r w:rsidRPr="0062270F">
              <w:rPr>
                <w:rFonts w:hint="eastAsia"/>
              </w:rPr>
              <w:t>439</w:t>
            </w:r>
          </w:p>
        </w:tc>
        <w:tc>
          <w:tcPr>
            <w:tcW w:w="1461" w:type="dxa"/>
            <w:vAlign w:val="center"/>
          </w:tcPr>
          <w:p w14:paraId="5DA87F3C" w14:textId="77777777" w:rsidR="001A08CE" w:rsidRPr="0062270F" w:rsidRDefault="001A08CE" w:rsidP="00A666DA">
            <w:pPr>
              <w:pStyle w:val="R8"/>
              <w:ind w:firstLine="180"/>
            </w:pPr>
            <w:r w:rsidRPr="0062270F">
              <w:rPr>
                <w:rFonts w:hint="eastAsia"/>
              </w:rPr>
              <w:t>－</w:t>
            </w:r>
            <w:r w:rsidRPr="0062270F">
              <w:rPr>
                <w:rFonts w:hint="eastAsia"/>
              </w:rPr>
              <w:t>4.18</w:t>
            </w:r>
          </w:p>
        </w:tc>
        <w:tc>
          <w:tcPr>
            <w:tcW w:w="1460" w:type="dxa"/>
            <w:vAlign w:val="center"/>
          </w:tcPr>
          <w:p w14:paraId="24260D25" w14:textId="77777777" w:rsidR="001A08CE" w:rsidRPr="0062270F" w:rsidRDefault="001A08CE" w:rsidP="00A666DA">
            <w:pPr>
              <w:pStyle w:val="R8"/>
              <w:ind w:firstLine="180"/>
            </w:pPr>
            <w:r w:rsidRPr="0062270F">
              <w:rPr>
                <w:rFonts w:hint="eastAsia"/>
              </w:rPr>
              <w:t>－</w:t>
            </w:r>
            <w:r w:rsidRPr="0062270F">
              <w:rPr>
                <w:rFonts w:hint="eastAsia"/>
              </w:rPr>
              <w:t>19.6</w:t>
            </w:r>
          </w:p>
        </w:tc>
      </w:tr>
      <w:tr w:rsidR="00F75F69" w:rsidRPr="0062270F" w14:paraId="04D0A791" w14:textId="77777777" w:rsidTr="00571A82">
        <w:trPr>
          <w:cantSplit/>
          <w:trHeight w:val="567"/>
          <w:jc w:val="center"/>
        </w:trPr>
        <w:tc>
          <w:tcPr>
            <w:tcW w:w="427" w:type="dxa"/>
            <w:vMerge/>
            <w:vAlign w:val="center"/>
          </w:tcPr>
          <w:p w14:paraId="563DD8D9" w14:textId="77777777" w:rsidR="001A08CE" w:rsidRPr="0062270F" w:rsidRDefault="001A08CE" w:rsidP="00DB0D94">
            <w:pPr>
              <w:jc w:val="center"/>
              <w:rPr>
                <w:sz w:val="20"/>
                <w:szCs w:val="20"/>
              </w:rPr>
            </w:pPr>
          </w:p>
        </w:tc>
        <w:tc>
          <w:tcPr>
            <w:tcW w:w="992" w:type="dxa"/>
            <w:vAlign w:val="center"/>
          </w:tcPr>
          <w:p w14:paraId="1DB4DADF" w14:textId="77777777" w:rsidR="001A08CE" w:rsidRPr="0062270F" w:rsidRDefault="001A08CE" w:rsidP="00A666DA">
            <w:pPr>
              <w:pStyle w:val="R8"/>
              <w:ind w:firstLine="180"/>
            </w:pPr>
            <w:r w:rsidRPr="0062270F">
              <w:rPr>
                <w:rFonts w:hint="eastAsia"/>
              </w:rPr>
              <w:t>16QAM</w:t>
            </w:r>
          </w:p>
        </w:tc>
        <w:tc>
          <w:tcPr>
            <w:tcW w:w="1276" w:type="dxa"/>
            <w:vAlign w:val="center"/>
          </w:tcPr>
          <w:p w14:paraId="3E3D4EEA" w14:textId="77777777" w:rsidR="001A08CE" w:rsidRPr="0062270F" w:rsidRDefault="003F24AB" w:rsidP="00A666DA">
            <w:pPr>
              <w:pStyle w:val="R8"/>
              <w:ind w:firstLine="180"/>
            </w:pPr>
            <w:r w:rsidRPr="0062270F">
              <w:t>1.6</w:t>
            </w:r>
          </w:p>
        </w:tc>
        <w:tc>
          <w:tcPr>
            <w:tcW w:w="1559" w:type="dxa"/>
            <w:vAlign w:val="center"/>
          </w:tcPr>
          <w:p w14:paraId="51093FCC" w14:textId="77777777" w:rsidR="001A08CE" w:rsidRPr="0062270F" w:rsidRDefault="005A1232" w:rsidP="00A666DA">
            <w:pPr>
              <w:pStyle w:val="R8"/>
              <w:ind w:firstLine="180"/>
            </w:pPr>
            <w:r w:rsidRPr="0062270F">
              <w:rPr>
                <w:rFonts w:hint="eastAsia"/>
              </w:rPr>
              <w:t>51.8</w:t>
            </w:r>
          </w:p>
        </w:tc>
        <w:tc>
          <w:tcPr>
            <w:tcW w:w="1897" w:type="dxa"/>
            <w:vAlign w:val="center"/>
          </w:tcPr>
          <w:p w14:paraId="6AE15850" w14:textId="77777777" w:rsidR="001A08CE" w:rsidRPr="0062270F" w:rsidRDefault="001A08CE" w:rsidP="00A666DA">
            <w:pPr>
              <w:pStyle w:val="R8"/>
              <w:ind w:firstLine="180"/>
            </w:pPr>
            <w:r w:rsidRPr="0062270F">
              <w:rPr>
                <w:rFonts w:hint="eastAsia"/>
              </w:rPr>
              <w:t>439</w:t>
            </w:r>
          </w:p>
        </w:tc>
        <w:tc>
          <w:tcPr>
            <w:tcW w:w="1461" w:type="dxa"/>
            <w:vAlign w:val="center"/>
          </w:tcPr>
          <w:p w14:paraId="6205E1C8" w14:textId="77777777" w:rsidR="001A08CE" w:rsidRPr="0062270F" w:rsidRDefault="001A08CE" w:rsidP="00A666DA">
            <w:pPr>
              <w:pStyle w:val="R8"/>
              <w:ind w:firstLine="180"/>
            </w:pPr>
            <w:r w:rsidRPr="0062270F">
              <w:rPr>
                <w:rFonts w:hint="eastAsia"/>
              </w:rPr>
              <w:t>－</w:t>
            </w:r>
            <w:r w:rsidRPr="0062270F">
              <w:rPr>
                <w:rFonts w:hint="eastAsia"/>
              </w:rPr>
              <w:t>4.28</w:t>
            </w:r>
          </w:p>
        </w:tc>
        <w:tc>
          <w:tcPr>
            <w:tcW w:w="1460" w:type="dxa"/>
            <w:vAlign w:val="center"/>
          </w:tcPr>
          <w:p w14:paraId="16B3A514" w14:textId="77777777" w:rsidR="001A08CE" w:rsidRPr="0062270F" w:rsidRDefault="001A08CE" w:rsidP="00A666DA">
            <w:pPr>
              <w:pStyle w:val="R8"/>
              <w:ind w:firstLine="180"/>
            </w:pPr>
            <w:r w:rsidRPr="0062270F">
              <w:rPr>
                <w:rFonts w:hint="eastAsia"/>
              </w:rPr>
              <w:t>－</w:t>
            </w:r>
            <w:r w:rsidRPr="0062270F">
              <w:rPr>
                <w:rFonts w:hint="eastAsia"/>
              </w:rPr>
              <w:t>19.7</w:t>
            </w:r>
          </w:p>
        </w:tc>
      </w:tr>
      <w:tr w:rsidR="00F75F69" w:rsidRPr="0062270F" w14:paraId="412D7670" w14:textId="77777777" w:rsidTr="00571A82">
        <w:trPr>
          <w:cantSplit/>
          <w:trHeight w:val="567"/>
          <w:jc w:val="center"/>
        </w:trPr>
        <w:tc>
          <w:tcPr>
            <w:tcW w:w="427" w:type="dxa"/>
            <w:vMerge/>
            <w:vAlign w:val="center"/>
          </w:tcPr>
          <w:p w14:paraId="53B91B19" w14:textId="77777777" w:rsidR="001A08CE" w:rsidRPr="0062270F" w:rsidRDefault="001A08CE" w:rsidP="00DB0D94">
            <w:pPr>
              <w:jc w:val="center"/>
              <w:rPr>
                <w:sz w:val="20"/>
                <w:szCs w:val="20"/>
              </w:rPr>
            </w:pPr>
          </w:p>
        </w:tc>
        <w:tc>
          <w:tcPr>
            <w:tcW w:w="992" w:type="dxa"/>
            <w:vAlign w:val="center"/>
          </w:tcPr>
          <w:p w14:paraId="7F517B79" w14:textId="77777777" w:rsidR="001A08CE" w:rsidRPr="0062270F" w:rsidRDefault="001A08CE" w:rsidP="00A666DA">
            <w:pPr>
              <w:pStyle w:val="R8"/>
              <w:ind w:firstLine="180"/>
            </w:pPr>
            <w:r w:rsidRPr="0062270F">
              <w:rPr>
                <w:rFonts w:hint="eastAsia"/>
              </w:rPr>
              <w:t>64QAM</w:t>
            </w:r>
          </w:p>
        </w:tc>
        <w:tc>
          <w:tcPr>
            <w:tcW w:w="1276" w:type="dxa"/>
            <w:vAlign w:val="center"/>
          </w:tcPr>
          <w:p w14:paraId="73FAD8A6" w14:textId="77777777" w:rsidR="001A08CE" w:rsidRPr="0062270F" w:rsidRDefault="003F24AB" w:rsidP="00A666DA">
            <w:pPr>
              <w:pStyle w:val="R8"/>
              <w:ind w:firstLine="180"/>
            </w:pPr>
            <w:r w:rsidRPr="0062270F">
              <w:t>1.6</w:t>
            </w:r>
          </w:p>
        </w:tc>
        <w:tc>
          <w:tcPr>
            <w:tcW w:w="1559" w:type="dxa"/>
            <w:vAlign w:val="center"/>
          </w:tcPr>
          <w:p w14:paraId="795656B5" w14:textId="77777777" w:rsidR="001A08CE" w:rsidRPr="0062270F" w:rsidRDefault="005A1232" w:rsidP="00A666DA">
            <w:pPr>
              <w:pStyle w:val="R8"/>
              <w:ind w:firstLine="180"/>
            </w:pPr>
            <w:r w:rsidRPr="0062270F">
              <w:rPr>
                <w:rFonts w:hint="eastAsia"/>
              </w:rPr>
              <w:t>51.8</w:t>
            </w:r>
          </w:p>
        </w:tc>
        <w:tc>
          <w:tcPr>
            <w:tcW w:w="1897" w:type="dxa"/>
            <w:vAlign w:val="center"/>
          </w:tcPr>
          <w:p w14:paraId="00494815" w14:textId="77777777" w:rsidR="001A08CE" w:rsidRPr="0062270F" w:rsidRDefault="001A08CE" w:rsidP="00A666DA">
            <w:pPr>
              <w:pStyle w:val="R8"/>
              <w:ind w:firstLine="180"/>
            </w:pPr>
            <w:r w:rsidRPr="0062270F">
              <w:rPr>
                <w:rFonts w:hint="eastAsia"/>
              </w:rPr>
              <w:t>439</w:t>
            </w:r>
          </w:p>
        </w:tc>
        <w:tc>
          <w:tcPr>
            <w:tcW w:w="1461" w:type="dxa"/>
            <w:vAlign w:val="center"/>
          </w:tcPr>
          <w:p w14:paraId="165EF784" w14:textId="77777777" w:rsidR="001A08CE" w:rsidRPr="0062270F" w:rsidRDefault="001A08CE" w:rsidP="00A666DA">
            <w:pPr>
              <w:pStyle w:val="R8"/>
              <w:ind w:firstLine="180"/>
            </w:pPr>
            <w:r w:rsidRPr="0062270F">
              <w:rPr>
                <w:rFonts w:hint="eastAsia"/>
              </w:rPr>
              <w:t>－</w:t>
            </w:r>
            <w:r w:rsidRPr="0062270F">
              <w:rPr>
                <w:rFonts w:hint="eastAsia"/>
              </w:rPr>
              <w:t>4.38</w:t>
            </w:r>
          </w:p>
        </w:tc>
        <w:tc>
          <w:tcPr>
            <w:tcW w:w="1460" w:type="dxa"/>
            <w:vAlign w:val="center"/>
          </w:tcPr>
          <w:p w14:paraId="544A4B09" w14:textId="77777777" w:rsidR="001A08CE" w:rsidRPr="0062270F" w:rsidRDefault="001A08CE" w:rsidP="00A666DA">
            <w:pPr>
              <w:pStyle w:val="R8"/>
              <w:ind w:firstLine="180"/>
            </w:pPr>
            <w:r w:rsidRPr="0062270F">
              <w:rPr>
                <w:rFonts w:hint="eastAsia"/>
              </w:rPr>
              <w:t>－</w:t>
            </w:r>
            <w:r w:rsidRPr="0062270F">
              <w:rPr>
                <w:rFonts w:hint="eastAsia"/>
              </w:rPr>
              <w:t>19.8</w:t>
            </w:r>
          </w:p>
        </w:tc>
      </w:tr>
      <w:tr w:rsidR="00F75F69" w:rsidRPr="0062270F" w14:paraId="2EDDEAE7" w14:textId="77777777" w:rsidTr="00571A82">
        <w:trPr>
          <w:cantSplit/>
          <w:trHeight w:val="567"/>
          <w:jc w:val="center"/>
        </w:trPr>
        <w:tc>
          <w:tcPr>
            <w:tcW w:w="427" w:type="dxa"/>
            <w:vMerge w:val="restart"/>
            <w:tcBorders>
              <w:bottom w:val="single" w:sz="4" w:space="0" w:color="auto"/>
            </w:tcBorders>
            <w:textDirection w:val="lrTbV"/>
            <w:vAlign w:val="center"/>
          </w:tcPr>
          <w:p w14:paraId="08256E66" w14:textId="77777777" w:rsidR="001A08CE" w:rsidRPr="0062270F" w:rsidRDefault="001A08CE" w:rsidP="00DB0D94">
            <w:pPr>
              <w:jc w:val="center"/>
              <w:rPr>
                <w:sz w:val="20"/>
                <w:szCs w:val="20"/>
              </w:rPr>
            </w:pPr>
            <w:r w:rsidRPr="0062270F">
              <w:rPr>
                <w:sz w:val="20"/>
                <w:szCs w:val="20"/>
              </w:rPr>
              <w:t>S</w:t>
            </w:r>
          </w:p>
          <w:p w14:paraId="1F08EC04" w14:textId="77777777" w:rsidR="001A08CE" w:rsidRPr="0062270F" w:rsidRDefault="001A08CE" w:rsidP="00DB0D94">
            <w:pPr>
              <w:jc w:val="center"/>
              <w:rPr>
                <w:sz w:val="20"/>
                <w:szCs w:val="20"/>
              </w:rPr>
            </w:pPr>
            <w:r w:rsidRPr="0062270F">
              <w:rPr>
                <w:sz w:val="20"/>
                <w:szCs w:val="20"/>
              </w:rPr>
              <w:t>|</w:t>
            </w:r>
          </w:p>
          <w:p w14:paraId="34530855" w14:textId="77777777" w:rsidR="001A08CE" w:rsidRPr="0062270F" w:rsidRDefault="001A08CE" w:rsidP="00DB0D94">
            <w:pPr>
              <w:jc w:val="center"/>
              <w:rPr>
                <w:sz w:val="20"/>
                <w:szCs w:val="20"/>
              </w:rPr>
            </w:pPr>
            <w:r w:rsidRPr="0062270F">
              <w:rPr>
                <w:sz w:val="20"/>
                <w:szCs w:val="20"/>
              </w:rPr>
              <w:t>C</w:t>
            </w:r>
          </w:p>
          <w:p w14:paraId="7073652A" w14:textId="77777777" w:rsidR="001A08CE" w:rsidRPr="0062270F" w:rsidRDefault="001A08CE" w:rsidP="00DB0D94">
            <w:pPr>
              <w:jc w:val="center"/>
              <w:rPr>
                <w:sz w:val="20"/>
                <w:szCs w:val="20"/>
              </w:rPr>
            </w:pPr>
            <w:r w:rsidRPr="0062270F">
              <w:rPr>
                <w:sz w:val="20"/>
                <w:szCs w:val="20"/>
              </w:rPr>
              <w:t>D</w:t>
            </w:r>
          </w:p>
          <w:p w14:paraId="15FCF69E" w14:textId="77777777" w:rsidR="001A08CE" w:rsidRPr="0062270F" w:rsidRDefault="001A08CE" w:rsidP="00DB0D94">
            <w:pPr>
              <w:jc w:val="center"/>
              <w:rPr>
                <w:sz w:val="20"/>
                <w:szCs w:val="20"/>
              </w:rPr>
            </w:pPr>
            <w:r w:rsidRPr="0062270F">
              <w:rPr>
                <w:sz w:val="20"/>
                <w:szCs w:val="20"/>
              </w:rPr>
              <w:t>M</w:t>
            </w:r>
          </w:p>
          <w:p w14:paraId="248DD6B4" w14:textId="77777777" w:rsidR="001A08CE" w:rsidRPr="0062270F" w:rsidRDefault="001A08CE" w:rsidP="00DB0D94">
            <w:pPr>
              <w:jc w:val="center"/>
              <w:rPr>
                <w:sz w:val="20"/>
                <w:szCs w:val="20"/>
              </w:rPr>
            </w:pPr>
            <w:r w:rsidRPr="0062270F">
              <w:rPr>
                <w:sz w:val="20"/>
                <w:szCs w:val="20"/>
              </w:rPr>
              <w:t>A</w:t>
            </w:r>
          </w:p>
        </w:tc>
        <w:tc>
          <w:tcPr>
            <w:tcW w:w="992" w:type="dxa"/>
            <w:tcBorders>
              <w:bottom w:val="single" w:sz="4" w:space="0" w:color="auto"/>
            </w:tcBorders>
            <w:vAlign w:val="center"/>
          </w:tcPr>
          <w:p w14:paraId="70727FEB" w14:textId="77777777" w:rsidR="001A08CE" w:rsidRPr="0062270F" w:rsidRDefault="001A08CE" w:rsidP="00A666DA">
            <w:pPr>
              <w:pStyle w:val="R8"/>
              <w:ind w:firstLine="180"/>
            </w:pPr>
            <w:r w:rsidRPr="0062270F">
              <w:t>Q</w:t>
            </w:r>
            <w:r w:rsidRPr="0062270F">
              <w:rPr>
                <w:rFonts w:hint="eastAsia"/>
              </w:rPr>
              <w:t>PSK</w:t>
            </w:r>
          </w:p>
        </w:tc>
        <w:tc>
          <w:tcPr>
            <w:tcW w:w="1276" w:type="dxa"/>
            <w:tcBorders>
              <w:bottom w:val="single" w:sz="4" w:space="0" w:color="auto"/>
            </w:tcBorders>
            <w:vAlign w:val="center"/>
          </w:tcPr>
          <w:p w14:paraId="73A253FA" w14:textId="77777777" w:rsidR="001A08CE" w:rsidRPr="0062270F" w:rsidRDefault="003F24AB" w:rsidP="00A666DA">
            <w:pPr>
              <w:pStyle w:val="R8"/>
              <w:ind w:firstLine="180"/>
            </w:pPr>
            <w:r w:rsidRPr="0062270F">
              <w:t>1.6</w:t>
            </w:r>
          </w:p>
        </w:tc>
        <w:tc>
          <w:tcPr>
            <w:tcW w:w="1559" w:type="dxa"/>
            <w:tcBorders>
              <w:bottom w:val="single" w:sz="4" w:space="0" w:color="auto"/>
            </w:tcBorders>
            <w:vAlign w:val="center"/>
          </w:tcPr>
          <w:p w14:paraId="357C9688" w14:textId="77777777" w:rsidR="001A08CE" w:rsidRPr="0062270F" w:rsidRDefault="005A1232" w:rsidP="00A666DA">
            <w:pPr>
              <w:pStyle w:val="R8"/>
              <w:ind w:firstLine="180"/>
            </w:pPr>
            <w:r w:rsidRPr="0062270F">
              <w:rPr>
                <w:rFonts w:hint="eastAsia"/>
              </w:rPr>
              <w:t>51.8</w:t>
            </w:r>
          </w:p>
        </w:tc>
        <w:tc>
          <w:tcPr>
            <w:tcW w:w="1897" w:type="dxa"/>
            <w:tcBorders>
              <w:bottom w:val="single" w:sz="4" w:space="0" w:color="auto"/>
            </w:tcBorders>
            <w:vAlign w:val="center"/>
          </w:tcPr>
          <w:p w14:paraId="07A7AADD" w14:textId="77777777" w:rsidR="001A08CE" w:rsidRPr="0062270F" w:rsidRDefault="001A08CE" w:rsidP="00A666DA">
            <w:pPr>
              <w:pStyle w:val="R8"/>
              <w:ind w:firstLine="180"/>
            </w:pPr>
            <w:r w:rsidRPr="0062270F">
              <w:rPr>
                <w:rFonts w:hint="eastAsia"/>
              </w:rPr>
              <w:t>439</w:t>
            </w:r>
          </w:p>
        </w:tc>
        <w:tc>
          <w:tcPr>
            <w:tcW w:w="1461" w:type="dxa"/>
            <w:tcBorders>
              <w:bottom w:val="single" w:sz="4" w:space="0" w:color="auto"/>
            </w:tcBorders>
            <w:vAlign w:val="center"/>
          </w:tcPr>
          <w:p w14:paraId="46529064" w14:textId="77777777" w:rsidR="001A08CE" w:rsidRPr="0062270F" w:rsidRDefault="001A08CE" w:rsidP="00A666DA">
            <w:pPr>
              <w:pStyle w:val="R8"/>
              <w:ind w:firstLine="180"/>
            </w:pPr>
            <w:r w:rsidRPr="0062270F">
              <w:rPr>
                <w:rFonts w:hint="eastAsia"/>
              </w:rPr>
              <w:t>－</w:t>
            </w:r>
            <w:r w:rsidRPr="0062270F">
              <w:rPr>
                <w:rFonts w:hint="eastAsia"/>
              </w:rPr>
              <w:t>4.48</w:t>
            </w:r>
          </w:p>
        </w:tc>
        <w:tc>
          <w:tcPr>
            <w:tcW w:w="1460" w:type="dxa"/>
            <w:tcBorders>
              <w:bottom w:val="single" w:sz="4" w:space="0" w:color="auto"/>
            </w:tcBorders>
            <w:vAlign w:val="center"/>
          </w:tcPr>
          <w:p w14:paraId="687A1754" w14:textId="77777777" w:rsidR="001A08CE" w:rsidRPr="0062270F" w:rsidRDefault="001A08CE" w:rsidP="00A666DA">
            <w:pPr>
              <w:pStyle w:val="R8"/>
              <w:ind w:firstLine="180"/>
            </w:pPr>
            <w:r w:rsidRPr="0062270F">
              <w:rPr>
                <w:rFonts w:hint="eastAsia"/>
              </w:rPr>
              <w:t>－</w:t>
            </w:r>
            <w:r w:rsidRPr="0062270F">
              <w:rPr>
                <w:rFonts w:hint="eastAsia"/>
              </w:rPr>
              <w:t>19.9</w:t>
            </w:r>
          </w:p>
        </w:tc>
      </w:tr>
      <w:tr w:rsidR="00F75F69" w:rsidRPr="0062270F" w14:paraId="5385598A" w14:textId="77777777" w:rsidTr="00571A82">
        <w:trPr>
          <w:cantSplit/>
          <w:trHeight w:val="567"/>
          <w:jc w:val="center"/>
        </w:trPr>
        <w:tc>
          <w:tcPr>
            <w:tcW w:w="427" w:type="dxa"/>
            <w:vMerge/>
            <w:vAlign w:val="center"/>
          </w:tcPr>
          <w:p w14:paraId="12895D4A" w14:textId="77777777" w:rsidR="001A08CE" w:rsidRPr="0062270F" w:rsidRDefault="001A08CE" w:rsidP="00A666DA">
            <w:pPr>
              <w:pStyle w:val="R8"/>
              <w:ind w:firstLine="180"/>
            </w:pPr>
          </w:p>
        </w:tc>
        <w:tc>
          <w:tcPr>
            <w:tcW w:w="992" w:type="dxa"/>
            <w:vAlign w:val="center"/>
          </w:tcPr>
          <w:p w14:paraId="3ACC8A4B" w14:textId="77777777" w:rsidR="001A08CE" w:rsidRPr="0062270F" w:rsidRDefault="001A08CE" w:rsidP="00A666DA">
            <w:pPr>
              <w:pStyle w:val="R8"/>
              <w:ind w:firstLine="180"/>
            </w:pPr>
            <w:r w:rsidRPr="0062270F">
              <w:rPr>
                <w:rFonts w:hint="eastAsia"/>
              </w:rPr>
              <w:t>16QAM</w:t>
            </w:r>
          </w:p>
        </w:tc>
        <w:tc>
          <w:tcPr>
            <w:tcW w:w="1276" w:type="dxa"/>
            <w:vAlign w:val="center"/>
          </w:tcPr>
          <w:p w14:paraId="53E231BE" w14:textId="77777777" w:rsidR="001A08CE" w:rsidRPr="0062270F" w:rsidRDefault="003F24AB" w:rsidP="00A666DA">
            <w:pPr>
              <w:pStyle w:val="R8"/>
              <w:ind w:firstLine="180"/>
            </w:pPr>
            <w:r w:rsidRPr="0062270F">
              <w:t>1.6</w:t>
            </w:r>
          </w:p>
        </w:tc>
        <w:tc>
          <w:tcPr>
            <w:tcW w:w="1559" w:type="dxa"/>
            <w:vAlign w:val="center"/>
          </w:tcPr>
          <w:p w14:paraId="279B1F57" w14:textId="77777777" w:rsidR="001A08CE" w:rsidRPr="0062270F" w:rsidRDefault="005A1232" w:rsidP="00A666DA">
            <w:pPr>
              <w:pStyle w:val="R8"/>
              <w:ind w:firstLine="180"/>
            </w:pPr>
            <w:r w:rsidRPr="0062270F">
              <w:rPr>
                <w:rFonts w:hint="eastAsia"/>
              </w:rPr>
              <w:t>51.8</w:t>
            </w:r>
          </w:p>
        </w:tc>
        <w:tc>
          <w:tcPr>
            <w:tcW w:w="1897" w:type="dxa"/>
            <w:vAlign w:val="center"/>
          </w:tcPr>
          <w:p w14:paraId="050E13DE" w14:textId="77777777" w:rsidR="001A08CE" w:rsidRPr="0062270F" w:rsidRDefault="001A08CE" w:rsidP="00A666DA">
            <w:pPr>
              <w:pStyle w:val="R8"/>
              <w:ind w:firstLine="180"/>
            </w:pPr>
            <w:r w:rsidRPr="0062270F">
              <w:rPr>
                <w:rFonts w:hint="eastAsia"/>
              </w:rPr>
              <w:t>439</w:t>
            </w:r>
          </w:p>
        </w:tc>
        <w:tc>
          <w:tcPr>
            <w:tcW w:w="1461" w:type="dxa"/>
            <w:vAlign w:val="center"/>
          </w:tcPr>
          <w:p w14:paraId="081CD52A" w14:textId="77777777" w:rsidR="001A08CE" w:rsidRPr="0062270F" w:rsidRDefault="001A08CE" w:rsidP="00A666DA">
            <w:pPr>
              <w:pStyle w:val="R8"/>
              <w:ind w:firstLine="180"/>
            </w:pPr>
            <w:r w:rsidRPr="0062270F">
              <w:rPr>
                <w:rFonts w:hint="eastAsia"/>
              </w:rPr>
              <w:t>－</w:t>
            </w:r>
            <w:r w:rsidRPr="0062270F">
              <w:rPr>
                <w:rFonts w:hint="eastAsia"/>
              </w:rPr>
              <w:t>4.58</w:t>
            </w:r>
          </w:p>
        </w:tc>
        <w:tc>
          <w:tcPr>
            <w:tcW w:w="1460" w:type="dxa"/>
            <w:vAlign w:val="center"/>
          </w:tcPr>
          <w:p w14:paraId="552A517F" w14:textId="77777777" w:rsidR="001A08CE" w:rsidRPr="0062270F" w:rsidRDefault="001A08CE" w:rsidP="00A666DA">
            <w:pPr>
              <w:pStyle w:val="R8"/>
              <w:ind w:firstLine="180"/>
            </w:pPr>
            <w:r w:rsidRPr="0062270F">
              <w:rPr>
                <w:rFonts w:hint="eastAsia"/>
              </w:rPr>
              <w:t>－</w:t>
            </w:r>
            <w:r w:rsidRPr="0062270F">
              <w:rPr>
                <w:rFonts w:hint="eastAsia"/>
              </w:rPr>
              <w:t>20.0</w:t>
            </w:r>
          </w:p>
        </w:tc>
      </w:tr>
      <w:tr w:rsidR="00F75F69" w:rsidRPr="0062270F" w14:paraId="1598F126" w14:textId="77777777" w:rsidTr="00571A82">
        <w:trPr>
          <w:cantSplit/>
          <w:trHeight w:val="567"/>
          <w:jc w:val="center"/>
        </w:trPr>
        <w:tc>
          <w:tcPr>
            <w:tcW w:w="427" w:type="dxa"/>
            <w:vMerge/>
            <w:vAlign w:val="center"/>
          </w:tcPr>
          <w:p w14:paraId="3DC8EC42" w14:textId="77777777" w:rsidR="001A08CE" w:rsidRPr="0062270F" w:rsidRDefault="001A08CE" w:rsidP="00A666DA">
            <w:pPr>
              <w:pStyle w:val="R8"/>
              <w:ind w:firstLine="180"/>
            </w:pPr>
          </w:p>
        </w:tc>
        <w:tc>
          <w:tcPr>
            <w:tcW w:w="992" w:type="dxa"/>
            <w:vAlign w:val="center"/>
          </w:tcPr>
          <w:p w14:paraId="601C73BF" w14:textId="77777777" w:rsidR="001A08CE" w:rsidRPr="0062270F" w:rsidRDefault="001A08CE" w:rsidP="00A666DA">
            <w:pPr>
              <w:pStyle w:val="R8"/>
              <w:ind w:firstLine="180"/>
            </w:pPr>
            <w:r w:rsidRPr="0062270F">
              <w:rPr>
                <w:rFonts w:hint="eastAsia"/>
              </w:rPr>
              <w:t>64QAM</w:t>
            </w:r>
          </w:p>
        </w:tc>
        <w:tc>
          <w:tcPr>
            <w:tcW w:w="1276" w:type="dxa"/>
            <w:vAlign w:val="center"/>
          </w:tcPr>
          <w:p w14:paraId="3E914313" w14:textId="77777777" w:rsidR="001A08CE" w:rsidRPr="0062270F" w:rsidRDefault="003F24AB" w:rsidP="00A666DA">
            <w:pPr>
              <w:pStyle w:val="R8"/>
              <w:ind w:firstLine="180"/>
            </w:pPr>
            <w:r w:rsidRPr="0062270F">
              <w:t>1.6</w:t>
            </w:r>
          </w:p>
        </w:tc>
        <w:tc>
          <w:tcPr>
            <w:tcW w:w="1559" w:type="dxa"/>
            <w:vAlign w:val="center"/>
          </w:tcPr>
          <w:p w14:paraId="65C6FDD3" w14:textId="77777777" w:rsidR="001A08CE" w:rsidRPr="0062270F" w:rsidRDefault="005A1232" w:rsidP="00A666DA">
            <w:pPr>
              <w:pStyle w:val="R8"/>
              <w:ind w:firstLine="180"/>
            </w:pPr>
            <w:r w:rsidRPr="0062270F">
              <w:rPr>
                <w:rFonts w:hint="eastAsia"/>
              </w:rPr>
              <w:t>51.8</w:t>
            </w:r>
          </w:p>
        </w:tc>
        <w:tc>
          <w:tcPr>
            <w:tcW w:w="1897" w:type="dxa"/>
            <w:vAlign w:val="center"/>
          </w:tcPr>
          <w:p w14:paraId="1E048443" w14:textId="77777777" w:rsidR="001A08CE" w:rsidRPr="0062270F" w:rsidRDefault="001A08CE" w:rsidP="00A666DA">
            <w:pPr>
              <w:pStyle w:val="R8"/>
              <w:ind w:firstLine="180"/>
            </w:pPr>
            <w:r w:rsidRPr="0062270F">
              <w:rPr>
                <w:rFonts w:hint="eastAsia"/>
              </w:rPr>
              <w:t>439</w:t>
            </w:r>
          </w:p>
        </w:tc>
        <w:tc>
          <w:tcPr>
            <w:tcW w:w="1461" w:type="dxa"/>
            <w:vAlign w:val="center"/>
          </w:tcPr>
          <w:p w14:paraId="2E52B471" w14:textId="77777777" w:rsidR="001A08CE" w:rsidRPr="0062270F" w:rsidRDefault="001A08CE" w:rsidP="00A666DA">
            <w:pPr>
              <w:pStyle w:val="R8"/>
              <w:ind w:firstLine="180"/>
            </w:pPr>
            <w:r w:rsidRPr="0062270F">
              <w:rPr>
                <w:rFonts w:hint="eastAsia"/>
              </w:rPr>
              <w:t>－</w:t>
            </w:r>
            <w:r w:rsidRPr="0062270F">
              <w:rPr>
                <w:rFonts w:hint="eastAsia"/>
              </w:rPr>
              <w:t>4.68</w:t>
            </w:r>
          </w:p>
        </w:tc>
        <w:tc>
          <w:tcPr>
            <w:tcW w:w="1460" w:type="dxa"/>
            <w:vAlign w:val="center"/>
          </w:tcPr>
          <w:p w14:paraId="35E10C12" w14:textId="77777777" w:rsidR="001A08CE" w:rsidRPr="0062270F" w:rsidRDefault="001A08CE" w:rsidP="00A666DA">
            <w:pPr>
              <w:pStyle w:val="R8"/>
              <w:ind w:firstLine="180"/>
            </w:pPr>
            <w:r w:rsidRPr="0062270F">
              <w:rPr>
                <w:rFonts w:hint="eastAsia"/>
              </w:rPr>
              <w:t>－</w:t>
            </w:r>
            <w:r w:rsidRPr="0062270F">
              <w:rPr>
                <w:rFonts w:hint="eastAsia"/>
              </w:rPr>
              <w:t>20.1</w:t>
            </w:r>
          </w:p>
        </w:tc>
      </w:tr>
    </w:tbl>
    <w:p w14:paraId="2767F3C8" w14:textId="27D6035D" w:rsidR="001A08CE" w:rsidRDefault="0056671A">
      <w:r>
        <w:rPr>
          <w:noProof/>
        </w:rPr>
        <mc:AlternateContent>
          <mc:Choice Requires="wps">
            <w:drawing>
              <wp:anchor distT="0" distB="0" distL="114300" distR="114300" simplePos="0" relativeHeight="251679744" behindDoc="0" locked="0" layoutInCell="1" allowOverlap="1" wp14:anchorId="77187AAA" wp14:editId="3D6E6E8A">
                <wp:simplePos x="0" y="0"/>
                <wp:positionH relativeFrom="column">
                  <wp:posOffset>3642995</wp:posOffset>
                </wp:positionH>
                <wp:positionV relativeFrom="paragraph">
                  <wp:posOffset>111760</wp:posOffset>
                </wp:positionV>
                <wp:extent cx="2209800" cy="333375"/>
                <wp:effectExtent l="0" t="190500" r="19050" b="28575"/>
                <wp:wrapNone/>
                <wp:docPr id="116" name="AutoShape 55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333375"/>
                        </a:xfrm>
                        <a:prstGeom prst="wedgeRoundRectCallout">
                          <a:avLst>
                            <a:gd name="adj1" fmla="val 24685"/>
                            <a:gd name="adj2" fmla="val -102569"/>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0242612" w14:textId="77777777" w:rsidR="00E413C5" w:rsidRPr="00DB0D94" w:rsidRDefault="00E413C5" w:rsidP="003D30B6">
                            <w:pPr>
                              <w:pStyle w:val="Rf5"/>
                              <w:rPr>
                                <w:sz w:val="16"/>
                                <w:szCs w:val="16"/>
                              </w:rPr>
                            </w:pPr>
                            <w:r w:rsidRPr="00DB0D94">
                              <w:rPr>
                                <w:rFonts w:hint="eastAsia"/>
                                <w:sz w:val="16"/>
                                <w:szCs w:val="16"/>
                              </w:rPr>
                              <w:t>上り変調方式の組み合わせごとに、単一波妨害レベルの最大値を記入する。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77187AAA" id="AutoShape 5591" o:spid="_x0000_s1058" type="#_x0000_t62" style="position:absolute;left:0;text-align:left;margin-left:286.85pt;margin-top:8.8pt;width:174pt;height:26.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" adj="16132,-11355" filled="f" strokecolor="red">
                <v:textbox inset="0,0,0,0">
                  <w:txbxContent>
                    <w:p w14:paraId="20242612" w14:textId="77777777" w:rsidR="00E413C5" w:rsidRPr="00DB0D94" w:rsidRDefault="00E413C5" w:rsidP="003D30B6">
                      <w:pPr>
                        <w:pStyle w:val="Rf5"/>
                        <w:rPr>
                          <w:sz w:val="16"/>
                          <w:szCs w:val="16"/>
                        </w:rPr>
                      </w:pPr>
                      <w:r w:rsidRPr="00DB0D94">
                        <w:rPr>
                          <w:rFonts w:hint="eastAsia"/>
                          <w:sz w:val="16"/>
                          <w:szCs w:val="16"/>
                        </w:rPr>
                        <w:t>上り変調方式の組み合わせごとに、単一波妨害レベルの最大値を記入する。</w:t>
                      </w:r>
                    </w:p>
                  </w:txbxContent>
                </v:textbox>
              </v:shape>
            </w:pict>
          </mc:Fallback>
        </mc:AlternateContent>
      </w:r>
    </w:p>
    <w:p w14:paraId="5A00033E" w14:textId="2D675CB4" w:rsidR="001A08CE" w:rsidRDefault="00B86316">
      <w:r>
        <w:rPr>
          <w:rFonts w:hint="eastAsia"/>
          <w:sz w:val="20"/>
        </w:rPr>
        <w:t>（</w:t>
      </w:r>
      <w:r w:rsidR="004B7D02" w:rsidRPr="00B86316">
        <w:rPr>
          <w:rFonts w:hint="eastAsia"/>
          <w:sz w:val="20"/>
        </w:rPr>
        <w:t>※</w:t>
      </w:r>
      <w:r w:rsidR="004B7D02" w:rsidRPr="00B86316">
        <w:rPr>
          <w:rFonts w:hint="eastAsia"/>
          <w:sz w:val="20"/>
        </w:rPr>
        <w:t>1</w:t>
      </w:r>
      <w:r>
        <w:rPr>
          <w:rFonts w:hint="eastAsia"/>
          <w:sz w:val="20"/>
        </w:rPr>
        <w:t>）</w:t>
      </w:r>
      <w:r w:rsidR="001A08CE">
        <w:rPr>
          <w:rFonts w:hint="eastAsia"/>
        </w:rPr>
        <w:t>：単一波妨害レベルは、以下のように計算した。</w:t>
      </w:r>
    </w:p>
    <w:p w14:paraId="4D893538" w14:textId="4E4C4AE6" w:rsidR="001A08CE" w:rsidRPr="004B7D02" w:rsidRDefault="001A08CE"/>
    <w:p w14:paraId="23CB7B10" w14:textId="4FB557AB" w:rsidR="00836B5E" w:rsidRDefault="001A08CE">
      <w:pPr>
        <w:pStyle w:val="Rc"/>
        <w:ind w:leftChars="98" w:left="3239" w:hangingChars="1374" w:hanging="3023"/>
      </w:pPr>
      <w:r>
        <w:rPr>
          <w:rFonts w:hint="eastAsia"/>
        </w:rPr>
        <w:t>単一波妨害レベル</w:t>
      </w:r>
      <w:r w:rsidR="00B94B6B">
        <w:rPr>
          <w:rFonts w:hint="eastAsia"/>
        </w:rPr>
        <w:t>(</w:t>
      </w:r>
      <w:proofErr w:type="spellStart"/>
      <w:r w:rsidR="00425E8D" w:rsidRPr="00425E8D">
        <w:rPr>
          <w:rFonts w:ascii="Times New Roman" w:hAnsi="Times New Roman" w:hint="eastAsia"/>
        </w:rPr>
        <w:t>dBµV</w:t>
      </w:r>
      <w:proofErr w:type="spellEnd"/>
      <w:r w:rsidR="00B94B6B" w:rsidRPr="00F75F69">
        <w:t>)</w:t>
      </w:r>
      <w:r>
        <w:rPr>
          <w:rFonts w:hint="eastAsia"/>
        </w:rPr>
        <w:t>＝－</w:t>
      </w:r>
      <w:r>
        <w:rPr>
          <w:rFonts w:hint="eastAsia"/>
        </w:rPr>
        <w:t>4.18</w:t>
      </w:r>
      <w:r w:rsidR="00B94B6B">
        <w:rPr>
          <w:rFonts w:hint="eastAsia"/>
        </w:rPr>
        <w:t>(</w:t>
      </w:r>
      <w:proofErr w:type="spellStart"/>
      <w:r w:rsidR="00425E8D" w:rsidRPr="00425E8D">
        <w:rPr>
          <w:rFonts w:ascii="Times New Roman" w:hAnsi="Times New Roman" w:hint="eastAsia"/>
        </w:rPr>
        <w:t>dBµV</w:t>
      </w:r>
      <w:proofErr w:type="spellEnd"/>
      <w:r w:rsidR="00B94B6B" w:rsidRPr="00F75F69">
        <w:t>)</w:t>
      </w:r>
      <w:r w:rsidR="004A0F8E">
        <w:rPr>
          <w:rFonts w:hint="eastAsia"/>
        </w:rPr>
        <w:t>（</w:t>
      </w:r>
      <w:r w:rsidR="008C3E89">
        <w:rPr>
          <w:rFonts w:hint="eastAsia"/>
        </w:rPr>
        <w:t>スペクトラムアナライザ</w:t>
      </w:r>
      <w:r>
        <w:rPr>
          <w:rFonts w:hint="eastAsia"/>
        </w:rPr>
        <w:t>実測値</w:t>
      </w:r>
      <w:r w:rsidR="004A0F8E">
        <w:rPr>
          <w:rFonts w:hint="eastAsia"/>
        </w:rPr>
        <w:t>）</w:t>
      </w:r>
    </w:p>
    <w:p w14:paraId="503CE6DC" w14:textId="26EF0C21" w:rsidR="00F703F3" w:rsidRDefault="00F75F69" w:rsidP="00836B5E">
      <w:pPr>
        <w:pStyle w:val="Rc"/>
        <w:ind w:leftChars="1446" w:left="3236" w:hangingChars="25" w:hanging="55"/>
      </w:pPr>
      <w:r>
        <w:rPr>
          <w:noProof/>
        </w:rPr>
        <mc:AlternateContent>
          <mc:Choice Requires="wps">
            <w:drawing>
              <wp:anchor distT="0" distB="0" distL="114300" distR="114300" simplePos="0" relativeHeight="251696128" behindDoc="0" locked="0" layoutInCell="1" allowOverlap="1" wp14:anchorId="52C2D21D" wp14:editId="1222072E">
                <wp:simplePos x="0" y="0"/>
                <wp:positionH relativeFrom="column">
                  <wp:posOffset>3719195</wp:posOffset>
                </wp:positionH>
                <wp:positionV relativeFrom="paragraph">
                  <wp:posOffset>114300</wp:posOffset>
                </wp:positionV>
                <wp:extent cx="136525" cy="244475"/>
                <wp:effectExtent l="0" t="0" r="15875" b="22225"/>
                <wp:wrapNone/>
                <wp:docPr id="3" name="右中かっこ 3"/>
                <wp:cNvGraphicFramePr/>
                <a:graphic xmlns:a="http://schemas.openxmlformats.org/drawingml/2006/main">
                  <a:graphicData uri="http://schemas.microsoft.com/office/word/2010/wordprocessingShape">
                    <wps:wsp>
                      <wps:cNvSpPr/>
                      <wps:spPr>
                        <a:xfrm>
                          <a:off x="0" y="0"/>
                          <a:ext cx="136525" cy="244475"/>
                        </a:xfrm>
                        <a:prstGeom prst="rightBrace">
                          <a:avLst/>
                        </a:prstGeom>
                        <a:ln>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C8746B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3" o:spid="_x0000_s1026" type="#_x0000_t88" style="position:absolute;left:0;text-align:left;margin-left:292.85pt;margin-top:9pt;width:10.75pt;height:19.25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" adj="1005" strokecolor="red"/>
            </w:pict>
          </mc:Fallback>
        </mc:AlternateContent>
      </w:r>
      <w:r w:rsidR="001A44B2">
        <w:rPr>
          <w:noProof/>
        </w:rPr>
        <mc:AlternateContent>
          <mc:Choice Requires="wps">
            <w:drawing>
              <wp:anchor distT="0" distB="0" distL="114300" distR="114300" simplePos="0" relativeHeight="251695104" behindDoc="0" locked="0" layoutInCell="1" allowOverlap="1" wp14:anchorId="00EBD184" wp14:editId="1EEDBF93">
                <wp:simplePos x="0" y="0"/>
                <wp:positionH relativeFrom="column">
                  <wp:posOffset>4033520</wp:posOffset>
                </wp:positionH>
                <wp:positionV relativeFrom="paragraph">
                  <wp:posOffset>47625</wp:posOffset>
                </wp:positionV>
                <wp:extent cx="2412365" cy="342900"/>
                <wp:effectExtent l="190500" t="0" r="26035" b="19050"/>
                <wp:wrapNone/>
                <wp:docPr id="1" name="AutoShape 5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2365" cy="342900"/>
                        </a:xfrm>
                        <a:prstGeom prst="wedgeRoundRectCallout">
                          <a:avLst>
                            <a:gd name="adj1" fmla="val -56641"/>
                            <a:gd name="adj2" fmla="val 5787"/>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1C03118" w14:textId="685062A5" w:rsidR="008F1B05" w:rsidRPr="00785EA5" w:rsidRDefault="001D7278" w:rsidP="00A666DA">
                            <w:pPr>
                              <w:pStyle w:val="a0"/>
                              <w:rPr>
                                <w:u w:val="single"/>
                              </w:rPr>
                            </w:pPr>
                            <w:r w:rsidRPr="00785EA5">
                              <w:rPr>
                                <w:rFonts w:hint="eastAsia"/>
                              </w:rPr>
                              <w:t>分配器の損失、</w:t>
                            </w:r>
                            <w:r w:rsidRPr="00785EA5">
                              <w:t>HPF</w:t>
                            </w:r>
                            <w:r w:rsidRPr="00785EA5">
                              <w:rPr>
                                <w:rFonts w:hint="eastAsia"/>
                              </w:rPr>
                              <w:t>の損失は、試験で実際に使用した機材の損失の測定結果を用いて計算する。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00EBD184" id="AutoShape 5452" o:spid="_x0000_s1059" type="#_x0000_t62" style="position:absolute;left:0;text-align:left;margin-left:317.6pt;margin-top:3.75pt;width:189.95pt;height:2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" adj="-1434,12050" filled="f" strokecolor="red">
                <v:textbox inset="0,0,0,0">
                  <w:txbxContent>
                    <w:p w14:paraId="61C03118" w14:textId="685062A5" w:rsidR="008F1B05" w:rsidRPr="00785EA5" w:rsidRDefault="001D7278" w:rsidP="00A666DA">
                      <w:pPr>
                        <w:pStyle w:val="a0"/>
                        <w:rPr>
                          <w:u w:val="single"/>
                        </w:rPr>
                      </w:pPr>
                      <w:r w:rsidRPr="00785EA5">
                        <w:rPr>
                          <w:rFonts w:hint="eastAsia"/>
                        </w:rPr>
                        <w:t>分配器の損失、</w:t>
                      </w:r>
                      <w:r w:rsidRPr="00785EA5">
                        <w:t>HPF</w:t>
                      </w:r>
                      <w:r w:rsidRPr="00785EA5">
                        <w:rPr>
                          <w:rFonts w:hint="eastAsia"/>
                        </w:rPr>
                        <w:t>の損失は、試験で実際に使用した機材の損失の測定結果を用いて計算する。</w:t>
                      </w:r>
                    </w:p>
                  </w:txbxContent>
                </v:textbox>
              </v:shape>
            </w:pict>
          </mc:Fallback>
        </mc:AlternateContent>
      </w:r>
      <w:r w:rsidR="001A08CE">
        <w:rPr>
          <w:rFonts w:hint="eastAsia"/>
        </w:rPr>
        <w:t>＋</w:t>
      </w:r>
      <w:r w:rsidR="001A08CE">
        <w:rPr>
          <w:rFonts w:hint="eastAsia"/>
        </w:rPr>
        <w:t>4</w:t>
      </w:r>
      <w:r w:rsidR="00B94B6B">
        <w:rPr>
          <w:rFonts w:hint="eastAsia"/>
        </w:rPr>
        <w:t>(</w:t>
      </w:r>
      <w:r w:rsidR="00425E8D" w:rsidRPr="00425E8D">
        <w:rPr>
          <w:rFonts w:ascii="Times New Roman" w:hAnsi="Times New Roman" w:hint="eastAsia"/>
        </w:rPr>
        <w:t>dB</w:t>
      </w:r>
      <w:r w:rsidR="00B94B6B" w:rsidRPr="00F75F69">
        <w:t>)</w:t>
      </w:r>
      <w:r w:rsidR="001D7278">
        <w:rPr>
          <w:rFonts w:hint="eastAsia"/>
        </w:rPr>
        <w:t>（</w:t>
      </w:r>
      <w:r w:rsidR="001A08CE">
        <w:rPr>
          <w:rFonts w:hint="eastAsia"/>
        </w:rPr>
        <w:t>分配器挿入損</w:t>
      </w:r>
      <w:r w:rsidR="002A2004">
        <w:rPr>
          <w:rFonts w:hint="eastAsia"/>
        </w:rPr>
        <w:t>失</w:t>
      </w:r>
      <w:r w:rsidR="001D7278">
        <w:rPr>
          <w:rFonts w:hint="eastAsia"/>
        </w:rPr>
        <w:t>）</w:t>
      </w:r>
    </w:p>
    <w:p w14:paraId="4B715BCA" w14:textId="22543D3B" w:rsidR="00836B5E" w:rsidRPr="001D7278" w:rsidRDefault="001A08CE" w:rsidP="00836B5E">
      <w:pPr>
        <w:pStyle w:val="Rc"/>
        <w:ind w:leftChars="1446" w:left="3236" w:hangingChars="25" w:hanging="55"/>
      </w:pPr>
      <w:r>
        <w:rPr>
          <w:rFonts w:hint="eastAsia"/>
        </w:rPr>
        <w:t>＋</w:t>
      </w:r>
      <w:r>
        <w:rPr>
          <w:rFonts w:hint="eastAsia"/>
        </w:rPr>
        <w:t>0.5</w:t>
      </w:r>
      <w:r w:rsidR="00B94B6B">
        <w:rPr>
          <w:rFonts w:hint="eastAsia"/>
        </w:rPr>
        <w:t>(</w:t>
      </w:r>
      <w:r w:rsidR="00425E8D" w:rsidRPr="00425E8D">
        <w:rPr>
          <w:rFonts w:ascii="Times New Roman" w:hAnsi="Times New Roman" w:hint="eastAsia"/>
        </w:rPr>
        <w:t>dB</w:t>
      </w:r>
      <w:r w:rsidR="00B94B6B" w:rsidRPr="00F75F69">
        <w:t>)</w:t>
      </w:r>
      <w:r w:rsidR="001D7278">
        <w:rPr>
          <w:rFonts w:hint="eastAsia"/>
        </w:rPr>
        <w:t>（</w:t>
      </w:r>
      <w:r>
        <w:rPr>
          <w:rFonts w:hint="eastAsia"/>
        </w:rPr>
        <w:t>HPF</w:t>
      </w:r>
      <w:r>
        <w:rPr>
          <w:rFonts w:hint="eastAsia"/>
        </w:rPr>
        <w:t>挿入損</w:t>
      </w:r>
      <w:r w:rsidR="002A2004">
        <w:rPr>
          <w:rFonts w:hint="eastAsia"/>
        </w:rPr>
        <w:t>失</w:t>
      </w:r>
      <w:r w:rsidR="001D7278">
        <w:rPr>
          <w:rFonts w:hint="eastAsia"/>
        </w:rPr>
        <w:t>）</w:t>
      </w:r>
    </w:p>
    <w:p w14:paraId="56DB345D" w14:textId="12DE994F" w:rsidR="00836B5E" w:rsidRDefault="001A08CE" w:rsidP="00836B5E">
      <w:pPr>
        <w:pStyle w:val="Rc"/>
        <w:ind w:leftChars="1446" w:left="3236" w:hangingChars="25" w:hanging="55"/>
      </w:pPr>
      <w:r>
        <w:rPr>
          <w:rFonts w:hint="eastAsia"/>
        </w:rPr>
        <w:t>－</w:t>
      </w:r>
      <w:r>
        <w:rPr>
          <w:rFonts w:hint="eastAsia"/>
        </w:rPr>
        <w:t>20</w:t>
      </w:r>
      <w:r w:rsidR="00B94B6B">
        <w:rPr>
          <w:rFonts w:hint="eastAsia"/>
        </w:rPr>
        <w:t>(</w:t>
      </w:r>
      <w:r w:rsidR="00425E8D" w:rsidRPr="00425E8D">
        <w:rPr>
          <w:rFonts w:ascii="Times New Roman" w:hAnsi="Times New Roman" w:hint="eastAsia"/>
        </w:rPr>
        <w:t>dB</w:t>
      </w:r>
      <w:r w:rsidR="00B94B6B" w:rsidRPr="00F75F69">
        <w:t>)</w:t>
      </w:r>
      <w:r w:rsidR="00322550">
        <w:rPr>
          <w:rFonts w:hint="eastAsia"/>
        </w:rPr>
        <w:t>（</w:t>
      </w:r>
      <w:r>
        <w:rPr>
          <w:rFonts w:hint="eastAsia"/>
        </w:rPr>
        <w:t>分配器端子間の結合損失</w:t>
      </w:r>
      <w:r w:rsidR="00322550">
        <w:rPr>
          <w:rFonts w:hint="eastAsia"/>
        </w:rPr>
        <w:t>）</w:t>
      </w:r>
    </w:p>
    <w:p w14:paraId="3274C7C6" w14:textId="5BD35D1C" w:rsidR="00F703F3" w:rsidRDefault="001A08CE" w:rsidP="00785EA5">
      <w:pPr>
        <w:pStyle w:val="Rc"/>
        <w:ind w:leftChars="1216" w:left="3238" w:hangingChars="256" w:hanging="563"/>
        <w:rPr>
          <w:rFonts w:ascii="Times New Roman" w:hAnsi="Times New Roman"/>
        </w:rPr>
      </w:pPr>
      <w:r>
        <w:rPr>
          <w:rFonts w:hint="eastAsia"/>
        </w:rPr>
        <w:t>＝－</w:t>
      </w:r>
      <w:r>
        <w:rPr>
          <w:rFonts w:hint="eastAsia"/>
        </w:rPr>
        <w:t>19.68</w:t>
      </w:r>
      <w:r w:rsidR="00B94B6B">
        <w:rPr>
          <w:rFonts w:hint="eastAsia"/>
        </w:rPr>
        <w:t>(</w:t>
      </w:r>
      <w:proofErr w:type="spellStart"/>
      <w:r w:rsidR="00425E8D" w:rsidRPr="00425E8D">
        <w:rPr>
          <w:rFonts w:ascii="Times New Roman" w:hAnsi="Times New Roman" w:hint="eastAsia"/>
        </w:rPr>
        <w:t>dBµV</w:t>
      </w:r>
      <w:proofErr w:type="spellEnd"/>
      <w:r w:rsidR="00B94B6B" w:rsidRPr="00F75F69">
        <w:t>)</w:t>
      </w:r>
    </w:p>
    <w:p w14:paraId="4520D7AA" w14:textId="0DEB24C2" w:rsidR="001A08CE" w:rsidRDefault="001A08CE" w:rsidP="00785EA5">
      <w:pPr>
        <w:pStyle w:val="Rc"/>
        <w:ind w:leftChars="1216" w:left="3238" w:hangingChars="256" w:hanging="563"/>
      </w:pPr>
      <w:r>
        <w:rPr>
          <w:rFonts w:ascii="ＭＳ 明朝" w:hAnsi="ＭＳ 明朝" w:hint="eastAsia"/>
        </w:rPr>
        <w:t>≒－</w:t>
      </w:r>
      <w:r>
        <w:rPr>
          <w:rFonts w:hint="eastAsia"/>
        </w:rPr>
        <w:t>19.6</w:t>
      </w:r>
      <w:r w:rsidR="00B94B6B">
        <w:rPr>
          <w:rFonts w:hint="eastAsia"/>
        </w:rPr>
        <w:t>(</w:t>
      </w:r>
      <w:proofErr w:type="spellStart"/>
      <w:r w:rsidR="00425E8D" w:rsidRPr="00425E8D">
        <w:rPr>
          <w:rFonts w:ascii="Times New Roman" w:hAnsi="Times New Roman" w:hint="eastAsia"/>
        </w:rPr>
        <w:t>dBµV</w:t>
      </w:r>
      <w:proofErr w:type="spellEnd"/>
      <w:r w:rsidR="00B94B6B" w:rsidRPr="00F75F69">
        <w:t>)</w:t>
      </w:r>
      <w:r w:rsidR="00322550">
        <w:rPr>
          <w:rFonts w:hint="eastAsia"/>
        </w:rPr>
        <w:t>（</w:t>
      </w:r>
      <w:r w:rsidR="002A2004">
        <w:rPr>
          <w:rFonts w:hint="eastAsia"/>
        </w:rPr>
        <w:t>小</w:t>
      </w:r>
      <w:r>
        <w:rPr>
          <w:rFonts w:hint="eastAsia"/>
        </w:rPr>
        <w:t>数点第</w:t>
      </w:r>
      <w:r>
        <w:rPr>
          <w:rFonts w:hint="eastAsia"/>
        </w:rPr>
        <w:t>2</w:t>
      </w:r>
      <w:r>
        <w:rPr>
          <w:rFonts w:hint="eastAsia"/>
        </w:rPr>
        <w:t>位以下略</w:t>
      </w:r>
      <w:r w:rsidR="00322550">
        <w:rPr>
          <w:rFonts w:hint="eastAsia"/>
        </w:rPr>
        <w:t>）</w:t>
      </w:r>
    </w:p>
    <w:p w14:paraId="17FE5B58" w14:textId="6B31E896" w:rsidR="001A08CE" w:rsidRDefault="00F703F3">
      <w:r>
        <w:rPr>
          <w:noProof/>
        </w:rPr>
        <mc:AlternateContent>
          <mc:Choice Requires="wps">
            <w:drawing>
              <wp:anchor distT="0" distB="0" distL="114300" distR="114300" simplePos="0" relativeHeight="251633664" behindDoc="0" locked="0" layoutInCell="1" allowOverlap="1" wp14:anchorId="46F2DEFB" wp14:editId="218E4E7D">
                <wp:simplePos x="0" y="0"/>
                <wp:positionH relativeFrom="column">
                  <wp:posOffset>-402996</wp:posOffset>
                </wp:positionH>
                <wp:positionV relativeFrom="paragraph">
                  <wp:posOffset>240157</wp:posOffset>
                </wp:positionV>
                <wp:extent cx="4206875" cy="447675"/>
                <wp:effectExtent l="0" t="723900" r="22225" b="28575"/>
                <wp:wrapNone/>
                <wp:docPr id="114" name="AutoShape 5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875" cy="447675"/>
                        </a:xfrm>
                        <a:prstGeom prst="wedgeRoundRectCallout">
                          <a:avLst>
                            <a:gd name="adj1" fmla="val 27474"/>
                            <a:gd name="adj2" fmla="val -204780"/>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A34E81F" w14:textId="77777777" w:rsidR="00322550" w:rsidRPr="00DB0D94" w:rsidRDefault="00E413C5">
                            <w:pPr>
                              <w:pStyle w:val="Rf5"/>
                              <w:rPr>
                                <w:sz w:val="16"/>
                                <w:szCs w:val="16"/>
                              </w:rPr>
                            </w:pPr>
                            <w:r w:rsidRPr="00DB0D94">
                              <w:rPr>
                                <w:rFonts w:hint="eastAsia"/>
                                <w:sz w:val="16"/>
                                <w:szCs w:val="16"/>
                              </w:rPr>
                              <w:t>インピーダンス変換、増幅器等、換算の必要な要素がある場合には、計算に含める。</w:t>
                            </w:r>
                          </w:p>
                          <w:p w14:paraId="53159EC9" w14:textId="73FC1EC2" w:rsidR="00E413C5" w:rsidRPr="00DB0D94" w:rsidRDefault="00E413C5">
                            <w:pPr>
                              <w:pStyle w:val="Rf5"/>
                              <w:rPr>
                                <w:sz w:val="16"/>
                                <w:szCs w:val="16"/>
                              </w:rPr>
                            </w:pPr>
                            <w:r w:rsidRPr="00DB0D94">
                              <w:rPr>
                                <w:rFonts w:hint="eastAsia"/>
                                <w:sz w:val="16"/>
                                <w:szCs w:val="16"/>
                              </w:rPr>
                              <w:t>分配器端子間の結合損失＝</w:t>
                            </w:r>
                            <w:r w:rsidRPr="00DB0D94">
                              <w:rPr>
                                <w:rFonts w:hint="eastAsia"/>
                                <w:sz w:val="16"/>
                                <w:szCs w:val="16"/>
                              </w:rPr>
                              <w:t>20</w:t>
                            </w:r>
                            <w:r w:rsidRPr="00DB0D94">
                              <w:rPr>
                                <w:rFonts w:hint="eastAsia"/>
                                <w:sz w:val="16"/>
                                <w:szCs w:val="16"/>
                              </w:rPr>
                              <w:t>［</w:t>
                            </w:r>
                            <w:r w:rsidRPr="00DB0D94">
                              <w:rPr>
                                <w:rFonts w:hint="eastAsia"/>
                                <w:sz w:val="16"/>
                                <w:szCs w:val="16"/>
                              </w:rPr>
                              <w:t>dB</w:t>
                            </w:r>
                            <w:r w:rsidRPr="00DB0D94">
                              <w:rPr>
                                <w:rFonts w:hint="eastAsia"/>
                                <w:sz w:val="16"/>
                                <w:szCs w:val="16"/>
                              </w:rPr>
                              <w:t>］は一定値を使用するが、</w:t>
                            </w:r>
                            <w:r w:rsidRPr="00DB0D94">
                              <w:rPr>
                                <w:rFonts w:hint="eastAsia"/>
                                <w:sz w:val="16"/>
                                <w:szCs w:val="16"/>
                              </w:rPr>
                              <w:t>STB</w:t>
                            </w:r>
                            <w:r w:rsidRPr="00DB0D94">
                              <w:rPr>
                                <w:rFonts w:hint="eastAsia"/>
                                <w:sz w:val="16"/>
                                <w:szCs w:val="16"/>
                              </w:rPr>
                              <w:t>の分配出力など、分配器端子間の結合損失が見込めない場合もある。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46F2DEFB" id="_x0000_s1060" type="#_x0000_t62" style="position:absolute;left:0;text-align:left;margin-left:-31.75pt;margin-top:18.9pt;width:331.25pt;height:35.2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" adj="16734,-33432" filled="f" strokecolor="red">
                <v:textbox inset="0,0,0,0">
                  <w:txbxContent>
                    <w:p w14:paraId="2A34E81F" w14:textId="77777777" w:rsidR="00322550" w:rsidRPr="00DB0D94" w:rsidRDefault="00E413C5">
                      <w:pPr>
                        <w:pStyle w:val="Rf5"/>
                        <w:rPr>
                          <w:sz w:val="16"/>
                          <w:szCs w:val="16"/>
                        </w:rPr>
                      </w:pPr>
                      <w:r w:rsidRPr="00DB0D94">
                        <w:rPr>
                          <w:rFonts w:hint="eastAsia"/>
                          <w:sz w:val="16"/>
                          <w:szCs w:val="16"/>
                        </w:rPr>
                        <w:t>インピーダンス変換、増幅器等、換算の必要な要素がある場合には、計算に含める。</w:t>
                      </w:r>
                    </w:p>
                    <w:p w14:paraId="53159EC9" w14:textId="73FC1EC2" w:rsidR="00E413C5" w:rsidRPr="00DB0D94" w:rsidRDefault="00E413C5">
                      <w:pPr>
                        <w:pStyle w:val="Rf5"/>
                        <w:rPr>
                          <w:sz w:val="16"/>
                          <w:szCs w:val="16"/>
                        </w:rPr>
                      </w:pPr>
                      <w:r w:rsidRPr="00DB0D94">
                        <w:rPr>
                          <w:rFonts w:hint="eastAsia"/>
                          <w:sz w:val="16"/>
                          <w:szCs w:val="16"/>
                        </w:rPr>
                        <w:t>分配器端子間の結合損失＝</w:t>
                      </w:r>
                      <w:r w:rsidRPr="00DB0D94">
                        <w:rPr>
                          <w:rFonts w:hint="eastAsia"/>
                          <w:sz w:val="16"/>
                          <w:szCs w:val="16"/>
                        </w:rPr>
                        <w:t>20</w:t>
                      </w:r>
                      <w:r w:rsidRPr="00DB0D94">
                        <w:rPr>
                          <w:rFonts w:hint="eastAsia"/>
                          <w:sz w:val="16"/>
                          <w:szCs w:val="16"/>
                        </w:rPr>
                        <w:t>［</w:t>
                      </w:r>
                      <w:r w:rsidRPr="00DB0D94">
                        <w:rPr>
                          <w:rFonts w:hint="eastAsia"/>
                          <w:sz w:val="16"/>
                          <w:szCs w:val="16"/>
                        </w:rPr>
                        <w:t>dB</w:t>
                      </w:r>
                      <w:r w:rsidRPr="00DB0D94">
                        <w:rPr>
                          <w:rFonts w:hint="eastAsia"/>
                          <w:sz w:val="16"/>
                          <w:szCs w:val="16"/>
                        </w:rPr>
                        <w:t>］は一定値を使用するが、</w:t>
                      </w:r>
                      <w:r w:rsidRPr="00DB0D94">
                        <w:rPr>
                          <w:rFonts w:hint="eastAsia"/>
                          <w:sz w:val="16"/>
                          <w:szCs w:val="16"/>
                        </w:rPr>
                        <w:t>STB</w:t>
                      </w:r>
                      <w:r w:rsidRPr="00DB0D94">
                        <w:rPr>
                          <w:rFonts w:hint="eastAsia"/>
                          <w:sz w:val="16"/>
                          <w:szCs w:val="16"/>
                        </w:rPr>
                        <w:t>の分配出力など、分配器端子間の結合損失が見込めない場合もある。</w:t>
                      </w:r>
                    </w:p>
                  </w:txbxContent>
                </v:textbox>
              </v:shape>
            </w:pict>
          </mc:Fallback>
        </mc:AlternateContent>
      </w:r>
      <w:r w:rsidR="0056671A">
        <w:rPr>
          <w:rFonts w:ascii="ＭＳ 明朝" w:hAnsi="ＭＳ 明朝"/>
          <w:noProof/>
        </w:rPr>
        <mc:AlternateContent>
          <mc:Choice Requires="wps">
            <w:drawing>
              <wp:anchor distT="0" distB="0" distL="114300" distR="114300" simplePos="0" relativeHeight="251663360" behindDoc="0" locked="0" layoutInCell="1" allowOverlap="1" wp14:anchorId="1EFC684F" wp14:editId="69CFC87F">
                <wp:simplePos x="0" y="0"/>
                <wp:positionH relativeFrom="column">
                  <wp:posOffset>4091305</wp:posOffset>
                </wp:positionH>
                <wp:positionV relativeFrom="paragraph">
                  <wp:posOffset>295275</wp:posOffset>
                </wp:positionV>
                <wp:extent cx="2197100" cy="762000"/>
                <wp:effectExtent l="800100" t="323850" r="12700" b="19050"/>
                <wp:wrapNone/>
                <wp:docPr id="115" name="AutoShape 55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0" cy="762000"/>
                        </a:xfrm>
                        <a:prstGeom prst="wedgeRoundRectCallout">
                          <a:avLst>
                            <a:gd name="adj1" fmla="val -84134"/>
                            <a:gd name="adj2" fmla="val -89250"/>
                            <a:gd name="adj3" fmla="val 16667"/>
                          </a:avLst>
                        </a:prstGeom>
                        <a:noFill/>
                        <a:ln w="12700">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04F9789" w14:textId="7540937D" w:rsidR="00E413C5" w:rsidRPr="00DB0D94" w:rsidRDefault="002A2004" w:rsidP="00613ED7">
                            <w:pPr>
                              <w:pStyle w:val="Rf5"/>
                              <w:rPr>
                                <w:sz w:val="16"/>
                                <w:szCs w:val="16"/>
                              </w:rPr>
                            </w:pPr>
                            <w:r w:rsidRPr="00DB0D94">
                              <w:rPr>
                                <w:rFonts w:hint="eastAsia"/>
                                <w:sz w:val="16"/>
                                <w:szCs w:val="16"/>
                              </w:rPr>
                              <w:t>小</w:t>
                            </w:r>
                            <w:r w:rsidR="00E413C5" w:rsidRPr="00DB0D94">
                              <w:rPr>
                                <w:rFonts w:hint="eastAsia"/>
                                <w:sz w:val="16"/>
                                <w:szCs w:val="16"/>
                              </w:rPr>
                              <w:t>数点第</w:t>
                            </w:r>
                            <w:r w:rsidR="00E413C5" w:rsidRPr="00DB0D94">
                              <w:rPr>
                                <w:rFonts w:hint="eastAsia"/>
                                <w:sz w:val="16"/>
                                <w:szCs w:val="16"/>
                              </w:rPr>
                              <w:t>2</w:t>
                            </w:r>
                            <w:r w:rsidR="00E413C5" w:rsidRPr="00DB0D94">
                              <w:rPr>
                                <w:rFonts w:hint="eastAsia"/>
                                <w:sz w:val="16"/>
                                <w:szCs w:val="16"/>
                              </w:rPr>
                              <w:t>位以下については、ここで、</w:t>
                            </w:r>
                            <w:r w:rsidR="00E413C5" w:rsidRPr="00DB0D94">
                              <w:rPr>
                                <w:sz w:val="16"/>
                                <w:szCs w:val="16"/>
                              </w:rPr>
                              <w:br/>
                            </w:r>
                            <w:r w:rsidR="00E413C5" w:rsidRPr="00DB0D94">
                              <w:rPr>
                                <w:rFonts w:hint="eastAsia"/>
                                <w:sz w:val="16"/>
                                <w:szCs w:val="16"/>
                              </w:rPr>
                              <w:t>値が厳しくなる方へ、切捨て、または</w:t>
                            </w:r>
                            <w:r w:rsidR="00E413C5" w:rsidRPr="00DB0D94">
                              <w:rPr>
                                <w:sz w:val="16"/>
                                <w:szCs w:val="16"/>
                              </w:rPr>
                              <w:br/>
                            </w:r>
                            <w:r w:rsidR="00E413C5" w:rsidRPr="00DB0D94">
                              <w:rPr>
                                <w:rFonts w:hint="eastAsia"/>
                                <w:sz w:val="16"/>
                                <w:szCs w:val="16"/>
                              </w:rPr>
                              <w:t>切上げする。例；</w:t>
                            </w:r>
                          </w:p>
                          <w:p w14:paraId="38756346" w14:textId="77777777" w:rsidR="00E413C5" w:rsidRPr="00DB0D94" w:rsidRDefault="00E413C5" w:rsidP="00613ED7">
                            <w:pPr>
                              <w:pStyle w:val="Rf5"/>
                              <w:rPr>
                                <w:sz w:val="16"/>
                                <w:szCs w:val="16"/>
                              </w:rPr>
                            </w:pPr>
                            <w:r w:rsidRPr="00DB0D94">
                              <w:rPr>
                                <w:rFonts w:hint="eastAsia"/>
                                <w:sz w:val="16"/>
                                <w:szCs w:val="16"/>
                              </w:rPr>
                              <w:t>値が－になるとき：－</w:t>
                            </w:r>
                            <w:r w:rsidRPr="00DB0D94">
                              <w:rPr>
                                <w:rFonts w:hint="eastAsia"/>
                                <w:sz w:val="16"/>
                                <w:szCs w:val="16"/>
                              </w:rPr>
                              <w:t>9.59</w:t>
                            </w:r>
                            <w:r w:rsidRPr="00DB0D94">
                              <w:rPr>
                                <w:rFonts w:hint="eastAsia"/>
                                <w:sz w:val="16"/>
                                <w:szCs w:val="16"/>
                              </w:rPr>
                              <w:t xml:space="preserve">　→　－</w:t>
                            </w:r>
                            <w:r w:rsidRPr="00DB0D94">
                              <w:rPr>
                                <w:rFonts w:hint="eastAsia"/>
                                <w:sz w:val="16"/>
                                <w:szCs w:val="16"/>
                              </w:rPr>
                              <w:t>9.5</w:t>
                            </w:r>
                          </w:p>
                          <w:p w14:paraId="0A6E3BB1" w14:textId="77777777" w:rsidR="00E413C5" w:rsidRPr="00DB0D94" w:rsidRDefault="00E413C5" w:rsidP="00613ED7">
                            <w:pPr>
                              <w:pStyle w:val="Rf5"/>
                              <w:rPr>
                                <w:color w:val="00B0F0"/>
                                <w:sz w:val="16"/>
                                <w:szCs w:val="16"/>
                              </w:rPr>
                            </w:pPr>
                            <w:r w:rsidRPr="00DB0D94">
                              <w:rPr>
                                <w:rFonts w:hint="eastAsia"/>
                                <w:sz w:val="16"/>
                                <w:szCs w:val="16"/>
                              </w:rPr>
                              <w:t>値が＋になるとき：＋</w:t>
                            </w:r>
                            <w:r w:rsidRPr="00DB0D94">
                              <w:rPr>
                                <w:rFonts w:hint="eastAsia"/>
                                <w:sz w:val="16"/>
                                <w:szCs w:val="16"/>
                              </w:rPr>
                              <w:t>8.21</w:t>
                            </w:r>
                            <w:r w:rsidRPr="00DB0D94">
                              <w:rPr>
                                <w:rFonts w:hint="eastAsia"/>
                                <w:sz w:val="16"/>
                                <w:szCs w:val="16"/>
                              </w:rPr>
                              <w:t xml:space="preserve">　→　＋</w:t>
                            </w:r>
                            <w:r w:rsidRPr="00DB0D94">
                              <w:rPr>
                                <w:rFonts w:hint="eastAsia"/>
                                <w:sz w:val="16"/>
                                <w:szCs w:val="16"/>
                              </w:rPr>
                              <w:t>8.3</w:t>
                            </w:r>
                          </w:p>
                        </w:txbxContent>
                      </wps:txbx>
                      <wps:bodyPr rot="0" vert="horz" wrap="square" lIns="0" tIns="3600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1EFC684F" id="AutoShape 5592" o:spid="_x0000_s1061" type="#_x0000_t62" style="position:absolute;left:0;text-align:left;margin-left:322.15pt;margin-top:23.25pt;width:173pt;height:6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" adj="-7373,-8478" filled="f" strokecolor="red" strokeweight="1pt">
                <v:textbox inset="0,1mm,0,0">
                  <w:txbxContent>
                    <w:p w14:paraId="704F9789" w14:textId="7540937D" w:rsidR="00E413C5" w:rsidRPr="00DB0D94" w:rsidRDefault="002A2004" w:rsidP="00613ED7">
                      <w:pPr>
                        <w:pStyle w:val="Rf5"/>
                        <w:rPr>
                          <w:sz w:val="16"/>
                          <w:szCs w:val="16"/>
                        </w:rPr>
                      </w:pPr>
                      <w:r w:rsidRPr="00DB0D94">
                        <w:rPr>
                          <w:rFonts w:hint="eastAsia"/>
                          <w:sz w:val="16"/>
                          <w:szCs w:val="16"/>
                        </w:rPr>
                        <w:t>小</w:t>
                      </w:r>
                      <w:r w:rsidR="00E413C5" w:rsidRPr="00DB0D94">
                        <w:rPr>
                          <w:rFonts w:hint="eastAsia"/>
                          <w:sz w:val="16"/>
                          <w:szCs w:val="16"/>
                        </w:rPr>
                        <w:t>数点第</w:t>
                      </w:r>
                      <w:r w:rsidR="00E413C5" w:rsidRPr="00DB0D94">
                        <w:rPr>
                          <w:rFonts w:hint="eastAsia"/>
                          <w:sz w:val="16"/>
                          <w:szCs w:val="16"/>
                        </w:rPr>
                        <w:t>2</w:t>
                      </w:r>
                      <w:r w:rsidR="00E413C5" w:rsidRPr="00DB0D94">
                        <w:rPr>
                          <w:rFonts w:hint="eastAsia"/>
                          <w:sz w:val="16"/>
                          <w:szCs w:val="16"/>
                        </w:rPr>
                        <w:t>位以下については、ここで、</w:t>
                      </w:r>
                      <w:r w:rsidR="00E413C5" w:rsidRPr="00DB0D94">
                        <w:rPr>
                          <w:sz w:val="16"/>
                          <w:szCs w:val="16"/>
                        </w:rPr>
                        <w:br/>
                      </w:r>
                      <w:r w:rsidR="00E413C5" w:rsidRPr="00DB0D94">
                        <w:rPr>
                          <w:rFonts w:hint="eastAsia"/>
                          <w:sz w:val="16"/>
                          <w:szCs w:val="16"/>
                        </w:rPr>
                        <w:t>値が厳しくなる方へ、切捨て、または</w:t>
                      </w:r>
                      <w:r w:rsidR="00E413C5" w:rsidRPr="00DB0D94">
                        <w:rPr>
                          <w:sz w:val="16"/>
                          <w:szCs w:val="16"/>
                        </w:rPr>
                        <w:br/>
                      </w:r>
                      <w:r w:rsidR="00E413C5" w:rsidRPr="00DB0D94">
                        <w:rPr>
                          <w:rFonts w:hint="eastAsia"/>
                          <w:sz w:val="16"/>
                          <w:szCs w:val="16"/>
                        </w:rPr>
                        <w:t>切上げする。例；</w:t>
                      </w:r>
                    </w:p>
                    <w:p w14:paraId="38756346" w14:textId="77777777" w:rsidR="00E413C5" w:rsidRPr="00DB0D94" w:rsidRDefault="00E413C5" w:rsidP="00613ED7">
                      <w:pPr>
                        <w:pStyle w:val="Rf5"/>
                        <w:rPr>
                          <w:sz w:val="16"/>
                          <w:szCs w:val="16"/>
                        </w:rPr>
                      </w:pPr>
                      <w:r w:rsidRPr="00DB0D94">
                        <w:rPr>
                          <w:rFonts w:hint="eastAsia"/>
                          <w:sz w:val="16"/>
                          <w:szCs w:val="16"/>
                        </w:rPr>
                        <w:t>値が－になるとき：－</w:t>
                      </w:r>
                      <w:r w:rsidRPr="00DB0D94">
                        <w:rPr>
                          <w:rFonts w:hint="eastAsia"/>
                          <w:sz w:val="16"/>
                          <w:szCs w:val="16"/>
                        </w:rPr>
                        <w:t>9.59</w:t>
                      </w:r>
                      <w:r w:rsidRPr="00DB0D94">
                        <w:rPr>
                          <w:rFonts w:hint="eastAsia"/>
                          <w:sz w:val="16"/>
                          <w:szCs w:val="16"/>
                        </w:rPr>
                        <w:t xml:space="preserve">　→　－</w:t>
                      </w:r>
                      <w:r w:rsidRPr="00DB0D94">
                        <w:rPr>
                          <w:rFonts w:hint="eastAsia"/>
                          <w:sz w:val="16"/>
                          <w:szCs w:val="16"/>
                        </w:rPr>
                        <w:t>9.5</w:t>
                      </w:r>
                    </w:p>
                    <w:p w14:paraId="0A6E3BB1" w14:textId="77777777" w:rsidR="00E413C5" w:rsidRPr="00DB0D94" w:rsidRDefault="00E413C5" w:rsidP="00613ED7">
                      <w:pPr>
                        <w:pStyle w:val="Rf5"/>
                        <w:rPr>
                          <w:color w:val="00B0F0"/>
                          <w:sz w:val="16"/>
                          <w:szCs w:val="16"/>
                        </w:rPr>
                      </w:pPr>
                      <w:r w:rsidRPr="00DB0D94">
                        <w:rPr>
                          <w:rFonts w:hint="eastAsia"/>
                          <w:sz w:val="16"/>
                          <w:szCs w:val="16"/>
                        </w:rPr>
                        <w:t>値が＋になるとき：＋</w:t>
                      </w:r>
                      <w:r w:rsidRPr="00DB0D94">
                        <w:rPr>
                          <w:rFonts w:hint="eastAsia"/>
                          <w:sz w:val="16"/>
                          <w:szCs w:val="16"/>
                        </w:rPr>
                        <w:t>8.21</w:t>
                      </w:r>
                      <w:r w:rsidRPr="00DB0D94">
                        <w:rPr>
                          <w:rFonts w:hint="eastAsia"/>
                          <w:sz w:val="16"/>
                          <w:szCs w:val="16"/>
                        </w:rPr>
                        <w:t xml:space="preserve">　→　＋</w:t>
                      </w:r>
                      <w:r w:rsidRPr="00DB0D94">
                        <w:rPr>
                          <w:rFonts w:hint="eastAsia"/>
                          <w:sz w:val="16"/>
                          <w:szCs w:val="16"/>
                        </w:rPr>
                        <w:t>8.3</w:t>
                      </w:r>
                    </w:p>
                  </w:txbxContent>
                </v:textbox>
              </v:shape>
            </w:pict>
          </mc:Fallback>
        </mc:AlternateContent>
      </w:r>
      <w:r w:rsidR="001A08CE">
        <w:br w:type="page"/>
      </w:r>
    </w:p>
    <w:p w14:paraId="1402F67E" w14:textId="4B6E3407" w:rsidR="001A08CE" w:rsidRDefault="0056671A">
      <w:r>
        <w:rPr>
          <w:noProof/>
          <w:color w:val="FF0000"/>
        </w:rPr>
        <w:lastRenderedPageBreak/>
        <mc:AlternateContent>
          <mc:Choice Requires="wps">
            <w:drawing>
              <wp:anchor distT="0" distB="0" distL="114300" distR="114300" simplePos="0" relativeHeight="251613184" behindDoc="0" locked="0" layoutInCell="1" allowOverlap="1" wp14:anchorId="5F0A3C04" wp14:editId="47E4BA08">
                <wp:simplePos x="0" y="0"/>
                <wp:positionH relativeFrom="column">
                  <wp:posOffset>147320</wp:posOffset>
                </wp:positionH>
                <wp:positionV relativeFrom="paragraph">
                  <wp:posOffset>-74930</wp:posOffset>
                </wp:positionV>
                <wp:extent cx="5334000" cy="405702"/>
                <wp:effectExtent l="0" t="0" r="19050" b="394970"/>
                <wp:wrapNone/>
                <wp:docPr id="113" name="AutoShape 54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405702"/>
                        </a:xfrm>
                        <a:prstGeom prst="wedgeRoundRectCallout">
                          <a:avLst>
                            <a:gd name="adj1" fmla="val 10523"/>
                            <a:gd name="adj2" fmla="val 143648"/>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07D5D2A" w14:textId="77777777" w:rsidR="00E413C5" w:rsidRPr="00DC5474" w:rsidRDefault="00E413C5" w:rsidP="00F703F3">
                            <w:pPr>
                              <w:pStyle w:val="Rf5"/>
                              <w:spacing w:line="240" w:lineRule="exact"/>
                              <w:rPr>
                                <w:rFonts w:ascii="ＭＳ 明朝" w:hAnsi="MS Sans Serif"/>
                                <w:b/>
                                <w:kern w:val="0"/>
                                <w:sz w:val="20"/>
                              </w:rPr>
                            </w:pPr>
                            <w:r w:rsidRPr="00DC5474">
                              <w:rPr>
                                <w:rFonts w:ascii="ＭＳ 明朝" w:hAnsi="MS Sans Serif" w:hint="eastAsia"/>
                                <w:b/>
                                <w:kern w:val="0"/>
                                <w:sz w:val="20"/>
                              </w:rPr>
                              <w:t>単一波妨害のみが、運用マージンの最低条件の候補となる場合は、本ページは不要である。</w:t>
                            </w:r>
                          </w:p>
                          <w:p w14:paraId="446BF8A9" w14:textId="197740AD" w:rsidR="00E413C5" w:rsidRPr="00DB0D94" w:rsidRDefault="00E413C5" w:rsidP="00F703F3">
                            <w:pPr>
                              <w:pStyle w:val="Rf5"/>
                              <w:spacing w:line="240" w:lineRule="exact"/>
                              <w:rPr>
                                <w:sz w:val="16"/>
                                <w:szCs w:val="16"/>
                              </w:rPr>
                            </w:pPr>
                            <w:r>
                              <w:rPr>
                                <w:rFonts w:hint="eastAsia"/>
                              </w:rPr>
                              <w:t>（</w:t>
                            </w:r>
                            <w:r w:rsidRPr="00DB0D94">
                              <w:rPr>
                                <w:rFonts w:hint="eastAsia"/>
                                <w:sz w:val="16"/>
                                <w:szCs w:val="16"/>
                              </w:rPr>
                              <w:t>単一波妨害とノイズ妨害の確認方法については、</w:t>
                            </w:r>
                            <w:r w:rsidRPr="00DB0D94">
                              <w:rPr>
                                <w:rFonts w:hint="eastAsia"/>
                                <w:sz w:val="16"/>
                                <w:szCs w:val="16"/>
                              </w:rPr>
                              <w:t>STD-016</w:t>
                            </w:r>
                            <w:r w:rsidRPr="00DB0D94">
                              <w:rPr>
                                <w:rFonts w:hint="eastAsia"/>
                                <w:sz w:val="16"/>
                                <w:szCs w:val="16"/>
                              </w:rPr>
                              <w:t>の「ノイズ妨害比の測定」参照）</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w:pict>
              <v:shape w14:anchorId="5F0A3C04" id="AutoShape 5481" o:spid="_x0000_s1062" type="#_x0000_t62" style="position:absolute;left:0;text-align:left;margin-left:11.6pt;margin-top:-5.9pt;width:420pt;height:31.9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" adj="13073,41828" filled="f" strokecolor="red">
                <v:textbox inset="0,0,0,0">
                  <w:txbxContent>
                    <w:p w14:paraId="607D5D2A" w14:textId="77777777" w:rsidR="00E413C5" w:rsidRPr="00DC5474" w:rsidRDefault="00E413C5" w:rsidP="00F703F3">
                      <w:pPr>
                        <w:pStyle w:val="Rf5"/>
                        <w:spacing w:line="240" w:lineRule="exact"/>
                        <w:rPr>
                          <w:rFonts w:ascii="ＭＳ 明朝" w:hAnsi="MS Sans Serif"/>
                          <w:b/>
                          <w:kern w:val="0"/>
                          <w:sz w:val="20"/>
                        </w:rPr>
                      </w:pPr>
                      <w:r w:rsidRPr="00DC5474">
                        <w:rPr>
                          <w:rFonts w:ascii="ＭＳ 明朝" w:hAnsi="MS Sans Serif" w:hint="eastAsia"/>
                          <w:b/>
                          <w:kern w:val="0"/>
                          <w:sz w:val="20"/>
                        </w:rPr>
                        <w:t>単一波妨害のみが、運用マージンの最低条件の候補となる場合は、本ページは不要である。</w:t>
                      </w:r>
                    </w:p>
                    <w:p w14:paraId="446BF8A9" w14:textId="197740AD" w:rsidR="00E413C5" w:rsidRPr="00DB0D94" w:rsidRDefault="00E413C5" w:rsidP="00F703F3">
                      <w:pPr>
                        <w:pStyle w:val="Rf5"/>
                        <w:spacing w:line="240" w:lineRule="exact"/>
                        <w:rPr>
                          <w:sz w:val="16"/>
                          <w:szCs w:val="16"/>
                        </w:rPr>
                      </w:pPr>
                      <w:r>
                        <w:rPr>
                          <w:rFonts w:hint="eastAsia"/>
                        </w:rPr>
                        <w:t>（</w:t>
                      </w:r>
                      <w:r w:rsidRPr="00DB0D94">
                        <w:rPr>
                          <w:rFonts w:hint="eastAsia"/>
                          <w:sz w:val="16"/>
                          <w:szCs w:val="16"/>
                        </w:rPr>
                        <w:t>単一波妨害とノイズ妨害の確認方法については、</w:t>
                      </w:r>
                      <w:r w:rsidRPr="00DB0D94">
                        <w:rPr>
                          <w:rFonts w:hint="eastAsia"/>
                          <w:sz w:val="16"/>
                          <w:szCs w:val="16"/>
                        </w:rPr>
                        <w:t>STD-016</w:t>
                      </w:r>
                      <w:r w:rsidRPr="00DB0D94">
                        <w:rPr>
                          <w:rFonts w:hint="eastAsia"/>
                          <w:sz w:val="16"/>
                          <w:szCs w:val="16"/>
                        </w:rPr>
                        <w:t>の「ノイズ妨害比の測定」参照）</w:t>
                      </w:r>
                    </w:p>
                  </w:txbxContent>
                </v:textbox>
              </v:shape>
            </w:pict>
          </mc:Fallback>
        </mc:AlternateContent>
      </w:r>
    </w:p>
    <w:p w14:paraId="50B70A1A" w14:textId="08EC0507" w:rsidR="001A08CE" w:rsidRDefault="001A08CE"/>
    <w:p w14:paraId="190B687B" w14:textId="144782D5" w:rsidR="001A08CE" w:rsidRDefault="001A08CE"/>
    <w:p w14:paraId="65B3F2C6" w14:textId="51232F67" w:rsidR="001A08CE" w:rsidRDefault="001A08CE"/>
    <w:p w14:paraId="437589B2" w14:textId="3236918D" w:rsidR="001A08CE" w:rsidRPr="00322550" w:rsidRDefault="001A08CE">
      <w:pPr>
        <w:pStyle w:val="Rc"/>
        <w:ind w:firstLine="220"/>
      </w:pPr>
      <w:r w:rsidRPr="00ED0C77">
        <w:rPr>
          <w:rFonts w:hint="eastAsia"/>
        </w:rPr>
        <w:t>表</w:t>
      </w:r>
      <w:r w:rsidRPr="00ED0C77">
        <w:rPr>
          <w:rFonts w:hint="eastAsia"/>
        </w:rPr>
        <w:t>7.</w:t>
      </w:r>
      <w:r w:rsidR="008122AC" w:rsidRPr="00ED0C77">
        <w:rPr>
          <w:rFonts w:hint="eastAsia"/>
        </w:rPr>
        <w:t>3</w:t>
      </w:r>
      <w:r w:rsidRPr="00ED0C77">
        <w:rPr>
          <w:rFonts w:hint="eastAsia"/>
        </w:rPr>
        <w:t>に、ケーブ</w:t>
      </w:r>
      <w:r w:rsidRPr="00322550">
        <w:rPr>
          <w:rFonts w:hint="eastAsia"/>
        </w:rPr>
        <w:t>ルモデムの上り変調方式ごとに、ノイズ妨害レベルが最大となった上り周波数帯域幅と上り</w:t>
      </w:r>
      <w:r w:rsidR="00935814" w:rsidRPr="00322550">
        <w:rPr>
          <w:rFonts w:hint="eastAsia"/>
        </w:rPr>
        <w:t>中心</w:t>
      </w:r>
      <w:r w:rsidRPr="00322550">
        <w:rPr>
          <w:rFonts w:hint="eastAsia"/>
        </w:rPr>
        <w:t>周波数の組み合わせ、最大ノイズ妨害が発生した周波数、</w:t>
      </w:r>
      <w:r w:rsidR="008C3E89" w:rsidRPr="00322550">
        <w:rPr>
          <w:rFonts w:hint="eastAsia"/>
        </w:rPr>
        <w:t>スペクトラムアナライザ</w:t>
      </w:r>
      <w:r w:rsidRPr="00322550">
        <w:rPr>
          <w:rFonts w:hint="eastAsia"/>
        </w:rPr>
        <w:t>実測値、実測値から換算されるノイズ妨害レベルを示す。</w:t>
      </w:r>
    </w:p>
    <w:p w14:paraId="0F303D7F" w14:textId="696E4FEF" w:rsidR="001A08CE" w:rsidRDefault="00C62499">
      <w:pPr>
        <w:pStyle w:val="Rc"/>
        <w:ind w:firstLine="220"/>
        <w:rPr>
          <w:color w:val="FF0000"/>
        </w:rPr>
      </w:pPr>
      <w:r>
        <w:rPr>
          <w:noProof/>
        </w:rPr>
        <mc:AlternateContent>
          <mc:Choice Requires="wps">
            <w:drawing>
              <wp:anchor distT="0" distB="0" distL="114300" distR="114300" simplePos="0" relativeHeight="251629568" behindDoc="0" locked="0" layoutInCell="1" allowOverlap="1" wp14:anchorId="0FF5B6F6" wp14:editId="268DBF9B">
                <wp:simplePos x="0" y="0"/>
                <wp:positionH relativeFrom="column">
                  <wp:posOffset>-271780</wp:posOffset>
                </wp:positionH>
                <wp:positionV relativeFrom="paragraph">
                  <wp:posOffset>274320</wp:posOffset>
                </wp:positionV>
                <wp:extent cx="3349625" cy="325120"/>
                <wp:effectExtent l="0" t="0" r="22225" b="1389380"/>
                <wp:wrapNone/>
                <wp:docPr id="111" name="AutoShape 54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9625" cy="325120"/>
                        </a:xfrm>
                        <a:prstGeom prst="wedgeRoundRectCallout">
                          <a:avLst>
                            <a:gd name="adj1" fmla="val -7269"/>
                            <a:gd name="adj2" fmla="val 464456"/>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BCA4617" w14:textId="0CF2F4F8" w:rsidR="00E413C5" w:rsidRPr="00DB0D94" w:rsidRDefault="00E413C5">
                            <w:pPr>
                              <w:pStyle w:val="Rf5"/>
                              <w:rPr>
                                <w:sz w:val="16"/>
                                <w:szCs w:val="16"/>
                              </w:rPr>
                            </w:pPr>
                            <w:r w:rsidRPr="00DB0D94">
                              <w:rPr>
                                <w:rFonts w:hint="eastAsia"/>
                                <w:sz w:val="16"/>
                                <w:szCs w:val="16"/>
                              </w:rPr>
                              <w:t>上り変調方式ごとに､ノイズ妨害レベルが最大となる組</w:t>
                            </w:r>
                            <w:r w:rsidR="008F1B05" w:rsidRPr="00DB0D94">
                              <w:rPr>
                                <w:rFonts w:hint="eastAsia"/>
                                <w:sz w:val="16"/>
                                <w:szCs w:val="16"/>
                              </w:rPr>
                              <w:t>み</w:t>
                            </w:r>
                            <w:r w:rsidRPr="00DB0D94">
                              <w:rPr>
                                <w:rFonts w:hint="eastAsia"/>
                                <w:sz w:val="16"/>
                                <w:szCs w:val="16"/>
                              </w:rPr>
                              <w:t>合わせ</w:t>
                            </w:r>
                            <w:r w:rsidRPr="00DB0D94">
                              <w:rPr>
                                <w:rFonts w:hint="eastAsia"/>
                                <w:sz w:val="16"/>
                                <w:szCs w:val="16"/>
                              </w:rPr>
                              <w:t>(</w:t>
                            </w:r>
                            <w:r w:rsidRPr="00DB0D94">
                              <w:rPr>
                                <w:rFonts w:hint="eastAsia"/>
                                <w:sz w:val="16"/>
                                <w:szCs w:val="16"/>
                              </w:rPr>
                              <w:t>周波数帯域幅、中心周波数</w:t>
                            </w:r>
                            <w:r w:rsidRPr="00DB0D94">
                              <w:rPr>
                                <w:rFonts w:hint="eastAsia"/>
                                <w:sz w:val="16"/>
                                <w:szCs w:val="16"/>
                              </w:rPr>
                              <w:t>)</w:t>
                            </w:r>
                            <w:r w:rsidRPr="00DB0D94">
                              <w:rPr>
                                <w:rFonts w:hint="eastAsia"/>
                                <w:sz w:val="16"/>
                                <w:szCs w:val="16"/>
                              </w:rPr>
                              <w:t>を記入する。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0FF5B6F6" id="AutoShape 5479" o:spid="_x0000_s1063" type="#_x0000_t62" style="position:absolute;left:0;text-align:left;margin-left:-21.4pt;margin-top:21.6pt;width:263.75pt;height:25.6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" adj="9230,111122" filled="f" strokecolor="red">
                <v:textbox inset="0,0,0,0">
                  <w:txbxContent>
                    <w:p w14:paraId="1BCA4617" w14:textId="0CF2F4F8" w:rsidR="00E413C5" w:rsidRPr="00DB0D94" w:rsidRDefault="00E413C5">
                      <w:pPr>
                        <w:pStyle w:val="Rf5"/>
                        <w:rPr>
                          <w:sz w:val="16"/>
                          <w:szCs w:val="16"/>
                        </w:rPr>
                      </w:pPr>
                      <w:r w:rsidRPr="00DB0D94">
                        <w:rPr>
                          <w:rFonts w:hint="eastAsia"/>
                          <w:sz w:val="16"/>
                          <w:szCs w:val="16"/>
                        </w:rPr>
                        <w:t>上り変調方式ごとに､ノイズ妨害レベルが最大となる組</w:t>
                      </w:r>
                      <w:r w:rsidR="008F1B05" w:rsidRPr="00DB0D94">
                        <w:rPr>
                          <w:rFonts w:hint="eastAsia"/>
                          <w:sz w:val="16"/>
                          <w:szCs w:val="16"/>
                        </w:rPr>
                        <w:t>み</w:t>
                      </w:r>
                      <w:r w:rsidRPr="00DB0D94">
                        <w:rPr>
                          <w:rFonts w:hint="eastAsia"/>
                          <w:sz w:val="16"/>
                          <w:szCs w:val="16"/>
                        </w:rPr>
                        <w:t>合わせ</w:t>
                      </w:r>
                      <w:r w:rsidRPr="00DB0D94">
                        <w:rPr>
                          <w:rFonts w:hint="eastAsia"/>
                          <w:sz w:val="16"/>
                          <w:szCs w:val="16"/>
                        </w:rPr>
                        <w:t>(</w:t>
                      </w:r>
                      <w:r w:rsidRPr="00DB0D94">
                        <w:rPr>
                          <w:rFonts w:hint="eastAsia"/>
                          <w:sz w:val="16"/>
                          <w:szCs w:val="16"/>
                        </w:rPr>
                        <w:t>周波数帯域幅、中心周波数</w:t>
                      </w:r>
                      <w:r w:rsidRPr="00DB0D94">
                        <w:rPr>
                          <w:rFonts w:hint="eastAsia"/>
                          <w:sz w:val="16"/>
                          <w:szCs w:val="16"/>
                        </w:rPr>
                        <w:t>)</w:t>
                      </w:r>
                      <w:r w:rsidRPr="00DB0D94">
                        <w:rPr>
                          <w:rFonts w:hint="eastAsia"/>
                          <w:sz w:val="16"/>
                          <w:szCs w:val="16"/>
                        </w:rPr>
                        <w:t>を記入する。</w:t>
                      </w:r>
                    </w:p>
                  </w:txbxContent>
                </v:textbox>
              </v:shape>
            </w:pict>
          </mc:Fallback>
        </mc:AlternateContent>
      </w:r>
    </w:p>
    <w:p w14:paraId="48B3DDB8" w14:textId="715C3077" w:rsidR="001A08CE" w:rsidRDefault="001A08CE">
      <w:pPr>
        <w:pStyle w:val="Rc"/>
        <w:ind w:firstLine="220"/>
        <w:rPr>
          <w:color w:val="FF0000"/>
        </w:rPr>
      </w:pPr>
    </w:p>
    <w:p w14:paraId="374DB89B" w14:textId="77777777" w:rsidR="001A08CE" w:rsidRDefault="001A08CE">
      <w:pPr>
        <w:pStyle w:val="Rc"/>
        <w:ind w:firstLine="220"/>
        <w:rPr>
          <w:color w:val="FF0000"/>
        </w:rPr>
      </w:pPr>
    </w:p>
    <w:p w14:paraId="3BAFE734" w14:textId="77777777" w:rsidR="001A08CE" w:rsidRDefault="001A08CE">
      <w:pPr>
        <w:pStyle w:val="Rc"/>
        <w:ind w:firstLine="220"/>
        <w:rPr>
          <w:color w:val="FF0000"/>
        </w:rPr>
      </w:pPr>
    </w:p>
    <w:p w14:paraId="66458803" w14:textId="11DF64D5" w:rsidR="001A08CE" w:rsidRPr="004B7D02" w:rsidRDefault="001A08CE" w:rsidP="0060773E">
      <w:pPr>
        <w:pStyle w:val="R105"/>
      </w:pPr>
      <w:r w:rsidRPr="00ED0C77">
        <w:t>表</w:t>
      </w:r>
      <w:r w:rsidRPr="00342B04">
        <w:rPr>
          <w:rFonts w:ascii="Arial" w:hAnsi="Arial"/>
        </w:rPr>
        <w:t>7.</w:t>
      </w:r>
      <w:r w:rsidR="008122AC" w:rsidRPr="00342B04">
        <w:rPr>
          <w:rFonts w:ascii="Arial" w:hAnsi="Arial"/>
        </w:rPr>
        <w:t>3</w:t>
      </w:r>
      <w:r w:rsidRPr="00ED0C77">
        <w:rPr>
          <w:rFonts w:hint="eastAsia"/>
        </w:rPr>
        <w:t xml:space="preserve">　</w:t>
      </w:r>
      <w:r w:rsidR="008C3E89" w:rsidRPr="00ED0C77">
        <w:rPr>
          <w:rFonts w:hint="eastAsia"/>
        </w:rPr>
        <w:t>スペクトラムアナライザ</w:t>
      </w:r>
      <w:r w:rsidRPr="00ED0C77">
        <w:rPr>
          <w:rFonts w:hint="eastAsia"/>
        </w:rPr>
        <w:t>実測値とノイズ妨害レベルの換算値</w:t>
      </w:r>
    </w:p>
    <w:tbl>
      <w:tblPr>
        <w:tblW w:w="9072" w:type="dxa"/>
        <w:jc w:val="center"/>
        <w:tbl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insideH w:val="single" w:sz="4" w:space="0" w:color="0D0D0D" w:themeColor="text1" w:themeTint="F2"/>
          <w:insideV w:val="single" w:sz="4" w:space="0" w:color="0D0D0D" w:themeColor="text1" w:themeTint="F2"/>
        </w:tblBorders>
        <w:tblCellMar>
          <w:left w:w="28" w:type="dxa"/>
          <w:right w:w="28" w:type="dxa"/>
        </w:tblCellMar>
        <w:tblLook w:val="01E0" w:firstRow="1" w:lastRow="1" w:firstColumn="1" w:lastColumn="1" w:noHBand="0" w:noVBand="0"/>
      </w:tblPr>
      <w:tblGrid>
        <w:gridCol w:w="395"/>
        <w:gridCol w:w="1205"/>
        <w:gridCol w:w="1330"/>
        <w:gridCol w:w="1159"/>
        <w:gridCol w:w="1401"/>
        <w:gridCol w:w="1894"/>
        <w:gridCol w:w="1688"/>
      </w:tblGrid>
      <w:tr w:rsidR="00A975DC" w:rsidRPr="00342B04" w14:paraId="46FAC21E" w14:textId="77777777" w:rsidTr="0029071E">
        <w:trPr>
          <w:cantSplit/>
          <w:trHeight w:val="1004"/>
          <w:jc w:val="center"/>
        </w:trPr>
        <w:tc>
          <w:tcPr>
            <w:tcW w:w="1688" w:type="dxa"/>
            <w:gridSpan w:val="2"/>
            <w:vAlign w:val="center"/>
          </w:tcPr>
          <w:p w14:paraId="147FB7EE" w14:textId="77777777" w:rsidR="001A08CE" w:rsidRPr="00342B04" w:rsidRDefault="001A08CE" w:rsidP="00D27AD1">
            <w:pPr>
              <w:jc w:val="center"/>
              <w:rPr>
                <w:sz w:val="20"/>
                <w:szCs w:val="20"/>
              </w:rPr>
            </w:pPr>
            <w:r w:rsidRPr="00342B04">
              <w:rPr>
                <w:rFonts w:hint="eastAsia"/>
                <w:sz w:val="20"/>
                <w:szCs w:val="20"/>
              </w:rPr>
              <w:t>上り信号</w:t>
            </w:r>
          </w:p>
          <w:p w14:paraId="02BFDAF7" w14:textId="77777777" w:rsidR="001A08CE" w:rsidRPr="00342B04" w:rsidRDefault="001A08CE" w:rsidP="00D27AD1">
            <w:pPr>
              <w:jc w:val="center"/>
              <w:rPr>
                <w:sz w:val="20"/>
                <w:szCs w:val="20"/>
              </w:rPr>
            </w:pPr>
            <w:r w:rsidRPr="00342B04">
              <w:rPr>
                <w:rFonts w:hint="eastAsia"/>
                <w:sz w:val="20"/>
                <w:szCs w:val="20"/>
              </w:rPr>
              <w:t>多重・変調方式</w:t>
            </w:r>
          </w:p>
        </w:tc>
        <w:tc>
          <w:tcPr>
            <w:tcW w:w="1477" w:type="dxa"/>
            <w:vAlign w:val="center"/>
          </w:tcPr>
          <w:p w14:paraId="153FDD5F" w14:textId="199537A8" w:rsidR="001A08CE" w:rsidRPr="00342B04" w:rsidRDefault="001A08CE" w:rsidP="00A666DA">
            <w:pPr>
              <w:pStyle w:val="R8"/>
              <w:ind w:firstLine="180"/>
            </w:pPr>
            <w:r w:rsidRPr="00342B04">
              <w:rPr>
                <w:rFonts w:hint="eastAsia"/>
              </w:rPr>
              <w:t>上り周波数</w:t>
            </w:r>
            <w:r w:rsidRPr="00342B04">
              <w:br/>
            </w:r>
            <w:r w:rsidRPr="00342B04">
              <w:rPr>
                <w:rFonts w:hint="eastAsia"/>
              </w:rPr>
              <w:t>帯域幅</w:t>
            </w:r>
            <w:r w:rsidRPr="00342B04">
              <w:br/>
            </w:r>
            <w:r w:rsidR="00620B0B" w:rsidRPr="00342B04">
              <w:rPr>
                <w:rFonts w:hint="eastAsia"/>
              </w:rPr>
              <w:t>(</w:t>
            </w:r>
            <w:r w:rsidR="00425E8D" w:rsidRPr="00342B04">
              <w:rPr>
                <w:rFonts w:ascii="Times New Roman" w:hAnsi="Times New Roman" w:hint="eastAsia"/>
              </w:rPr>
              <w:t>MHz</w:t>
            </w:r>
            <w:r w:rsidR="00620B0B" w:rsidRPr="00342B04">
              <w:rPr>
                <w:rFonts w:hint="eastAsia"/>
              </w:rPr>
              <w:t>)</w:t>
            </w:r>
          </w:p>
        </w:tc>
        <w:tc>
          <w:tcPr>
            <w:tcW w:w="1266" w:type="dxa"/>
            <w:vAlign w:val="center"/>
          </w:tcPr>
          <w:p w14:paraId="4E1C3C5C" w14:textId="77777777" w:rsidR="00935814" w:rsidRPr="00342B04" w:rsidRDefault="001A08CE" w:rsidP="00A666DA">
            <w:pPr>
              <w:pStyle w:val="R8"/>
              <w:ind w:firstLine="180"/>
            </w:pPr>
            <w:r w:rsidRPr="00342B04">
              <w:rPr>
                <w:rFonts w:hint="eastAsia"/>
              </w:rPr>
              <w:t>上り</w:t>
            </w:r>
          </w:p>
          <w:p w14:paraId="2C4484C4" w14:textId="7E7ED640" w:rsidR="001A08CE" w:rsidRPr="00342B04" w:rsidRDefault="00935814" w:rsidP="00A666DA">
            <w:pPr>
              <w:pStyle w:val="R8"/>
              <w:ind w:firstLine="180"/>
            </w:pPr>
            <w:r w:rsidRPr="00342B04">
              <w:rPr>
                <w:rFonts w:hint="eastAsia"/>
              </w:rPr>
              <w:t>中心</w:t>
            </w:r>
            <w:r w:rsidR="001A08CE" w:rsidRPr="00342B04">
              <w:rPr>
                <w:rFonts w:hint="eastAsia"/>
              </w:rPr>
              <w:t>周波数</w:t>
            </w:r>
            <w:r w:rsidR="001A08CE" w:rsidRPr="00342B04">
              <w:rPr>
                <w:rFonts w:hint="eastAsia"/>
              </w:rPr>
              <w:br/>
            </w:r>
            <w:r w:rsidR="00620B0B" w:rsidRPr="00342B04">
              <w:rPr>
                <w:rFonts w:hint="eastAsia"/>
              </w:rPr>
              <w:t>(</w:t>
            </w:r>
            <w:r w:rsidR="00425E8D" w:rsidRPr="00342B04">
              <w:rPr>
                <w:rFonts w:ascii="Times New Roman" w:hAnsi="Times New Roman" w:hint="eastAsia"/>
              </w:rPr>
              <w:t>MHz</w:t>
            </w:r>
            <w:r w:rsidR="00620B0B" w:rsidRPr="00342B04">
              <w:rPr>
                <w:rFonts w:hint="eastAsia"/>
              </w:rPr>
              <w:t>)</w:t>
            </w:r>
          </w:p>
        </w:tc>
        <w:tc>
          <w:tcPr>
            <w:tcW w:w="1477" w:type="dxa"/>
            <w:vAlign w:val="center"/>
          </w:tcPr>
          <w:p w14:paraId="5BA629E5" w14:textId="57FC401B" w:rsidR="001A08CE" w:rsidRPr="00342B04" w:rsidRDefault="001A08CE" w:rsidP="00A666DA">
            <w:pPr>
              <w:pStyle w:val="R8"/>
              <w:ind w:firstLine="180"/>
            </w:pPr>
            <w:r w:rsidRPr="00342B04">
              <w:rPr>
                <w:rFonts w:hint="eastAsia"/>
              </w:rPr>
              <w:t>ノイズ妨害</w:t>
            </w:r>
            <w:r w:rsidRPr="00342B04">
              <w:br/>
            </w:r>
            <w:r w:rsidRPr="00342B04">
              <w:rPr>
                <w:rFonts w:hint="eastAsia"/>
              </w:rPr>
              <w:t>周波数</w:t>
            </w:r>
            <w:r w:rsidRPr="00342B04">
              <w:br/>
            </w:r>
            <w:r w:rsidR="00620B0B" w:rsidRPr="00342B04">
              <w:rPr>
                <w:rFonts w:hint="eastAsia"/>
              </w:rPr>
              <w:t>(</w:t>
            </w:r>
            <w:r w:rsidR="00425E8D" w:rsidRPr="00342B04">
              <w:rPr>
                <w:rFonts w:ascii="Times New Roman" w:hAnsi="Times New Roman" w:hint="eastAsia"/>
              </w:rPr>
              <w:t>MHz</w:t>
            </w:r>
            <w:r w:rsidR="00620B0B" w:rsidRPr="00342B04">
              <w:rPr>
                <w:rFonts w:hint="eastAsia"/>
              </w:rPr>
              <w:t>)</w:t>
            </w:r>
          </w:p>
        </w:tc>
        <w:tc>
          <w:tcPr>
            <w:tcW w:w="2110" w:type="dxa"/>
            <w:vAlign w:val="center"/>
          </w:tcPr>
          <w:p w14:paraId="10A2161A" w14:textId="79E47FFC" w:rsidR="001A08CE" w:rsidRPr="00342B04" w:rsidRDefault="008C3E89" w:rsidP="00A666DA">
            <w:pPr>
              <w:pStyle w:val="R8"/>
              <w:ind w:firstLine="180"/>
            </w:pPr>
            <w:r w:rsidRPr="00342B04">
              <w:rPr>
                <w:rFonts w:hint="eastAsia"/>
              </w:rPr>
              <w:t>スペクトラム</w:t>
            </w:r>
            <w:r w:rsidR="002A2004" w:rsidRPr="00342B04">
              <w:br/>
            </w:r>
            <w:r w:rsidRPr="00342B04">
              <w:rPr>
                <w:rFonts w:hint="eastAsia"/>
              </w:rPr>
              <w:t>アナライザ</w:t>
            </w:r>
          </w:p>
          <w:p w14:paraId="3536AA1B" w14:textId="77777777" w:rsidR="001A08CE" w:rsidRPr="00342B04" w:rsidRDefault="001A08CE" w:rsidP="00A666DA">
            <w:pPr>
              <w:pStyle w:val="R8"/>
              <w:ind w:firstLine="180"/>
            </w:pPr>
            <w:r w:rsidRPr="00342B04">
              <w:rPr>
                <w:rFonts w:hint="eastAsia"/>
              </w:rPr>
              <w:t>実測値</w:t>
            </w:r>
          </w:p>
          <w:p w14:paraId="0D288C4D" w14:textId="03FF9AEA" w:rsidR="001A08CE" w:rsidRPr="00342B04" w:rsidRDefault="00620B0B" w:rsidP="00A666DA">
            <w:pPr>
              <w:pStyle w:val="R8"/>
              <w:ind w:firstLine="180"/>
            </w:pPr>
            <w:r w:rsidRPr="00342B04">
              <w:rPr>
                <w:rFonts w:hint="eastAsia"/>
              </w:rPr>
              <w:t>(</w:t>
            </w:r>
            <w:r w:rsidR="00425E8D" w:rsidRPr="00342B04">
              <w:rPr>
                <w:rFonts w:ascii="Times New Roman" w:hAnsi="Times New Roman" w:hint="eastAsia"/>
              </w:rPr>
              <w:t>dBµV</w:t>
            </w:r>
            <w:r w:rsidR="001A08CE" w:rsidRPr="00342B04">
              <w:rPr>
                <w:rFonts w:hint="eastAsia"/>
              </w:rPr>
              <w:t>／</w:t>
            </w:r>
            <m:oMath>
              <m:rad>
                <m:radPr>
                  <m:degHide m:val="1"/>
                  <m:ctrlPr>
                    <w:rPr>
                      <w:rFonts w:ascii="Cambria Math" w:hAnsi="Cambria Math" w:cs="Times New Roman"/>
                    </w:rPr>
                  </m:ctrlPr>
                </m:radPr>
                <m:deg/>
                <m:e>
                  <m:r>
                    <m:rPr>
                      <m:sty m:val="p"/>
                    </m:rPr>
                    <w:rPr>
                      <w:rFonts w:ascii="Cambria Math" w:hAnsi="Cambria Math" w:cs="Times New Roman"/>
                    </w:rPr>
                    <m:t>Hz</m:t>
                  </m:r>
                </m:e>
              </m:rad>
            </m:oMath>
            <w:r w:rsidR="0092101D" w:rsidRPr="00342B04">
              <w:rPr>
                <w:rFonts w:hint="eastAsia"/>
              </w:rPr>
              <w:t xml:space="preserve"> </w:t>
            </w:r>
            <w:r w:rsidRPr="00342B04">
              <w:rPr>
                <w:rFonts w:hint="eastAsia"/>
              </w:rPr>
              <w:t>)</w:t>
            </w:r>
          </w:p>
        </w:tc>
        <w:tc>
          <w:tcPr>
            <w:tcW w:w="1899" w:type="dxa"/>
            <w:vAlign w:val="center"/>
          </w:tcPr>
          <w:p w14:paraId="679B2C2E" w14:textId="5C5C4033" w:rsidR="001A08CE" w:rsidRPr="00342B04" w:rsidRDefault="001A08CE" w:rsidP="00A666DA">
            <w:pPr>
              <w:pStyle w:val="R8"/>
              <w:ind w:firstLine="180"/>
            </w:pPr>
            <w:r w:rsidRPr="00342B04">
              <w:rPr>
                <w:rFonts w:hint="eastAsia"/>
              </w:rPr>
              <w:t>ノイズ妨害</w:t>
            </w:r>
            <w:r w:rsidRPr="00342B04">
              <w:br/>
            </w:r>
            <w:r w:rsidRPr="00342B04">
              <w:rPr>
                <w:rFonts w:hint="eastAsia"/>
              </w:rPr>
              <w:t>レベル</w:t>
            </w:r>
            <w:r w:rsidRPr="00342B04">
              <w:rPr>
                <w:rFonts w:hint="eastAsia"/>
              </w:rPr>
              <w:t>(</w:t>
            </w:r>
            <w:r w:rsidR="004B7D02" w:rsidRPr="00342B04">
              <w:rPr>
                <w:rFonts w:hint="eastAsia"/>
              </w:rPr>
              <w:t>※</w:t>
            </w:r>
            <w:r w:rsidR="004B7D02" w:rsidRPr="00342B04">
              <w:rPr>
                <w:rFonts w:hint="eastAsia"/>
              </w:rPr>
              <w:t>2</w:t>
            </w:r>
            <w:r w:rsidRPr="00342B04">
              <w:rPr>
                <w:rFonts w:hint="eastAsia"/>
              </w:rPr>
              <w:t>)</w:t>
            </w:r>
            <w:r w:rsidRPr="00342B04">
              <w:br/>
            </w:r>
            <w:r w:rsidR="00B94B6B" w:rsidRPr="00342B04">
              <w:rPr>
                <w:rFonts w:hint="eastAsia"/>
              </w:rPr>
              <w:t>(</w:t>
            </w:r>
            <w:r w:rsidR="00425E8D" w:rsidRPr="00342B04">
              <w:rPr>
                <w:rFonts w:ascii="Times New Roman" w:hAnsi="Times New Roman" w:hint="eastAsia"/>
              </w:rPr>
              <w:t>dBµV</w:t>
            </w:r>
            <w:r w:rsidR="00425E8D" w:rsidRPr="00342B04">
              <w:rPr>
                <w:rFonts w:hint="eastAsia"/>
              </w:rPr>
              <w:t>／</w:t>
            </w:r>
            <m:oMath>
              <m:rad>
                <m:radPr>
                  <m:degHide m:val="1"/>
                  <m:ctrlPr>
                    <w:rPr>
                      <w:rFonts w:ascii="Cambria Math" w:hAnsi="Cambria Math" w:cs="Times New Roman"/>
                    </w:rPr>
                  </m:ctrlPr>
                </m:radPr>
                <m:deg/>
                <m:e>
                  <m:r>
                    <m:rPr>
                      <m:sty m:val="p"/>
                    </m:rPr>
                    <w:rPr>
                      <w:rFonts w:ascii="Cambria Math" w:hAnsi="Cambria Math" w:cs="Times New Roman"/>
                    </w:rPr>
                    <m:t>Hz</m:t>
                  </m:r>
                </m:e>
              </m:rad>
            </m:oMath>
            <w:r w:rsidR="00425E8D" w:rsidRPr="00342B04">
              <w:rPr>
                <w:rFonts w:hint="eastAsia"/>
              </w:rPr>
              <w:t xml:space="preserve"> </w:t>
            </w:r>
            <w:r w:rsidR="00B94B6B" w:rsidRPr="00342B04">
              <w:rPr>
                <w:rFonts w:hint="eastAsia"/>
              </w:rPr>
              <w:t>)</w:t>
            </w:r>
          </w:p>
        </w:tc>
      </w:tr>
      <w:tr w:rsidR="00A975DC" w:rsidRPr="00342B04" w14:paraId="0E3B10D8" w14:textId="77777777" w:rsidTr="0029071E">
        <w:trPr>
          <w:cantSplit/>
          <w:trHeight w:hRule="exact" w:val="567"/>
          <w:jc w:val="center"/>
        </w:trPr>
        <w:tc>
          <w:tcPr>
            <w:tcW w:w="422" w:type="dxa"/>
            <w:vMerge w:val="restart"/>
            <w:vAlign w:val="center"/>
          </w:tcPr>
          <w:p w14:paraId="1CF5D7D6" w14:textId="77777777" w:rsidR="001A08CE" w:rsidRPr="00342B04" w:rsidRDefault="001A08CE" w:rsidP="00DB0D94">
            <w:pPr>
              <w:jc w:val="center"/>
              <w:rPr>
                <w:sz w:val="20"/>
                <w:szCs w:val="20"/>
              </w:rPr>
            </w:pPr>
            <w:r w:rsidRPr="00342B04">
              <w:rPr>
                <w:sz w:val="20"/>
                <w:szCs w:val="20"/>
              </w:rPr>
              <w:t>A</w:t>
            </w:r>
          </w:p>
          <w:p w14:paraId="1E65E58A" w14:textId="77777777" w:rsidR="001A08CE" w:rsidRPr="00342B04" w:rsidRDefault="001A08CE" w:rsidP="00DB0D94">
            <w:pPr>
              <w:jc w:val="center"/>
              <w:rPr>
                <w:sz w:val="20"/>
                <w:szCs w:val="20"/>
              </w:rPr>
            </w:pPr>
            <w:r w:rsidRPr="00342B04">
              <w:rPr>
                <w:sz w:val="20"/>
                <w:szCs w:val="20"/>
              </w:rPr>
              <w:t>|</w:t>
            </w:r>
          </w:p>
          <w:p w14:paraId="4623ACD5" w14:textId="77777777" w:rsidR="001A08CE" w:rsidRPr="00342B04" w:rsidRDefault="001A08CE" w:rsidP="00DB0D94">
            <w:pPr>
              <w:jc w:val="center"/>
              <w:rPr>
                <w:sz w:val="20"/>
                <w:szCs w:val="20"/>
              </w:rPr>
            </w:pPr>
            <w:r w:rsidRPr="00342B04">
              <w:rPr>
                <w:sz w:val="20"/>
                <w:szCs w:val="20"/>
              </w:rPr>
              <w:t>T</w:t>
            </w:r>
          </w:p>
          <w:p w14:paraId="61AA4F14" w14:textId="77777777" w:rsidR="001A08CE" w:rsidRPr="00342B04" w:rsidRDefault="001A08CE" w:rsidP="00DB0D94">
            <w:pPr>
              <w:jc w:val="center"/>
              <w:rPr>
                <w:sz w:val="20"/>
                <w:szCs w:val="20"/>
              </w:rPr>
            </w:pPr>
            <w:r w:rsidRPr="00342B04">
              <w:rPr>
                <w:sz w:val="20"/>
                <w:szCs w:val="20"/>
              </w:rPr>
              <w:t>D</w:t>
            </w:r>
          </w:p>
          <w:p w14:paraId="5DA89B17" w14:textId="77777777" w:rsidR="001A08CE" w:rsidRPr="00342B04" w:rsidRDefault="001A08CE" w:rsidP="00DB0D94">
            <w:pPr>
              <w:jc w:val="center"/>
              <w:rPr>
                <w:sz w:val="20"/>
                <w:szCs w:val="20"/>
              </w:rPr>
            </w:pPr>
            <w:r w:rsidRPr="00342B04">
              <w:rPr>
                <w:sz w:val="20"/>
                <w:szCs w:val="20"/>
              </w:rPr>
              <w:t>M</w:t>
            </w:r>
          </w:p>
          <w:p w14:paraId="28529F9E" w14:textId="77777777" w:rsidR="001A08CE" w:rsidRPr="00342B04" w:rsidRDefault="001A08CE" w:rsidP="00DB0D94">
            <w:pPr>
              <w:jc w:val="center"/>
              <w:rPr>
                <w:sz w:val="20"/>
                <w:szCs w:val="20"/>
              </w:rPr>
            </w:pPr>
            <w:r w:rsidRPr="00342B04">
              <w:rPr>
                <w:sz w:val="20"/>
                <w:szCs w:val="20"/>
              </w:rPr>
              <w:t>A</w:t>
            </w:r>
          </w:p>
        </w:tc>
        <w:tc>
          <w:tcPr>
            <w:tcW w:w="1266" w:type="dxa"/>
            <w:vAlign w:val="center"/>
          </w:tcPr>
          <w:p w14:paraId="04C23736" w14:textId="77777777" w:rsidR="001A08CE" w:rsidRPr="00342B04" w:rsidRDefault="001A08CE" w:rsidP="00A666DA">
            <w:pPr>
              <w:pStyle w:val="R8"/>
              <w:ind w:firstLine="180"/>
            </w:pPr>
            <w:r w:rsidRPr="00342B04">
              <w:t>Q</w:t>
            </w:r>
            <w:r w:rsidRPr="00342B04">
              <w:rPr>
                <w:rFonts w:hint="eastAsia"/>
              </w:rPr>
              <w:t>PSK</w:t>
            </w:r>
          </w:p>
        </w:tc>
        <w:tc>
          <w:tcPr>
            <w:tcW w:w="1477" w:type="dxa"/>
            <w:vAlign w:val="center"/>
          </w:tcPr>
          <w:p w14:paraId="29CCB8AF" w14:textId="77777777" w:rsidR="001A08CE" w:rsidRPr="00342B04" w:rsidRDefault="003F24AB" w:rsidP="00A666DA">
            <w:pPr>
              <w:pStyle w:val="R8"/>
              <w:ind w:firstLine="180"/>
            </w:pPr>
            <w:r w:rsidRPr="00342B04">
              <w:t>1.6</w:t>
            </w:r>
          </w:p>
        </w:tc>
        <w:tc>
          <w:tcPr>
            <w:tcW w:w="1266" w:type="dxa"/>
            <w:vAlign w:val="center"/>
          </w:tcPr>
          <w:p w14:paraId="2DD5CF8B" w14:textId="77777777" w:rsidR="001A08CE" w:rsidRPr="00342B04" w:rsidRDefault="005A1232" w:rsidP="00A666DA">
            <w:pPr>
              <w:pStyle w:val="R8"/>
              <w:ind w:firstLine="180"/>
            </w:pPr>
            <w:r w:rsidRPr="00342B04">
              <w:rPr>
                <w:rFonts w:hint="eastAsia"/>
              </w:rPr>
              <w:t>51.8</w:t>
            </w:r>
          </w:p>
        </w:tc>
        <w:tc>
          <w:tcPr>
            <w:tcW w:w="1477" w:type="dxa"/>
            <w:vAlign w:val="center"/>
          </w:tcPr>
          <w:p w14:paraId="7E87C349" w14:textId="77777777" w:rsidR="001A08CE" w:rsidRPr="00342B04" w:rsidRDefault="005A1232" w:rsidP="00A666DA">
            <w:pPr>
              <w:pStyle w:val="R8"/>
              <w:ind w:firstLine="180"/>
            </w:pPr>
            <w:r w:rsidRPr="00342B04">
              <w:rPr>
                <w:rFonts w:hint="eastAsia"/>
              </w:rPr>
              <w:t>103.6</w:t>
            </w:r>
          </w:p>
        </w:tc>
        <w:tc>
          <w:tcPr>
            <w:tcW w:w="2110" w:type="dxa"/>
            <w:vAlign w:val="center"/>
          </w:tcPr>
          <w:p w14:paraId="395BC5C6" w14:textId="77777777" w:rsidR="001A08CE" w:rsidRPr="00342B04" w:rsidRDefault="001A08CE" w:rsidP="00A666DA">
            <w:pPr>
              <w:pStyle w:val="R8"/>
              <w:ind w:firstLine="180"/>
            </w:pPr>
            <w:r w:rsidRPr="00342B04">
              <w:rPr>
                <w:rFonts w:hint="eastAsia"/>
              </w:rPr>
              <w:t>－</w:t>
            </w:r>
            <w:r w:rsidRPr="00342B04">
              <w:rPr>
                <w:rFonts w:hint="eastAsia"/>
              </w:rPr>
              <w:t>44.20</w:t>
            </w:r>
          </w:p>
        </w:tc>
        <w:tc>
          <w:tcPr>
            <w:tcW w:w="1899" w:type="dxa"/>
            <w:vAlign w:val="center"/>
          </w:tcPr>
          <w:p w14:paraId="10BF1952" w14:textId="77777777" w:rsidR="001A08CE" w:rsidRPr="00342B04" w:rsidRDefault="001A08CE" w:rsidP="00A666DA">
            <w:pPr>
              <w:pStyle w:val="R8"/>
              <w:ind w:firstLine="180"/>
            </w:pPr>
            <w:r w:rsidRPr="00342B04">
              <w:rPr>
                <w:rFonts w:hint="eastAsia"/>
              </w:rPr>
              <w:t>－</w:t>
            </w:r>
            <w:r w:rsidRPr="00342B04">
              <w:rPr>
                <w:rFonts w:hint="eastAsia"/>
              </w:rPr>
              <w:t>59.7</w:t>
            </w:r>
          </w:p>
        </w:tc>
      </w:tr>
      <w:tr w:rsidR="00A975DC" w:rsidRPr="00342B04" w14:paraId="7F599307" w14:textId="77777777" w:rsidTr="0029071E">
        <w:trPr>
          <w:cantSplit/>
          <w:trHeight w:hRule="exact" w:val="567"/>
          <w:jc w:val="center"/>
        </w:trPr>
        <w:tc>
          <w:tcPr>
            <w:tcW w:w="422" w:type="dxa"/>
            <w:vMerge/>
            <w:vAlign w:val="center"/>
          </w:tcPr>
          <w:p w14:paraId="0B01EED6" w14:textId="77777777" w:rsidR="00160441" w:rsidRPr="00342B04" w:rsidRDefault="00160441" w:rsidP="00DB0D94">
            <w:pPr>
              <w:jc w:val="center"/>
              <w:rPr>
                <w:sz w:val="20"/>
                <w:szCs w:val="20"/>
              </w:rPr>
            </w:pPr>
          </w:p>
        </w:tc>
        <w:tc>
          <w:tcPr>
            <w:tcW w:w="1266" w:type="dxa"/>
            <w:vAlign w:val="center"/>
          </w:tcPr>
          <w:p w14:paraId="64343C57" w14:textId="77777777" w:rsidR="00160441" w:rsidRPr="00342B04" w:rsidRDefault="00160441" w:rsidP="00A666DA">
            <w:pPr>
              <w:pStyle w:val="R8"/>
              <w:ind w:firstLine="180"/>
            </w:pPr>
            <w:r w:rsidRPr="00342B04">
              <w:rPr>
                <w:rFonts w:hint="eastAsia"/>
              </w:rPr>
              <w:t>16QAM</w:t>
            </w:r>
          </w:p>
        </w:tc>
        <w:tc>
          <w:tcPr>
            <w:tcW w:w="1477" w:type="dxa"/>
            <w:vAlign w:val="center"/>
          </w:tcPr>
          <w:p w14:paraId="42FBC313" w14:textId="77777777" w:rsidR="00160441" w:rsidRPr="00342B04" w:rsidRDefault="00160441" w:rsidP="00A666DA">
            <w:pPr>
              <w:pStyle w:val="R8"/>
              <w:ind w:firstLine="180"/>
            </w:pPr>
            <w:r w:rsidRPr="00342B04">
              <w:t>1.6</w:t>
            </w:r>
          </w:p>
        </w:tc>
        <w:tc>
          <w:tcPr>
            <w:tcW w:w="1266" w:type="dxa"/>
            <w:vAlign w:val="center"/>
          </w:tcPr>
          <w:p w14:paraId="4F779834" w14:textId="77777777" w:rsidR="00160441" w:rsidRPr="00342B04" w:rsidRDefault="005A1232" w:rsidP="00A666DA">
            <w:pPr>
              <w:pStyle w:val="R8"/>
              <w:ind w:firstLine="180"/>
            </w:pPr>
            <w:r w:rsidRPr="00342B04">
              <w:rPr>
                <w:rFonts w:hint="eastAsia"/>
              </w:rPr>
              <w:t>51.8</w:t>
            </w:r>
          </w:p>
        </w:tc>
        <w:tc>
          <w:tcPr>
            <w:tcW w:w="1477" w:type="dxa"/>
            <w:vAlign w:val="center"/>
          </w:tcPr>
          <w:p w14:paraId="3A16D6BC" w14:textId="77777777" w:rsidR="00160441" w:rsidRPr="00342B04" w:rsidRDefault="005A1232" w:rsidP="00342B04">
            <w:pPr>
              <w:ind w:rightChars="200" w:right="440"/>
              <w:jc w:val="right"/>
              <w:rPr>
                <w:sz w:val="20"/>
                <w:szCs w:val="20"/>
              </w:rPr>
            </w:pPr>
            <w:r w:rsidRPr="00342B04">
              <w:rPr>
                <w:sz w:val="20"/>
                <w:szCs w:val="20"/>
              </w:rPr>
              <w:t>103.6</w:t>
            </w:r>
          </w:p>
        </w:tc>
        <w:tc>
          <w:tcPr>
            <w:tcW w:w="2110" w:type="dxa"/>
            <w:vAlign w:val="center"/>
          </w:tcPr>
          <w:p w14:paraId="1938CDF4" w14:textId="77777777" w:rsidR="00160441" w:rsidRPr="00342B04" w:rsidRDefault="00160441" w:rsidP="00A666DA">
            <w:pPr>
              <w:pStyle w:val="R8"/>
              <w:ind w:firstLine="180"/>
            </w:pPr>
            <w:r w:rsidRPr="00342B04">
              <w:rPr>
                <w:rFonts w:hint="eastAsia"/>
              </w:rPr>
              <w:t>－</w:t>
            </w:r>
            <w:r w:rsidRPr="00342B04">
              <w:rPr>
                <w:rFonts w:hint="eastAsia"/>
              </w:rPr>
              <w:t>44.30</w:t>
            </w:r>
          </w:p>
        </w:tc>
        <w:tc>
          <w:tcPr>
            <w:tcW w:w="1899" w:type="dxa"/>
            <w:vAlign w:val="center"/>
          </w:tcPr>
          <w:p w14:paraId="3341D372" w14:textId="77777777" w:rsidR="00160441" w:rsidRPr="00342B04" w:rsidRDefault="00160441" w:rsidP="00A666DA">
            <w:pPr>
              <w:pStyle w:val="R8"/>
              <w:ind w:firstLine="180"/>
            </w:pPr>
            <w:r w:rsidRPr="00342B04">
              <w:rPr>
                <w:rFonts w:hint="eastAsia"/>
              </w:rPr>
              <w:t>－</w:t>
            </w:r>
            <w:r w:rsidRPr="00342B04">
              <w:rPr>
                <w:rFonts w:hint="eastAsia"/>
              </w:rPr>
              <w:t>59.8</w:t>
            </w:r>
          </w:p>
        </w:tc>
      </w:tr>
      <w:tr w:rsidR="00A975DC" w:rsidRPr="00342B04" w14:paraId="1B3C4227" w14:textId="77777777" w:rsidTr="0029071E">
        <w:trPr>
          <w:cantSplit/>
          <w:trHeight w:hRule="exact" w:val="567"/>
          <w:jc w:val="center"/>
        </w:trPr>
        <w:tc>
          <w:tcPr>
            <w:tcW w:w="422" w:type="dxa"/>
            <w:vMerge/>
            <w:vAlign w:val="center"/>
          </w:tcPr>
          <w:p w14:paraId="2A6A72D9" w14:textId="77777777" w:rsidR="00160441" w:rsidRPr="00342B04" w:rsidRDefault="00160441" w:rsidP="00DB0D94">
            <w:pPr>
              <w:jc w:val="center"/>
              <w:rPr>
                <w:sz w:val="20"/>
                <w:szCs w:val="20"/>
              </w:rPr>
            </w:pPr>
          </w:p>
        </w:tc>
        <w:tc>
          <w:tcPr>
            <w:tcW w:w="1266" w:type="dxa"/>
            <w:vAlign w:val="center"/>
          </w:tcPr>
          <w:p w14:paraId="50C4B9AF" w14:textId="77777777" w:rsidR="00160441" w:rsidRPr="00342B04" w:rsidRDefault="00160441" w:rsidP="00A666DA">
            <w:pPr>
              <w:pStyle w:val="R8"/>
              <w:ind w:firstLine="180"/>
            </w:pPr>
            <w:r w:rsidRPr="00342B04">
              <w:rPr>
                <w:rFonts w:hint="eastAsia"/>
              </w:rPr>
              <w:t>64QAM</w:t>
            </w:r>
          </w:p>
        </w:tc>
        <w:tc>
          <w:tcPr>
            <w:tcW w:w="1477" w:type="dxa"/>
            <w:vAlign w:val="center"/>
          </w:tcPr>
          <w:p w14:paraId="26145A06" w14:textId="77777777" w:rsidR="00160441" w:rsidRPr="00342B04" w:rsidRDefault="00160441" w:rsidP="00A666DA">
            <w:pPr>
              <w:pStyle w:val="R8"/>
              <w:ind w:firstLine="180"/>
            </w:pPr>
            <w:r w:rsidRPr="00342B04">
              <w:t>1.6</w:t>
            </w:r>
          </w:p>
        </w:tc>
        <w:tc>
          <w:tcPr>
            <w:tcW w:w="1266" w:type="dxa"/>
            <w:vAlign w:val="center"/>
          </w:tcPr>
          <w:p w14:paraId="75CE5DC9" w14:textId="77777777" w:rsidR="00160441" w:rsidRPr="00342B04" w:rsidRDefault="005A1232" w:rsidP="00A666DA">
            <w:pPr>
              <w:pStyle w:val="R8"/>
              <w:ind w:firstLine="180"/>
            </w:pPr>
            <w:r w:rsidRPr="00342B04">
              <w:rPr>
                <w:rFonts w:hint="eastAsia"/>
              </w:rPr>
              <w:t>51.8</w:t>
            </w:r>
          </w:p>
        </w:tc>
        <w:tc>
          <w:tcPr>
            <w:tcW w:w="1477" w:type="dxa"/>
            <w:vAlign w:val="center"/>
          </w:tcPr>
          <w:p w14:paraId="08F0DE69" w14:textId="77777777" w:rsidR="00160441" w:rsidRPr="00342B04" w:rsidRDefault="005A1232" w:rsidP="00342B04">
            <w:pPr>
              <w:ind w:rightChars="200" w:right="440"/>
              <w:jc w:val="right"/>
              <w:rPr>
                <w:sz w:val="20"/>
                <w:szCs w:val="20"/>
              </w:rPr>
            </w:pPr>
            <w:r w:rsidRPr="00342B04">
              <w:rPr>
                <w:sz w:val="20"/>
                <w:szCs w:val="20"/>
              </w:rPr>
              <w:t>103.6</w:t>
            </w:r>
          </w:p>
        </w:tc>
        <w:tc>
          <w:tcPr>
            <w:tcW w:w="2110" w:type="dxa"/>
            <w:vAlign w:val="center"/>
          </w:tcPr>
          <w:p w14:paraId="1B911553" w14:textId="77777777" w:rsidR="00160441" w:rsidRPr="00342B04" w:rsidRDefault="00160441" w:rsidP="00A666DA">
            <w:pPr>
              <w:pStyle w:val="R8"/>
              <w:ind w:firstLine="180"/>
            </w:pPr>
            <w:r w:rsidRPr="00342B04">
              <w:rPr>
                <w:rFonts w:hint="eastAsia"/>
              </w:rPr>
              <w:t>－</w:t>
            </w:r>
            <w:r w:rsidRPr="00342B04">
              <w:rPr>
                <w:rFonts w:hint="eastAsia"/>
              </w:rPr>
              <w:t>44.40</w:t>
            </w:r>
          </w:p>
        </w:tc>
        <w:tc>
          <w:tcPr>
            <w:tcW w:w="1899" w:type="dxa"/>
            <w:vAlign w:val="center"/>
          </w:tcPr>
          <w:p w14:paraId="27EBC6F4" w14:textId="77777777" w:rsidR="00160441" w:rsidRPr="00342B04" w:rsidRDefault="00160441" w:rsidP="00A666DA">
            <w:pPr>
              <w:pStyle w:val="R8"/>
              <w:ind w:firstLine="180"/>
            </w:pPr>
            <w:r w:rsidRPr="00342B04">
              <w:rPr>
                <w:rFonts w:hint="eastAsia"/>
              </w:rPr>
              <w:t>－</w:t>
            </w:r>
            <w:r w:rsidRPr="00342B04">
              <w:rPr>
                <w:rFonts w:hint="eastAsia"/>
              </w:rPr>
              <w:t>59.9</w:t>
            </w:r>
          </w:p>
        </w:tc>
      </w:tr>
      <w:tr w:rsidR="00A975DC" w:rsidRPr="00342B04" w14:paraId="18771A63" w14:textId="77777777" w:rsidTr="0029071E">
        <w:trPr>
          <w:cantSplit/>
          <w:trHeight w:hRule="exact" w:val="567"/>
          <w:jc w:val="center"/>
        </w:trPr>
        <w:tc>
          <w:tcPr>
            <w:tcW w:w="422" w:type="dxa"/>
            <w:vMerge w:val="restart"/>
            <w:textDirection w:val="lrTbV"/>
            <w:vAlign w:val="center"/>
          </w:tcPr>
          <w:p w14:paraId="71C29EE4" w14:textId="77777777" w:rsidR="00160441" w:rsidRPr="00342B04" w:rsidRDefault="00160441" w:rsidP="00DB0D94">
            <w:pPr>
              <w:jc w:val="center"/>
              <w:rPr>
                <w:sz w:val="20"/>
                <w:szCs w:val="20"/>
              </w:rPr>
            </w:pPr>
            <w:r w:rsidRPr="00342B04">
              <w:rPr>
                <w:sz w:val="20"/>
                <w:szCs w:val="20"/>
              </w:rPr>
              <w:t>S</w:t>
            </w:r>
          </w:p>
          <w:p w14:paraId="52569108" w14:textId="77777777" w:rsidR="00160441" w:rsidRPr="00342B04" w:rsidRDefault="00160441" w:rsidP="00DB0D94">
            <w:pPr>
              <w:jc w:val="center"/>
              <w:rPr>
                <w:sz w:val="20"/>
                <w:szCs w:val="20"/>
              </w:rPr>
            </w:pPr>
            <w:r w:rsidRPr="00342B04">
              <w:rPr>
                <w:sz w:val="20"/>
                <w:szCs w:val="20"/>
              </w:rPr>
              <w:t>|</w:t>
            </w:r>
          </w:p>
          <w:p w14:paraId="5E06B1A7" w14:textId="77777777" w:rsidR="00160441" w:rsidRPr="00342B04" w:rsidRDefault="00160441" w:rsidP="00DB0D94">
            <w:pPr>
              <w:jc w:val="center"/>
              <w:rPr>
                <w:sz w:val="20"/>
                <w:szCs w:val="20"/>
              </w:rPr>
            </w:pPr>
            <w:r w:rsidRPr="00342B04">
              <w:rPr>
                <w:sz w:val="20"/>
                <w:szCs w:val="20"/>
              </w:rPr>
              <w:t>C</w:t>
            </w:r>
          </w:p>
          <w:p w14:paraId="41DA3407" w14:textId="77777777" w:rsidR="00160441" w:rsidRPr="00342B04" w:rsidRDefault="00160441" w:rsidP="00DB0D94">
            <w:pPr>
              <w:jc w:val="center"/>
              <w:rPr>
                <w:sz w:val="20"/>
                <w:szCs w:val="20"/>
              </w:rPr>
            </w:pPr>
            <w:r w:rsidRPr="00342B04">
              <w:rPr>
                <w:sz w:val="20"/>
                <w:szCs w:val="20"/>
              </w:rPr>
              <w:t>D</w:t>
            </w:r>
          </w:p>
          <w:p w14:paraId="6B0ABAA5" w14:textId="77777777" w:rsidR="00160441" w:rsidRPr="00342B04" w:rsidRDefault="00160441" w:rsidP="00DB0D94">
            <w:pPr>
              <w:jc w:val="center"/>
              <w:rPr>
                <w:sz w:val="20"/>
                <w:szCs w:val="20"/>
              </w:rPr>
            </w:pPr>
            <w:r w:rsidRPr="00342B04">
              <w:rPr>
                <w:sz w:val="20"/>
                <w:szCs w:val="20"/>
              </w:rPr>
              <w:t>M</w:t>
            </w:r>
          </w:p>
          <w:p w14:paraId="15A73E6F" w14:textId="77777777" w:rsidR="00160441" w:rsidRPr="00342B04" w:rsidRDefault="00160441" w:rsidP="00DB0D94">
            <w:pPr>
              <w:jc w:val="center"/>
              <w:rPr>
                <w:sz w:val="20"/>
                <w:szCs w:val="20"/>
              </w:rPr>
            </w:pPr>
            <w:r w:rsidRPr="00342B04">
              <w:rPr>
                <w:sz w:val="20"/>
                <w:szCs w:val="20"/>
              </w:rPr>
              <w:t>A</w:t>
            </w:r>
          </w:p>
        </w:tc>
        <w:tc>
          <w:tcPr>
            <w:tcW w:w="1266" w:type="dxa"/>
            <w:vAlign w:val="center"/>
          </w:tcPr>
          <w:p w14:paraId="4C12F0C8" w14:textId="77777777" w:rsidR="00160441" w:rsidRPr="00342B04" w:rsidRDefault="00160441" w:rsidP="00A666DA">
            <w:pPr>
              <w:pStyle w:val="R8"/>
              <w:ind w:firstLine="180"/>
            </w:pPr>
            <w:r w:rsidRPr="00342B04">
              <w:t>Q</w:t>
            </w:r>
            <w:r w:rsidRPr="00342B04">
              <w:rPr>
                <w:rFonts w:hint="eastAsia"/>
              </w:rPr>
              <w:t>PSK</w:t>
            </w:r>
          </w:p>
        </w:tc>
        <w:tc>
          <w:tcPr>
            <w:tcW w:w="1477" w:type="dxa"/>
            <w:vAlign w:val="center"/>
          </w:tcPr>
          <w:p w14:paraId="0DABF4F0" w14:textId="77777777" w:rsidR="00160441" w:rsidRPr="00342B04" w:rsidRDefault="00160441" w:rsidP="00A666DA">
            <w:pPr>
              <w:pStyle w:val="R8"/>
              <w:ind w:firstLine="180"/>
            </w:pPr>
            <w:r w:rsidRPr="00342B04">
              <w:t>1.6</w:t>
            </w:r>
          </w:p>
        </w:tc>
        <w:tc>
          <w:tcPr>
            <w:tcW w:w="1266" w:type="dxa"/>
            <w:vAlign w:val="center"/>
          </w:tcPr>
          <w:p w14:paraId="18E04B38" w14:textId="77777777" w:rsidR="00160441" w:rsidRPr="00342B04" w:rsidRDefault="005A1232" w:rsidP="00A666DA">
            <w:pPr>
              <w:pStyle w:val="R8"/>
              <w:ind w:firstLine="180"/>
            </w:pPr>
            <w:r w:rsidRPr="00342B04">
              <w:rPr>
                <w:rFonts w:hint="eastAsia"/>
              </w:rPr>
              <w:t>51.8</w:t>
            </w:r>
          </w:p>
        </w:tc>
        <w:tc>
          <w:tcPr>
            <w:tcW w:w="1477" w:type="dxa"/>
            <w:vAlign w:val="center"/>
          </w:tcPr>
          <w:p w14:paraId="6FB26760" w14:textId="77777777" w:rsidR="00160441" w:rsidRPr="00342B04" w:rsidRDefault="005A1232" w:rsidP="00342B04">
            <w:pPr>
              <w:ind w:rightChars="200" w:right="440"/>
              <w:jc w:val="right"/>
              <w:rPr>
                <w:sz w:val="20"/>
                <w:szCs w:val="20"/>
              </w:rPr>
            </w:pPr>
            <w:r w:rsidRPr="00342B04">
              <w:rPr>
                <w:sz w:val="20"/>
                <w:szCs w:val="20"/>
              </w:rPr>
              <w:t>103.6</w:t>
            </w:r>
          </w:p>
        </w:tc>
        <w:tc>
          <w:tcPr>
            <w:tcW w:w="2110" w:type="dxa"/>
            <w:vAlign w:val="center"/>
          </w:tcPr>
          <w:p w14:paraId="2A34CB62" w14:textId="77777777" w:rsidR="00160441" w:rsidRPr="00342B04" w:rsidRDefault="00160441" w:rsidP="00A666DA">
            <w:pPr>
              <w:pStyle w:val="R8"/>
              <w:ind w:firstLine="180"/>
            </w:pPr>
            <w:r w:rsidRPr="00342B04">
              <w:rPr>
                <w:rFonts w:hint="eastAsia"/>
              </w:rPr>
              <w:t>－</w:t>
            </w:r>
            <w:r w:rsidRPr="00342B04">
              <w:rPr>
                <w:rFonts w:hint="eastAsia"/>
              </w:rPr>
              <w:t>44.60</w:t>
            </w:r>
          </w:p>
        </w:tc>
        <w:tc>
          <w:tcPr>
            <w:tcW w:w="1899" w:type="dxa"/>
            <w:vAlign w:val="center"/>
          </w:tcPr>
          <w:p w14:paraId="466B2BAB" w14:textId="77777777" w:rsidR="00160441" w:rsidRPr="00342B04" w:rsidRDefault="00160441" w:rsidP="00A666DA">
            <w:pPr>
              <w:pStyle w:val="R8"/>
              <w:ind w:firstLine="180"/>
            </w:pPr>
            <w:r w:rsidRPr="00342B04">
              <w:rPr>
                <w:rFonts w:hint="eastAsia"/>
              </w:rPr>
              <w:t>－</w:t>
            </w:r>
            <w:r w:rsidRPr="00342B04">
              <w:rPr>
                <w:rFonts w:hint="eastAsia"/>
              </w:rPr>
              <w:t>60.1</w:t>
            </w:r>
          </w:p>
        </w:tc>
      </w:tr>
      <w:tr w:rsidR="00A975DC" w:rsidRPr="00342B04" w14:paraId="146C155F" w14:textId="77777777" w:rsidTr="0029071E">
        <w:trPr>
          <w:cantSplit/>
          <w:trHeight w:hRule="exact" w:val="567"/>
          <w:jc w:val="center"/>
        </w:trPr>
        <w:tc>
          <w:tcPr>
            <w:tcW w:w="422" w:type="dxa"/>
            <w:vMerge/>
            <w:vAlign w:val="center"/>
          </w:tcPr>
          <w:p w14:paraId="2C3C0495" w14:textId="77777777" w:rsidR="00160441" w:rsidRPr="00342B04" w:rsidRDefault="00160441" w:rsidP="00A666DA">
            <w:pPr>
              <w:pStyle w:val="R8"/>
              <w:ind w:firstLine="180"/>
            </w:pPr>
          </w:p>
        </w:tc>
        <w:tc>
          <w:tcPr>
            <w:tcW w:w="1266" w:type="dxa"/>
            <w:vAlign w:val="center"/>
          </w:tcPr>
          <w:p w14:paraId="15889FF3" w14:textId="77777777" w:rsidR="00160441" w:rsidRPr="00342B04" w:rsidRDefault="00160441" w:rsidP="00A666DA">
            <w:pPr>
              <w:pStyle w:val="R8"/>
              <w:ind w:firstLine="180"/>
            </w:pPr>
            <w:r w:rsidRPr="00342B04">
              <w:rPr>
                <w:rFonts w:hint="eastAsia"/>
              </w:rPr>
              <w:t>16QAM</w:t>
            </w:r>
          </w:p>
        </w:tc>
        <w:tc>
          <w:tcPr>
            <w:tcW w:w="1477" w:type="dxa"/>
            <w:vAlign w:val="center"/>
          </w:tcPr>
          <w:p w14:paraId="356CDC42" w14:textId="77777777" w:rsidR="00160441" w:rsidRPr="00342B04" w:rsidRDefault="00160441" w:rsidP="00A666DA">
            <w:pPr>
              <w:pStyle w:val="R8"/>
              <w:ind w:firstLine="180"/>
            </w:pPr>
            <w:r w:rsidRPr="00342B04">
              <w:t>1.6</w:t>
            </w:r>
          </w:p>
        </w:tc>
        <w:tc>
          <w:tcPr>
            <w:tcW w:w="1266" w:type="dxa"/>
            <w:vAlign w:val="center"/>
          </w:tcPr>
          <w:p w14:paraId="2C4AA58C" w14:textId="77777777" w:rsidR="00160441" w:rsidRPr="00342B04" w:rsidRDefault="005A1232" w:rsidP="00A666DA">
            <w:pPr>
              <w:pStyle w:val="R8"/>
              <w:ind w:firstLine="180"/>
            </w:pPr>
            <w:r w:rsidRPr="00342B04">
              <w:rPr>
                <w:rFonts w:hint="eastAsia"/>
              </w:rPr>
              <w:t>51.8</w:t>
            </w:r>
          </w:p>
        </w:tc>
        <w:tc>
          <w:tcPr>
            <w:tcW w:w="1477" w:type="dxa"/>
            <w:vAlign w:val="center"/>
          </w:tcPr>
          <w:p w14:paraId="46BDAFF8" w14:textId="77777777" w:rsidR="00160441" w:rsidRPr="00342B04" w:rsidRDefault="005A1232" w:rsidP="00342B04">
            <w:pPr>
              <w:ind w:rightChars="200" w:right="440"/>
              <w:jc w:val="right"/>
              <w:rPr>
                <w:sz w:val="20"/>
                <w:szCs w:val="20"/>
              </w:rPr>
            </w:pPr>
            <w:r w:rsidRPr="00342B04">
              <w:rPr>
                <w:sz w:val="20"/>
                <w:szCs w:val="20"/>
              </w:rPr>
              <w:t>103.6</w:t>
            </w:r>
          </w:p>
        </w:tc>
        <w:tc>
          <w:tcPr>
            <w:tcW w:w="2110" w:type="dxa"/>
            <w:vAlign w:val="center"/>
          </w:tcPr>
          <w:p w14:paraId="76149B33" w14:textId="77777777" w:rsidR="00160441" w:rsidRPr="00342B04" w:rsidRDefault="00160441" w:rsidP="00A666DA">
            <w:pPr>
              <w:pStyle w:val="R8"/>
              <w:ind w:firstLine="180"/>
            </w:pPr>
            <w:r w:rsidRPr="00342B04">
              <w:rPr>
                <w:rFonts w:hint="eastAsia"/>
              </w:rPr>
              <w:t>－</w:t>
            </w:r>
            <w:r w:rsidRPr="00342B04">
              <w:rPr>
                <w:rFonts w:hint="eastAsia"/>
              </w:rPr>
              <w:t>44.70</w:t>
            </w:r>
          </w:p>
        </w:tc>
        <w:tc>
          <w:tcPr>
            <w:tcW w:w="1899" w:type="dxa"/>
            <w:vAlign w:val="center"/>
          </w:tcPr>
          <w:p w14:paraId="0F92F921" w14:textId="77777777" w:rsidR="00160441" w:rsidRPr="00342B04" w:rsidRDefault="00160441" w:rsidP="00A666DA">
            <w:pPr>
              <w:pStyle w:val="R8"/>
              <w:ind w:firstLine="180"/>
            </w:pPr>
            <w:r w:rsidRPr="00342B04">
              <w:rPr>
                <w:rFonts w:hint="eastAsia"/>
              </w:rPr>
              <w:t>－</w:t>
            </w:r>
            <w:r w:rsidRPr="00342B04">
              <w:rPr>
                <w:rFonts w:hint="eastAsia"/>
              </w:rPr>
              <w:t>60.2</w:t>
            </w:r>
          </w:p>
        </w:tc>
      </w:tr>
      <w:tr w:rsidR="00A975DC" w:rsidRPr="00342B04" w14:paraId="200DC704" w14:textId="77777777" w:rsidTr="0029071E">
        <w:trPr>
          <w:cantSplit/>
          <w:trHeight w:hRule="exact" w:val="567"/>
          <w:jc w:val="center"/>
        </w:trPr>
        <w:tc>
          <w:tcPr>
            <w:tcW w:w="422" w:type="dxa"/>
            <w:vMerge/>
            <w:vAlign w:val="center"/>
          </w:tcPr>
          <w:p w14:paraId="117CA1B3" w14:textId="77777777" w:rsidR="00160441" w:rsidRPr="00342B04" w:rsidRDefault="00160441" w:rsidP="00A666DA">
            <w:pPr>
              <w:pStyle w:val="R8"/>
              <w:ind w:firstLine="180"/>
            </w:pPr>
          </w:p>
        </w:tc>
        <w:tc>
          <w:tcPr>
            <w:tcW w:w="1266" w:type="dxa"/>
            <w:vAlign w:val="center"/>
          </w:tcPr>
          <w:p w14:paraId="75540EBD" w14:textId="77777777" w:rsidR="00160441" w:rsidRPr="00342B04" w:rsidRDefault="00160441" w:rsidP="00A666DA">
            <w:pPr>
              <w:pStyle w:val="R8"/>
              <w:ind w:firstLine="180"/>
            </w:pPr>
            <w:r w:rsidRPr="00342B04">
              <w:rPr>
                <w:rFonts w:hint="eastAsia"/>
              </w:rPr>
              <w:t>64QAM</w:t>
            </w:r>
          </w:p>
        </w:tc>
        <w:tc>
          <w:tcPr>
            <w:tcW w:w="1477" w:type="dxa"/>
            <w:vAlign w:val="center"/>
          </w:tcPr>
          <w:p w14:paraId="34C66A23" w14:textId="77777777" w:rsidR="00160441" w:rsidRPr="00342B04" w:rsidRDefault="00160441" w:rsidP="00A666DA">
            <w:pPr>
              <w:pStyle w:val="R8"/>
              <w:ind w:firstLine="180"/>
            </w:pPr>
            <w:r w:rsidRPr="00342B04">
              <w:t>1.6</w:t>
            </w:r>
          </w:p>
        </w:tc>
        <w:tc>
          <w:tcPr>
            <w:tcW w:w="1266" w:type="dxa"/>
            <w:vAlign w:val="center"/>
          </w:tcPr>
          <w:p w14:paraId="3AE295C2" w14:textId="77777777" w:rsidR="00160441" w:rsidRPr="00342B04" w:rsidRDefault="005A1232" w:rsidP="00A666DA">
            <w:pPr>
              <w:pStyle w:val="R8"/>
              <w:ind w:firstLine="180"/>
            </w:pPr>
            <w:r w:rsidRPr="00342B04">
              <w:rPr>
                <w:rFonts w:hint="eastAsia"/>
              </w:rPr>
              <w:t>51.8</w:t>
            </w:r>
          </w:p>
        </w:tc>
        <w:tc>
          <w:tcPr>
            <w:tcW w:w="1477" w:type="dxa"/>
            <w:vAlign w:val="center"/>
          </w:tcPr>
          <w:p w14:paraId="21981389" w14:textId="77777777" w:rsidR="00160441" w:rsidRPr="00342B04" w:rsidRDefault="005A1232" w:rsidP="00342B04">
            <w:pPr>
              <w:ind w:rightChars="200" w:right="440"/>
              <w:jc w:val="right"/>
              <w:rPr>
                <w:sz w:val="20"/>
                <w:szCs w:val="20"/>
              </w:rPr>
            </w:pPr>
            <w:r w:rsidRPr="00342B04">
              <w:rPr>
                <w:sz w:val="20"/>
                <w:szCs w:val="20"/>
              </w:rPr>
              <w:t>103.6</w:t>
            </w:r>
          </w:p>
        </w:tc>
        <w:tc>
          <w:tcPr>
            <w:tcW w:w="2110" w:type="dxa"/>
            <w:vAlign w:val="center"/>
          </w:tcPr>
          <w:p w14:paraId="6232435D" w14:textId="77777777" w:rsidR="00160441" w:rsidRPr="00342B04" w:rsidRDefault="00160441" w:rsidP="00A666DA">
            <w:pPr>
              <w:pStyle w:val="R8"/>
              <w:ind w:firstLine="180"/>
            </w:pPr>
            <w:r w:rsidRPr="00342B04">
              <w:rPr>
                <w:rFonts w:hint="eastAsia"/>
              </w:rPr>
              <w:t>－</w:t>
            </w:r>
            <w:r w:rsidRPr="00342B04">
              <w:rPr>
                <w:rFonts w:hint="eastAsia"/>
              </w:rPr>
              <w:t>44.80</w:t>
            </w:r>
          </w:p>
        </w:tc>
        <w:tc>
          <w:tcPr>
            <w:tcW w:w="1899" w:type="dxa"/>
            <w:vAlign w:val="center"/>
          </w:tcPr>
          <w:p w14:paraId="3D4F2366" w14:textId="77777777" w:rsidR="00160441" w:rsidRPr="00342B04" w:rsidRDefault="00160441" w:rsidP="00A666DA">
            <w:pPr>
              <w:pStyle w:val="R8"/>
              <w:ind w:firstLine="180"/>
            </w:pPr>
            <w:r w:rsidRPr="00342B04">
              <w:rPr>
                <w:rFonts w:hint="eastAsia"/>
              </w:rPr>
              <w:t>－</w:t>
            </w:r>
            <w:r w:rsidRPr="00342B04">
              <w:rPr>
                <w:rFonts w:hint="eastAsia"/>
              </w:rPr>
              <w:t>60.3</w:t>
            </w:r>
          </w:p>
        </w:tc>
      </w:tr>
    </w:tbl>
    <w:p w14:paraId="4B989874" w14:textId="77777777" w:rsidR="001A08CE" w:rsidRDefault="001A08CE"/>
    <w:p w14:paraId="381D763A" w14:textId="07895089" w:rsidR="001A08CE" w:rsidRDefault="00B86316">
      <w:pPr>
        <w:rPr>
          <w:color w:val="FF0000"/>
        </w:rPr>
      </w:pPr>
      <w:r>
        <w:rPr>
          <w:rFonts w:hint="eastAsia"/>
          <w:sz w:val="20"/>
        </w:rPr>
        <w:t>（</w:t>
      </w:r>
      <w:r w:rsidR="004B7D02" w:rsidRPr="00B86316">
        <w:rPr>
          <w:rFonts w:hint="eastAsia"/>
          <w:sz w:val="20"/>
        </w:rPr>
        <w:t>※</w:t>
      </w:r>
      <w:r w:rsidR="004B7D02" w:rsidRPr="00B86316">
        <w:rPr>
          <w:rFonts w:hint="eastAsia"/>
          <w:sz w:val="20"/>
        </w:rPr>
        <w:t>2</w:t>
      </w:r>
      <w:r>
        <w:rPr>
          <w:rFonts w:hint="eastAsia"/>
          <w:sz w:val="20"/>
        </w:rPr>
        <w:t>）</w:t>
      </w:r>
      <w:r w:rsidR="001A08CE" w:rsidRPr="004B7D02">
        <w:rPr>
          <w:rFonts w:hint="eastAsia"/>
        </w:rPr>
        <w:t>：ノイズ妨害レベルは、以下のように計算した。</w:t>
      </w:r>
    </w:p>
    <w:p w14:paraId="5D4D71F9" w14:textId="3EA8D8B1" w:rsidR="001A08CE" w:rsidRDefault="001A08CE">
      <w:pPr>
        <w:rPr>
          <w:color w:val="FF0000"/>
        </w:rPr>
      </w:pPr>
    </w:p>
    <w:p w14:paraId="7F1A54AA" w14:textId="0FAB6D2F" w:rsidR="00F703F3" w:rsidRPr="004B7D02" w:rsidRDefault="00A975DC">
      <w:pPr>
        <w:pStyle w:val="Rc"/>
        <w:ind w:leftChars="100" w:left="2218" w:hangingChars="908" w:hanging="1998"/>
      </w:pPr>
      <w:r>
        <w:rPr>
          <w:noProof/>
          <w:color w:val="FF0000"/>
        </w:rPr>
        <mc:AlternateContent>
          <mc:Choice Requires="wps">
            <w:drawing>
              <wp:anchor distT="0" distB="0" distL="114300" distR="114300" simplePos="0" relativeHeight="251711488" behindDoc="0" locked="0" layoutInCell="1" allowOverlap="1" wp14:anchorId="74C97E17" wp14:editId="7148D3A4">
                <wp:simplePos x="0" y="0"/>
                <wp:positionH relativeFrom="column">
                  <wp:posOffset>3329778</wp:posOffset>
                </wp:positionH>
                <wp:positionV relativeFrom="paragraph">
                  <wp:posOffset>219075</wp:posOffset>
                </wp:positionV>
                <wp:extent cx="2518410" cy="361950"/>
                <wp:effectExtent l="171450" t="0" r="15240" b="19050"/>
                <wp:wrapNone/>
                <wp:docPr id="779" name="AutoShape 5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8410" cy="361950"/>
                        </a:xfrm>
                        <a:prstGeom prst="wedgeRoundRectCallout">
                          <a:avLst>
                            <a:gd name="adj1" fmla="val -55378"/>
                            <a:gd name="adj2" fmla="val 13836"/>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6EE2792" w14:textId="77777777" w:rsidR="00322550" w:rsidRPr="00D27AD1" w:rsidRDefault="00322550" w:rsidP="00A666DA">
                            <w:pPr>
                              <w:pStyle w:val="a0"/>
                              <w:rPr>
                                <w:u w:val="single"/>
                              </w:rPr>
                            </w:pPr>
                            <w:r w:rsidRPr="00D27AD1">
                              <w:rPr>
                                <w:rFonts w:hint="eastAsia"/>
                              </w:rPr>
                              <w:t>分配器の損失、</w:t>
                            </w:r>
                            <w:r w:rsidRPr="00D27AD1">
                              <w:t>HPF</w:t>
                            </w:r>
                            <w:r w:rsidRPr="00D27AD1">
                              <w:rPr>
                                <w:rFonts w:hint="eastAsia"/>
                              </w:rPr>
                              <w:t>の損失は、試験で実際に使用した機材の損失の測定結果を用いて計算する。</w:t>
                            </w:r>
                          </w:p>
                        </w:txbxContent>
                      </wps:txbx>
                      <wps:bodyPr rot="0" vert="horz" wrap="square" lIns="0" tIns="0" rIns="0" bIns="0" anchor="t" anchorCtr="0">
                        <a:noAutofit/>
                      </wps:bodyPr>
                    </wps:wsp>
                  </a:graphicData>
                </a:graphic>
                <wp14:sizeRelV relativeFrom="margin">
                  <wp14:pctHeight>0</wp14:pctHeight>
                </wp14:sizeRelV>
              </wp:anchor>
            </w:drawing>
          </mc:Choice>
          <mc:Fallback>
            <w:pict>
              <v:shape w14:anchorId="74C97E17" id="_x0000_s1064" type="#_x0000_t62" style="position:absolute;left:0;text-align:left;margin-left:262.2pt;margin-top:17.25pt;width:198.3pt;height:28.5pt;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" adj="-1162,13789" filled="f" strokecolor="red">
                <v:textbox inset="0,0,0,0">
                  <w:txbxContent>
                    <w:p w14:paraId="66EE2792" w14:textId="77777777" w:rsidR="00322550" w:rsidRPr="00D27AD1" w:rsidRDefault="00322550" w:rsidP="00A666DA">
                      <w:pPr>
                        <w:pStyle w:val="a0"/>
                        <w:rPr>
                          <w:u w:val="single"/>
                        </w:rPr>
                      </w:pPr>
                      <w:r w:rsidRPr="00D27AD1">
                        <w:rPr>
                          <w:rFonts w:hint="eastAsia"/>
                        </w:rPr>
                        <w:t>分配器の損失、</w:t>
                      </w:r>
                      <w:r w:rsidRPr="00D27AD1">
                        <w:t>HPF</w:t>
                      </w:r>
                      <w:r w:rsidRPr="00D27AD1">
                        <w:rPr>
                          <w:rFonts w:hint="eastAsia"/>
                        </w:rPr>
                        <w:t>の損失は、試験で実際に使用した機材の損失の測定結果を用いて計算する。</w:t>
                      </w:r>
                    </w:p>
                  </w:txbxContent>
                </v:textbox>
              </v:shape>
            </w:pict>
          </mc:Fallback>
        </mc:AlternateContent>
      </w:r>
      <w:r w:rsidR="001A08CE" w:rsidRPr="004B7D02">
        <w:rPr>
          <w:rFonts w:hint="eastAsia"/>
        </w:rPr>
        <w:t>ノイズ妨害レベル＝－</w:t>
      </w:r>
      <w:r w:rsidR="001A08CE" w:rsidRPr="004B7D02">
        <w:t>44.</w:t>
      </w:r>
      <w:r w:rsidR="001A08CE" w:rsidRPr="004B7D02">
        <w:rPr>
          <w:rFonts w:hint="eastAsia"/>
        </w:rPr>
        <w:t>20</w:t>
      </w:r>
      <w:r w:rsidR="001A08CE" w:rsidRPr="004B7D02">
        <w:rPr>
          <w:rFonts w:hint="eastAsia"/>
        </w:rPr>
        <w:t>（読み値）</w:t>
      </w:r>
    </w:p>
    <w:p w14:paraId="302EFD96" w14:textId="3C046535" w:rsidR="00F703F3" w:rsidRDefault="00A975DC" w:rsidP="00F703F3">
      <w:pPr>
        <w:pStyle w:val="Rc"/>
        <w:ind w:leftChars="1007" w:left="2215" w:firstLineChars="0" w:firstLine="1"/>
        <w:rPr>
          <w:color w:val="FF0000"/>
        </w:rPr>
      </w:pPr>
      <w:r>
        <w:rPr>
          <w:rFonts w:hint="eastAsia"/>
          <w:noProof/>
        </w:rPr>
        <mc:AlternateContent>
          <mc:Choice Requires="wps">
            <w:drawing>
              <wp:anchor distT="0" distB="0" distL="114300" distR="114300" simplePos="0" relativeHeight="251712512" behindDoc="0" locked="0" layoutInCell="1" allowOverlap="1" wp14:anchorId="1F3DFD0C" wp14:editId="3B141966">
                <wp:simplePos x="0" y="0"/>
                <wp:positionH relativeFrom="column">
                  <wp:posOffset>2814793</wp:posOffset>
                </wp:positionH>
                <wp:positionV relativeFrom="paragraph">
                  <wp:posOffset>95250</wp:posOffset>
                </wp:positionV>
                <wp:extent cx="327025" cy="243840"/>
                <wp:effectExtent l="0" t="0" r="15875" b="22860"/>
                <wp:wrapNone/>
                <wp:docPr id="780" name="右中かっこ 1"/>
                <wp:cNvGraphicFramePr/>
                <a:graphic xmlns:a="http://schemas.openxmlformats.org/drawingml/2006/main">
                  <a:graphicData uri="http://schemas.microsoft.com/office/word/2010/wordprocessingShape">
                    <wps:wsp>
                      <wps:cNvSpPr/>
                      <wps:spPr>
                        <a:xfrm>
                          <a:off x="0" y="0"/>
                          <a:ext cx="327025" cy="243840"/>
                        </a:xfrm>
                        <a:prstGeom prst="rightBrace">
                          <a:avLst/>
                        </a:prstGeom>
                        <a:ln>
                          <a:solidFill>
                            <a:srgbClr val="FF0000"/>
                          </a:solidFill>
                        </a:ln>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E0A6142" id="右中かっこ 1" o:spid="_x0000_s1026" type="#_x0000_t88" style="position:absolute;left:0;text-align:left;margin-left:221.65pt;margin-top:7.5pt;width:25.75pt;height:19.2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" strokecolor="red"/>
            </w:pict>
          </mc:Fallback>
        </mc:AlternateContent>
      </w:r>
      <w:r w:rsidR="001A08CE" w:rsidRPr="004B7D02">
        <w:rPr>
          <w:rFonts w:hint="eastAsia"/>
        </w:rPr>
        <w:t>＋</w:t>
      </w:r>
      <w:r w:rsidR="001A08CE" w:rsidRPr="004B7D02">
        <w:t>4</w:t>
      </w:r>
      <w:r w:rsidR="001A08CE" w:rsidRPr="004B7D02">
        <w:rPr>
          <w:rFonts w:hint="eastAsia"/>
        </w:rPr>
        <w:t>（分配器挿入損</w:t>
      </w:r>
      <w:r w:rsidR="00B94B6B">
        <w:rPr>
          <w:rFonts w:hint="eastAsia"/>
        </w:rPr>
        <w:t>失</w:t>
      </w:r>
      <w:r w:rsidR="001A08CE" w:rsidRPr="004B7D02">
        <w:rPr>
          <w:rFonts w:hint="eastAsia"/>
        </w:rPr>
        <w:t>）</w:t>
      </w:r>
    </w:p>
    <w:p w14:paraId="15C338D7" w14:textId="2751EFFF" w:rsidR="001A08CE" w:rsidRPr="004B7D02" w:rsidRDefault="001A08CE" w:rsidP="00F703F3">
      <w:pPr>
        <w:pStyle w:val="Rc"/>
        <w:ind w:leftChars="1007" w:left="2215" w:firstLineChars="0" w:firstLine="1"/>
      </w:pPr>
      <w:r w:rsidRPr="004B7D02">
        <w:rPr>
          <w:rFonts w:hint="eastAsia"/>
        </w:rPr>
        <w:t>＋</w:t>
      </w:r>
      <w:r w:rsidRPr="004B7D02">
        <w:t>0.5</w:t>
      </w:r>
      <w:r w:rsidRPr="004B7D02">
        <w:rPr>
          <w:rFonts w:hint="eastAsia"/>
        </w:rPr>
        <w:t>（</w:t>
      </w:r>
      <w:r w:rsidRPr="004B7D02">
        <w:t>HPF</w:t>
      </w:r>
      <w:r w:rsidRPr="004B7D02">
        <w:rPr>
          <w:rFonts w:hint="eastAsia"/>
        </w:rPr>
        <w:t>挿入損</w:t>
      </w:r>
      <w:r w:rsidR="00B94B6B">
        <w:rPr>
          <w:rFonts w:hint="eastAsia"/>
        </w:rPr>
        <w:t>失</w:t>
      </w:r>
      <w:r w:rsidRPr="004B7D02">
        <w:rPr>
          <w:rFonts w:hint="eastAsia"/>
        </w:rPr>
        <w:t>）</w:t>
      </w:r>
      <w:r>
        <w:rPr>
          <w:color w:val="FF0000"/>
        </w:rPr>
        <w:br/>
      </w:r>
      <w:r w:rsidRPr="004B7D02">
        <w:rPr>
          <w:rFonts w:hint="eastAsia"/>
        </w:rPr>
        <w:t>－</w:t>
      </w:r>
      <w:r w:rsidRPr="004B7D02">
        <w:t>20</w:t>
      </w:r>
      <w:r w:rsidRPr="004B7D02">
        <w:rPr>
          <w:rFonts w:hint="eastAsia"/>
        </w:rPr>
        <w:t>（分配器端子間の結合損失）</w:t>
      </w:r>
    </w:p>
    <w:p w14:paraId="7D683F4F" w14:textId="22EAD89A" w:rsidR="00F703F3" w:rsidRPr="004B7D02" w:rsidRDefault="001A08CE">
      <w:pPr>
        <w:pStyle w:val="Rc"/>
        <w:ind w:leftChars="915" w:left="2213" w:hangingChars="91" w:hanging="200"/>
      </w:pPr>
      <w:r w:rsidRPr="004B7D02">
        <w:rPr>
          <w:rFonts w:hint="eastAsia"/>
        </w:rPr>
        <w:t>＝－</w:t>
      </w:r>
      <w:r w:rsidRPr="004B7D02">
        <w:t>59.</w:t>
      </w:r>
      <w:r w:rsidRPr="004B7D02">
        <w:rPr>
          <w:rFonts w:hint="eastAsia"/>
        </w:rPr>
        <w:t>70</w:t>
      </w:r>
      <w:r w:rsidR="00B94B6B">
        <w:rPr>
          <w:rFonts w:hint="eastAsia"/>
        </w:rPr>
        <w:t>(</w:t>
      </w:r>
      <w:proofErr w:type="spellStart"/>
      <w:r w:rsidR="007D30FC" w:rsidRPr="004B7D02">
        <w:rPr>
          <w:rFonts w:ascii="Times New Roman" w:hAnsi="Times New Roman" w:hint="eastAsia"/>
        </w:rPr>
        <w:t>dBµV</w:t>
      </w:r>
      <w:proofErr w:type="spellEnd"/>
      <w:r w:rsidR="007D30FC" w:rsidRPr="004B7D02">
        <w:rPr>
          <w:rFonts w:hint="eastAsia"/>
        </w:rPr>
        <w:t>／</w:t>
      </w:r>
      <m:oMath>
        <m:rad>
          <m:radPr>
            <m:degHide m:val="1"/>
            <m:ctrlPr>
              <w:rPr>
                <w:rFonts w:ascii="Cambria Math" w:hAnsi="Cambria Math"/>
              </w:rPr>
            </m:ctrlPr>
          </m:radPr>
          <m:deg/>
          <m:e>
            <m:r>
              <m:rPr>
                <m:sty m:val="p"/>
              </m:rPr>
              <w:rPr>
                <w:rFonts w:ascii="Cambria Math" w:hAnsi="Cambria Math"/>
              </w:rPr>
              <m:t>Hz</m:t>
            </m:r>
          </m:e>
        </m:rad>
      </m:oMath>
      <w:r w:rsidR="007D30FC" w:rsidRPr="004B7D02">
        <w:rPr>
          <w:rFonts w:hint="eastAsia"/>
        </w:rPr>
        <w:t xml:space="preserve"> </w:t>
      </w:r>
      <w:r w:rsidR="00B94B6B">
        <w:rPr>
          <w:rFonts w:hint="eastAsia"/>
        </w:rPr>
        <w:t>)</w:t>
      </w:r>
    </w:p>
    <w:p w14:paraId="2351A42D" w14:textId="5964CCA1" w:rsidR="001A08CE" w:rsidRPr="004B7D02" w:rsidRDefault="001A08CE">
      <w:pPr>
        <w:pStyle w:val="Rc"/>
        <w:ind w:leftChars="915" w:left="2213" w:hangingChars="91" w:hanging="200"/>
      </w:pPr>
      <w:r w:rsidRPr="004B7D02">
        <w:rPr>
          <w:rFonts w:ascii="ＭＳ 明朝" w:hAnsi="ＭＳ 明朝" w:hint="eastAsia"/>
        </w:rPr>
        <w:t>≒</w:t>
      </w:r>
      <w:r w:rsidRPr="004B7D02">
        <w:rPr>
          <w:rFonts w:hint="eastAsia"/>
        </w:rPr>
        <w:t>－</w:t>
      </w:r>
      <w:r w:rsidRPr="004B7D02">
        <w:rPr>
          <w:rFonts w:hint="eastAsia"/>
        </w:rPr>
        <w:t>59.7</w:t>
      </w:r>
      <w:r w:rsidR="00B94B6B">
        <w:rPr>
          <w:rFonts w:hint="eastAsia"/>
        </w:rPr>
        <w:t>(</w:t>
      </w:r>
      <w:proofErr w:type="spellStart"/>
      <w:r w:rsidR="007D30FC" w:rsidRPr="004B7D02">
        <w:rPr>
          <w:rFonts w:ascii="Times New Roman" w:hAnsi="Times New Roman" w:hint="eastAsia"/>
        </w:rPr>
        <w:t>dBµV</w:t>
      </w:r>
      <w:proofErr w:type="spellEnd"/>
      <w:r w:rsidR="007D30FC" w:rsidRPr="004B7D02">
        <w:rPr>
          <w:rFonts w:hint="eastAsia"/>
        </w:rPr>
        <w:t>／</w:t>
      </w:r>
      <m:oMath>
        <m:rad>
          <m:radPr>
            <m:degHide m:val="1"/>
            <m:ctrlPr>
              <w:rPr>
                <w:rFonts w:ascii="Cambria Math" w:hAnsi="Cambria Math"/>
              </w:rPr>
            </m:ctrlPr>
          </m:radPr>
          <m:deg/>
          <m:e>
            <m:r>
              <m:rPr>
                <m:sty m:val="p"/>
              </m:rPr>
              <w:rPr>
                <w:rFonts w:ascii="Cambria Math" w:hAnsi="Cambria Math"/>
              </w:rPr>
              <m:t>Hz</m:t>
            </m:r>
          </m:e>
        </m:rad>
      </m:oMath>
      <w:r w:rsidR="007D30FC" w:rsidRPr="004B7D02">
        <w:rPr>
          <w:rFonts w:hint="eastAsia"/>
        </w:rPr>
        <w:t xml:space="preserve"> </w:t>
      </w:r>
      <w:r w:rsidR="00B94B6B">
        <w:rPr>
          <w:rFonts w:hint="eastAsia"/>
        </w:rPr>
        <w:t>)</w:t>
      </w:r>
      <w:r w:rsidR="00322550">
        <w:rPr>
          <w:rFonts w:hint="eastAsia"/>
        </w:rPr>
        <w:t>（</w:t>
      </w:r>
      <w:r w:rsidR="00B94B6B">
        <w:rPr>
          <w:rFonts w:hint="eastAsia"/>
        </w:rPr>
        <w:t>小</w:t>
      </w:r>
      <w:r w:rsidRPr="004B7D02">
        <w:rPr>
          <w:rFonts w:hint="eastAsia"/>
        </w:rPr>
        <w:t>数点第</w:t>
      </w:r>
      <w:r w:rsidRPr="004B7D02">
        <w:rPr>
          <w:rFonts w:hint="eastAsia"/>
        </w:rPr>
        <w:t>2</w:t>
      </w:r>
      <w:r w:rsidRPr="004B7D02">
        <w:rPr>
          <w:rFonts w:hint="eastAsia"/>
        </w:rPr>
        <w:t>位以下略</w:t>
      </w:r>
      <w:r w:rsidR="00322550">
        <w:rPr>
          <w:rFonts w:hint="eastAsia"/>
        </w:rPr>
        <w:t>）</w:t>
      </w:r>
    </w:p>
    <w:p w14:paraId="0E140A2C" w14:textId="71344D34" w:rsidR="00653572" w:rsidRDefault="00653572" w:rsidP="00653572">
      <w:pPr>
        <w:pStyle w:val="Rc"/>
        <w:ind w:firstLineChars="0" w:firstLine="0"/>
        <w:rPr>
          <w:color w:val="FF0000"/>
        </w:rPr>
      </w:pPr>
    </w:p>
    <w:p w14:paraId="31D6F9D3" w14:textId="7E82A7FE" w:rsidR="001A08CE" w:rsidRDefault="00342B04" w:rsidP="00653572">
      <w:pPr>
        <w:pStyle w:val="Rc"/>
        <w:ind w:firstLineChars="0" w:firstLine="0"/>
        <w:rPr>
          <w:color w:val="FF0000"/>
        </w:rPr>
      </w:pPr>
      <w:r>
        <w:rPr>
          <w:noProof/>
        </w:rPr>
        <mc:AlternateContent>
          <mc:Choice Requires="wps">
            <w:drawing>
              <wp:anchor distT="0" distB="0" distL="114300" distR="114300" simplePos="0" relativeHeight="251631616" behindDoc="0" locked="0" layoutInCell="1" allowOverlap="1" wp14:anchorId="13CF4400" wp14:editId="62EF33FA">
                <wp:simplePos x="0" y="0"/>
                <wp:positionH relativeFrom="column">
                  <wp:posOffset>-271323</wp:posOffset>
                </wp:positionH>
                <wp:positionV relativeFrom="paragraph">
                  <wp:posOffset>247879</wp:posOffset>
                </wp:positionV>
                <wp:extent cx="4210050" cy="441325"/>
                <wp:effectExtent l="0" t="990600" r="19050" b="15875"/>
                <wp:wrapNone/>
                <wp:docPr id="109" name="AutoShape 54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0050" cy="441325"/>
                        </a:xfrm>
                        <a:prstGeom prst="wedgeRoundRectCallout">
                          <a:avLst>
                            <a:gd name="adj1" fmla="val -2821"/>
                            <a:gd name="adj2" fmla="val -270534"/>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77A1EE1" w14:textId="71939E8F" w:rsidR="00E413C5" w:rsidRPr="00DB0D94" w:rsidRDefault="00E413C5">
                            <w:pPr>
                              <w:pStyle w:val="Rf5"/>
                              <w:rPr>
                                <w:sz w:val="16"/>
                                <w:szCs w:val="16"/>
                              </w:rPr>
                            </w:pPr>
                            <w:r w:rsidRPr="00DB0D94">
                              <w:rPr>
                                <w:rFonts w:hint="eastAsia"/>
                                <w:sz w:val="16"/>
                                <w:szCs w:val="16"/>
                              </w:rPr>
                              <w:t>インピーダンス変換、増幅器等、換算の必要な要素がある場合には、計算に含める。</w:t>
                            </w:r>
                          </w:p>
                          <w:p w14:paraId="62FF6BBD" w14:textId="77777777" w:rsidR="00E413C5" w:rsidRPr="00DB0D94" w:rsidRDefault="00E413C5">
                            <w:pPr>
                              <w:pStyle w:val="Rf5"/>
                              <w:rPr>
                                <w:sz w:val="16"/>
                                <w:szCs w:val="16"/>
                              </w:rPr>
                            </w:pPr>
                            <w:r w:rsidRPr="00DB0D94">
                              <w:rPr>
                                <w:rFonts w:hint="eastAsia"/>
                                <w:sz w:val="16"/>
                                <w:szCs w:val="16"/>
                              </w:rPr>
                              <w:t>分配器端子間の結合損失＝</w:t>
                            </w:r>
                            <w:r w:rsidRPr="00DB0D94">
                              <w:rPr>
                                <w:rFonts w:hint="eastAsia"/>
                                <w:sz w:val="16"/>
                                <w:szCs w:val="16"/>
                              </w:rPr>
                              <w:t>20</w:t>
                            </w:r>
                            <w:r w:rsidRPr="00DB0D94">
                              <w:rPr>
                                <w:rFonts w:hint="eastAsia"/>
                                <w:sz w:val="16"/>
                                <w:szCs w:val="16"/>
                              </w:rPr>
                              <w:t>［</w:t>
                            </w:r>
                            <w:r w:rsidRPr="00DB0D94">
                              <w:rPr>
                                <w:rFonts w:hint="eastAsia"/>
                                <w:sz w:val="16"/>
                                <w:szCs w:val="16"/>
                              </w:rPr>
                              <w:t>dB</w:t>
                            </w:r>
                            <w:r w:rsidRPr="00DB0D94">
                              <w:rPr>
                                <w:rFonts w:hint="eastAsia"/>
                                <w:sz w:val="16"/>
                                <w:szCs w:val="16"/>
                              </w:rPr>
                              <w:t>］は一定値を使用するが、</w:t>
                            </w:r>
                            <w:r w:rsidRPr="00DB0D94">
                              <w:rPr>
                                <w:rFonts w:hint="eastAsia"/>
                                <w:sz w:val="16"/>
                                <w:szCs w:val="16"/>
                              </w:rPr>
                              <w:t>STB</w:t>
                            </w:r>
                            <w:r w:rsidRPr="00DB0D94">
                              <w:rPr>
                                <w:rFonts w:hint="eastAsia"/>
                                <w:sz w:val="16"/>
                                <w:szCs w:val="16"/>
                              </w:rPr>
                              <w:t>の分配出力など、分配器端子間の結合損失が見込めない場合もある。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13CF4400" id="AutoShape 5477" o:spid="_x0000_s1065" type="#_x0000_t62" style="position:absolute;left:0;text-align:left;margin-left:-21.35pt;margin-top:19.5pt;width:331.5pt;height:34.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" adj="10191,-47635" filled="f" strokecolor="red">
                <v:textbox inset="0,0,0,0">
                  <w:txbxContent>
                    <w:p w14:paraId="377A1EE1" w14:textId="71939E8F" w:rsidR="00E413C5" w:rsidRPr="00DB0D94" w:rsidRDefault="00E413C5">
                      <w:pPr>
                        <w:pStyle w:val="Rf5"/>
                        <w:rPr>
                          <w:sz w:val="16"/>
                          <w:szCs w:val="16"/>
                        </w:rPr>
                      </w:pPr>
                      <w:r w:rsidRPr="00DB0D94">
                        <w:rPr>
                          <w:rFonts w:hint="eastAsia"/>
                          <w:sz w:val="16"/>
                          <w:szCs w:val="16"/>
                        </w:rPr>
                        <w:t>インピーダンス変換、増幅器等、換算の必要な要素がある場合には、計算に含める。</w:t>
                      </w:r>
                    </w:p>
                    <w:p w14:paraId="62FF6BBD" w14:textId="77777777" w:rsidR="00E413C5" w:rsidRPr="00DB0D94" w:rsidRDefault="00E413C5">
                      <w:pPr>
                        <w:pStyle w:val="Rf5"/>
                        <w:rPr>
                          <w:sz w:val="16"/>
                          <w:szCs w:val="16"/>
                        </w:rPr>
                      </w:pPr>
                      <w:r w:rsidRPr="00DB0D94">
                        <w:rPr>
                          <w:rFonts w:hint="eastAsia"/>
                          <w:sz w:val="16"/>
                          <w:szCs w:val="16"/>
                        </w:rPr>
                        <w:t>分配器端子間の結合損失＝</w:t>
                      </w:r>
                      <w:r w:rsidRPr="00DB0D94">
                        <w:rPr>
                          <w:rFonts w:hint="eastAsia"/>
                          <w:sz w:val="16"/>
                          <w:szCs w:val="16"/>
                        </w:rPr>
                        <w:t>20</w:t>
                      </w:r>
                      <w:r w:rsidRPr="00DB0D94">
                        <w:rPr>
                          <w:rFonts w:hint="eastAsia"/>
                          <w:sz w:val="16"/>
                          <w:szCs w:val="16"/>
                        </w:rPr>
                        <w:t>［</w:t>
                      </w:r>
                      <w:r w:rsidRPr="00DB0D94">
                        <w:rPr>
                          <w:rFonts w:hint="eastAsia"/>
                          <w:sz w:val="16"/>
                          <w:szCs w:val="16"/>
                        </w:rPr>
                        <w:t>dB</w:t>
                      </w:r>
                      <w:r w:rsidRPr="00DB0D94">
                        <w:rPr>
                          <w:rFonts w:hint="eastAsia"/>
                          <w:sz w:val="16"/>
                          <w:szCs w:val="16"/>
                        </w:rPr>
                        <w:t>］は一定値を使用するが、</w:t>
                      </w:r>
                      <w:r w:rsidRPr="00DB0D94">
                        <w:rPr>
                          <w:rFonts w:hint="eastAsia"/>
                          <w:sz w:val="16"/>
                          <w:szCs w:val="16"/>
                        </w:rPr>
                        <w:t>STB</w:t>
                      </w:r>
                      <w:r w:rsidRPr="00DB0D94">
                        <w:rPr>
                          <w:rFonts w:hint="eastAsia"/>
                          <w:sz w:val="16"/>
                          <w:szCs w:val="16"/>
                        </w:rPr>
                        <w:t>の分配出力など、分配器端子間の結合損失が見込めない場合もある。</w:t>
                      </w:r>
                    </w:p>
                  </w:txbxContent>
                </v:textbox>
              </v:shape>
            </w:pict>
          </mc:Fallback>
        </mc:AlternateContent>
      </w:r>
      <w:r w:rsidR="0056671A">
        <w:rPr>
          <w:noProof/>
          <w:color w:val="FF0000"/>
        </w:rPr>
        <mc:AlternateContent>
          <mc:Choice Requires="wps">
            <w:drawing>
              <wp:anchor distT="0" distB="0" distL="114300" distR="114300" simplePos="0" relativeHeight="251667456" behindDoc="0" locked="0" layoutInCell="1" allowOverlap="1" wp14:anchorId="23DC1B5A" wp14:editId="4D8804E5">
                <wp:simplePos x="0" y="0"/>
                <wp:positionH relativeFrom="column">
                  <wp:posOffset>4007485</wp:posOffset>
                </wp:positionH>
                <wp:positionV relativeFrom="paragraph">
                  <wp:posOffset>69850</wp:posOffset>
                </wp:positionV>
                <wp:extent cx="2197100" cy="761365"/>
                <wp:effectExtent l="800100" t="323850" r="12700" b="19685"/>
                <wp:wrapNone/>
                <wp:docPr id="110" name="AutoShape 5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0" cy="761365"/>
                        </a:xfrm>
                        <a:prstGeom prst="wedgeRoundRectCallout">
                          <a:avLst>
                            <a:gd name="adj1" fmla="val -84134"/>
                            <a:gd name="adj2" fmla="val -89282"/>
                            <a:gd name="adj3" fmla="val 16667"/>
                          </a:avLst>
                        </a:prstGeom>
                        <a:noFill/>
                        <a:ln w="12700">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7A8595A" w14:textId="3907076F" w:rsidR="00E413C5" w:rsidRPr="00DB0D94" w:rsidRDefault="00B94B6B" w:rsidP="00613ED7">
                            <w:pPr>
                              <w:pStyle w:val="Rf5"/>
                              <w:ind w:left="1989" w:hanging="1989"/>
                              <w:rPr>
                                <w:sz w:val="16"/>
                                <w:szCs w:val="16"/>
                              </w:rPr>
                            </w:pPr>
                            <w:r w:rsidRPr="00DB0D94">
                              <w:rPr>
                                <w:rFonts w:hint="eastAsia"/>
                                <w:sz w:val="16"/>
                                <w:szCs w:val="16"/>
                              </w:rPr>
                              <w:t>小</w:t>
                            </w:r>
                            <w:r w:rsidR="00E413C5" w:rsidRPr="00DB0D94">
                              <w:rPr>
                                <w:rFonts w:hint="eastAsia"/>
                                <w:sz w:val="16"/>
                                <w:szCs w:val="16"/>
                              </w:rPr>
                              <w:t>数点第</w:t>
                            </w:r>
                            <w:r w:rsidR="00E413C5" w:rsidRPr="00DB0D94">
                              <w:rPr>
                                <w:rFonts w:hint="eastAsia"/>
                                <w:sz w:val="16"/>
                                <w:szCs w:val="16"/>
                              </w:rPr>
                              <w:t>2</w:t>
                            </w:r>
                            <w:r w:rsidR="00E413C5" w:rsidRPr="00DB0D94">
                              <w:rPr>
                                <w:rFonts w:hint="eastAsia"/>
                                <w:sz w:val="16"/>
                                <w:szCs w:val="16"/>
                              </w:rPr>
                              <w:t>位以下については、ここで、</w:t>
                            </w:r>
                          </w:p>
                          <w:p w14:paraId="5078B187" w14:textId="77777777" w:rsidR="00E413C5" w:rsidRPr="00DB0D94" w:rsidRDefault="00E413C5" w:rsidP="00613ED7">
                            <w:pPr>
                              <w:pStyle w:val="Rf5"/>
                              <w:ind w:left="1989" w:hanging="1989"/>
                              <w:rPr>
                                <w:sz w:val="16"/>
                                <w:szCs w:val="16"/>
                              </w:rPr>
                            </w:pPr>
                            <w:r w:rsidRPr="00DB0D94">
                              <w:rPr>
                                <w:rFonts w:hint="eastAsia"/>
                                <w:sz w:val="16"/>
                                <w:szCs w:val="16"/>
                              </w:rPr>
                              <w:t>値が厳しくなる方へ、切捨て、または</w:t>
                            </w:r>
                          </w:p>
                          <w:p w14:paraId="413F6E18" w14:textId="77777777" w:rsidR="00E413C5" w:rsidRPr="00DB0D94" w:rsidRDefault="00E413C5" w:rsidP="00613ED7">
                            <w:pPr>
                              <w:pStyle w:val="Rf5"/>
                              <w:ind w:left="1989" w:hanging="1989"/>
                              <w:rPr>
                                <w:sz w:val="16"/>
                                <w:szCs w:val="16"/>
                              </w:rPr>
                            </w:pPr>
                            <w:r w:rsidRPr="00DB0D94">
                              <w:rPr>
                                <w:rFonts w:hint="eastAsia"/>
                                <w:sz w:val="16"/>
                                <w:szCs w:val="16"/>
                              </w:rPr>
                              <w:t>切上げする。例；</w:t>
                            </w:r>
                          </w:p>
                          <w:p w14:paraId="396F77B2" w14:textId="77777777" w:rsidR="00E413C5" w:rsidRPr="00DB0D94" w:rsidRDefault="00E413C5" w:rsidP="00613ED7">
                            <w:pPr>
                              <w:pStyle w:val="Rf5"/>
                              <w:ind w:left="1989" w:hanging="1989"/>
                              <w:rPr>
                                <w:sz w:val="16"/>
                                <w:szCs w:val="16"/>
                              </w:rPr>
                            </w:pPr>
                            <w:r w:rsidRPr="00DB0D94">
                              <w:rPr>
                                <w:rFonts w:hint="eastAsia"/>
                                <w:sz w:val="16"/>
                                <w:szCs w:val="16"/>
                              </w:rPr>
                              <w:t>値が－になるとき：－</w:t>
                            </w:r>
                            <w:r w:rsidRPr="00DB0D94">
                              <w:rPr>
                                <w:rFonts w:hint="eastAsia"/>
                                <w:sz w:val="16"/>
                                <w:szCs w:val="16"/>
                              </w:rPr>
                              <w:t>9.59</w:t>
                            </w:r>
                            <w:r w:rsidRPr="00DB0D94">
                              <w:rPr>
                                <w:rFonts w:hint="eastAsia"/>
                                <w:sz w:val="16"/>
                                <w:szCs w:val="16"/>
                              </w:rPr>
                              <w:t xml:space="preserve">　→　－</w:t>
                            </w:r>
                            <w:r w:rsidRPr="00DB0D94">
                              <w:rPr>
                                <w:rFonts w:hint="eastAsia"/>
                                <w:sz w:val="16"/>
                                <w:szCs w:val="16"/>
                              </w:rPr>
                              <w:t>9.5</w:t>
                            </w:r>
                          </w:p>
                          <w:p w14:paraId="044FAD80" w14:textId="77777777" w:rsidR="00E413C5" w:rsidRPr="00DB0D94" w:rsidRDefault="00E413C5" w:rsidP="00613ED7">
                            <w:pPr>
                              <w:pStyle w:val="Rf5"/>
                              <w:ind w:left="1989" w:hanging="1989"/>
                              <w:rPr>
                                <w:color w:val="00B0F0"/>
                                <w:sz w:val="16"/>
                                <w:szCs w:val="16"/>
                              </w:rPr>
                            </w:pPr>
                            <w:r w:rsidRPr="00DB0D94">
                              <w:rPr>
                                <w:rFonts w:hint="eastAsia"/>
                                <w:sz w:val="16"/>
                                <w:szCs w:val="16"/>
                              </w:rPr>
                              <w:t>値が＋になるとき：＋</w:t>
                            </w:r>
                            <w:r w:rsidRPr="00DB0D94">
                              <w:rPr>
                                <w:rFonts w:hint="eastAsia"/>
                                <w:sz w:val="16"/>
                                <w:szCs w:val="16"/>
                              </w:rPr>
                              <w:t>8.21</w:t>
                            </w:r>
                            <w:r w:rsidRPr="00DB0D94">
                              <w:rPr>
                                <w:rFonts w:hint="eastAsia"/>
                                <w:sz w:val="16"/>
                                <w:szCs w:val="16"/>
                              </w:rPr>
                              <w:t xml:space="preserve">　→　＋</w:t>
                            </w:r>
                            <w:r w:rsidRPr="00DB0D94">
                              <w:rPr>
                                <w:rFonts w:hint="eastAsia"/>
                                <w:sz w:val="16"/>
                                <w:szCs w:val="16"/>
                              </w:rPr>
                              <w:t>8.3</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23DC1B5A" id="AutoShape 5593" o:spid="_x0000_s1066" type="#_x0000_t62" style="position:absolute;left:0;text-align:left;margin-left:315.55pt;margin-top:5.5pt;width:173pt;height:59.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" adj="-7373,-8485" filled="f" strokecolor="red" strokeweight="1pt">
                <v:textbox inset="0,0,0,0">
                  <w:txbxContent>
                    <w:p w14:paraId="37A8595A" w14:textId="3907076F" w:rsidR="00E413C5" w:rsidRPr="00DB0D94" w:rsidRDefault="00B94B6B" w:rsidP="00613ED7">
                      <w:pPr>
                        <w:pStyle w:val="Rf5"/>
                        <w:ind w:left="1989" w:hanging="1989"/>
                        <w:rPr>
                          <w:sz w:val="16"/>
                          <w:szCs w:val="16"/>
                        </w:rPr>
                      </w:pPr>
                      <w:r w:rsidRPr="00DB0D94">
                        <w:rPr>
                          <w:rFonts w:hint="eastAsia"/>
                          <w:sz w:val="16"/>
                          <w:szCs w:val="16"/>
                        </w:rPr>
                        <w:t>小</w:t>
                      </w:r>
                      <w:r w:rsidR="00E413C5" w:rsidRPr="00DB0D94">
                        <w:rPr>
                          <w:rFonts w:hint="eastAsia"/>
                          <w:sz w:val="16"/>
                          <w:szCs w:val="16"/>
                        </w:rPr>
                        <w:t>数点第</w:t>
                      </w:r>
                      <w:r w:rsidR="00E413C5" w:rsidRPr="00DB0D94">
                        <w:rPr>
                          <w:rFonts w:hint="eastAsia"/>
                          <w:sz w:val="16"/>
                          <w:szCs w:val="16"/>
                        </w:rPr>
                        <w:t>2</w:t>
                      </w:r>
                      <w:r w:rsidR="00E413C5" w:rsidRPr="00DB0D94">
                        <w:rPr>
                          <w:rFonts w:hint="eastAsia"/>
                          <w:sz w:val="16"/>
                          <w:szCs w:val="16"/>
                        </w:rPr>
                        <w:t>位以下については、ここで、</w:t>
                      </w:r>
                    </w:p>
                    <w:p w14:paraId="5078B187" w14:textId="77777777" w:rsidR="00E413C5" w:rsidRPr="00DB0D94" w:rsidRDefault="00E413C5" w:rsidP="00613ED7">
                      <w:pPr>
                        <w:pStyle w:val="Rf5"/>
                        <w:ind w:left="1989" w:hanging="1989"/>
                        <w:rPr>
                          <w:sz w:val="16"/>
                          <w:szCs w:val="16"/>
                        </w:rPr>
                      </w:pPr>
                      <w:r w:rsidRPr="00DB0D94">
                        <w:rPr>
                          <w:rFonts w:hint="eastAsia"/>
                          <w:sz w:val="16"/>
                          <w:szCs w:val="16"/>
                        </w:rPr>
                        <w:t>値が厳しくなる方へ、切捨て、または</w:t>
                      </w:r>
                    </w:p>
                    <w:p w14:paraId="413F6E18" w14:textId="77777777" w:rsidR="00E413C5" w:rsidRPr="00DB0D94" w:rsidRDefault="00E413C5" w:rsidP="00613ED7">
                      <w:pPr>
                        <w:pStyle w:val="Rf5"/>
                        <w:ind w:left="1989" w:hanging="1989"/>
                        <w:rPr>
                          <w:sz w:val="16"/>
                          <w:szCs w:val="16"/>
                        </w:rPr>
                      </w:pPr>
                      <w:r w:rsidRPr="00DB0D94">
                        <w:rPr>
                          <w:rFonts w:hint="eastAsia"/>
                          <w:sz w:val="16"/>
                          <w:szCs w:val="16"/>
                        </w:rPr>
                        <w:t>切上げする。例；</w:t>
                      </w:r>
                    </w:p>
                    <w:p w14:paraId="396F77B2" w14:textId="77777777" w:rsidR="00E413C5" w:rsidRPr="00DB0D94" w:rsidRDefault="00E413C5" w:rsidP="00613ED7">
                      <w:pPr>
                        <w:pStyle w:val="Rf5"/>
                        <w:ind w:left="1989" w:hanging="1989"/>
                        <w:rPr>
                          <w:sz w:val="16"/>
                          <w:szCs w:val="16"/>
                        </w:rPr>
                      </w:pPr>
                      <w:r w:rsidRPr="00DB0D94">
                        <w:rPr>
                          <w:rFonts w:hint="eastAsia"/>
                          <w:sz w:val="16"/>
                          <w:szCs w:val="16"/>
                        </w:rPr>
                        <w:t>値が－になるとき：－</w:t>
                      </w:r>
                      <w:r w:rsidRPr="00DB0D94">
                        <w:rPr>
                          <w:rFonts w:hint="eastAsia"/>
                          <w:sz w:val="16"/>
                          <w:szCs w:val="16"/>
                        </w:rPr>
                        <w:t>9.59</w:t>
                      </w:r>
                      <w:r w:rsidRPr="00DB0D94">
                        <w:rPr>
                          <w:rFonts w:hint="eastAsia"/>
                          <w:sz w:val="16"/>
                          <w:szCs w:val="16"/>
                        </w:rPr>
                        <w:t xml:space="preserve">　→　－</w:t>
                      </w:r>
                      <w:r w:rsidRPr="00DB0D94">
                        <w:rPr>
                          <w:rFonts w:hint="eastAsia"/>
                          <w:sz w:val="16"/>
                          <w:szCs w:val="16"/>
                        </w:rPr>
                        <w:t>9.5</w:t>
                      </w:r>
                    </w:p>
                    <w:p w14:paraId="044FAD80" w14:textId="77777777" w:rsidR="00E413C5" w:rsidRPr="00DB0D94" w:rsidRDefault="00E413C5" w:rsidP="00613ED7">
                      <w:pPr>
                        <w:pStyle w:val="Rf5"/>
                        <w:ind w:left="1989" w:hanging="1989"/>
                        <w:rPr>
                          <w:color w:val="00B0F0"/>
                          <w:sz w:val="16"/>
                          <w:szCs w:val="16"/>
                        </w:rPr>
                      </w:pPr>
                      <w:r w:rsidRPr="00DB0D94">
                        <w:rPr>
                          <w:rFonts w:hint="eastAsia"/>
                          <w:sz w:val="16"/>
                          <w:szCs w:val="16"/>
                        </w:rPr>
                        <w:t>値が＋になるとき：＋</w:t>
                      </w:r>
                      <w:r w:rsidRPr="00DB0D94">
                        <w:rPr>
                          <w:rFonts w:hint="eastAsia"/>
                          <w:sz w:val="16"/>
                          <w:szCs w:val="16"/>
                        </w:rPr>
                        <w:t>8.21</w:t>
                      </w:r>
                      <w:r w:rsidRPr="00DB0D94">
                        <w:rPr>
                          <w:rFonts w:hint="eastAsia"/>
                          <w:sz w:val="16"/>
                          <w:szCs w:val="16"/>
                        </w:rPr>
                        <w:t xml:space="preserve">　→　＋</w:t>
                      </w:r>
                      <w:r w:rsidRPr="00DB0D94">
                        <w:rPr>
                          <w:rFonts w:hint="eastAsia"/>
                          <w:sz w:val="16"/>
                          <w:szCs w:val="16"/>
                        </w:rPr>
                        <w:t>8.3</w:t>
                      </w:r>
                    </w:p>
                  </w:txbxContent>
                </v:textbox>
              </v:shape>
            </w:pict>
          </mc:Fallback>
        </mc:AlternateContent>
      </w:r>
    </w:p>
    <w:p w14:paraId="1F3AE434" w14:textId="77777777" w:rsidR="001A08CE" w:rsidRDefault="001A08CE">
      <w:pPr>
        <w:pStyle w:val="Rc"/>
        <w:ind w:leftChars="915" w:left="2213" w:hangingChars="91" w:hanging="200"/>
        <w:rPr>
          <w:color w:val="FF0000"/>
        </w:rPr>
      </w:pPr>
    </w:p>
    <w:p w14:paraId="31515C7C" w14:textId="4333C67A" w:rsidR="001A08CE" w:rsidRDefault="001A08CE" w:rsidP="00A666DA">
      <w:pPr>
        <w:pStyle w:val="1"/>
        <w:spacing w:before="345" w:after="172"/>
        <w:ind w:firstLine="260"/>
      </w:pPr>
      <w:r>
        <w:br w:type="page"/>
      </w:r>
      <w:bookmarkStart w:id="99" w:name="_Toc158194651"/>
      <w:bookmarkStart w:id="100" w:name="_Toc170292902"/>
      <w:bookmarkStart w:id="101" w:name="_Toc170293095"/>
      <w:bookmarkStart w:id="102" w:name="_Toc170293333"/>
      <w:bookmarkStart w:id="103" w:name="_Toc170293439"/>
      <w:bookmarkStart w:id="104" w:name="_Toc170293563"/>
      <w:bookmarkStart w:id="105" w:name="_Toc183434629"/>
      <w:bookmarkStart w:id="106" w:name="_Toc382835640"/>
      <w:bookmarkStart w:id="107" w:name="_Toc382835755"/>
      <w:bookmarkStart w:id="108" w:name="_Toc153972502"/>
      <w:r>
        <w:rPr>
          <w:rFonts w:hint="eastAsia"/>
        </w:rPr>
        <w:lastRenderedPageBreak/>
        <w:t>８．運用マージン</w:t>
      </w:r>
      <w:bookmarkEnd w:id="99"/>
      <w:bookmarkEnd w:id="100"/>
      <w:bookmarkEnd w:id="101"/>
      <w:bookmarkEnd w:id="102"/>
      <w:bookmarkEnd w:id="103"/>
      <w:bookmarkEnd w:id="104"/>
      <w:bookmarkEnd w:id="105"/>
      <w:bookmarkEnd w:id="106"/>
      <w:bookmarkEnd w:id="107"/>
      <w:bookmarkEnd w:id="108"/>
    </w:p>
    <w:p w14:paraId="54D5DDE6" w14:textId="24428247" w:rsidR="00DB0D94" w:rsidRPr="00DB0D94" w:rsidRDefault="00DB0D94" w:rsidP="00A666DA">
      <w:pPr>
        <w:pStyle w:val="a0"/>
      </w:pPr>
      <w:r>
        <w:rPr>
          <w:rFonts w:hint="eastAsia"/>
        </w:rPr>
        <w:t>表</w:t>
      </w:r>
      <w:r>
        <w:rPr>
          <w:rFonts w:hint="eastAsia"/>
        </w:rPr>
        <w:t>8.1</w:t>
      </w:r>
      <w:r>
        <w:rPr>
          <w:rFonts w:hint="eastAsia"/>
        </w:rPr>
        <w:t>に、被干渉信号形式ごとの運用マージン（単一波妨害の場合）を示す。</w:t>
      </w:r>
    </w:p>
    <w:p w14:paraId="1955C05D" w14:textId="77777777" w:rsidR="001A08CE" w:rsidRDefault="001A08CE" w:rsidP="0060773E">
      <w:pPr>
        <w:pStyle w:val="R105Century"/>
      </w:pPr>
      <w:r w:rsidRPr="00281223">
        <w:t>表</w:t>
      </w:r>
      <w:r w:rsidRPr="00D27AD1">
        <w:rPr>
          <w:rFonts w:ascii="Arial" w:hAnsi="Arial"/>
        </w:rPr>
        <w:t>8.1</w:t>
      </w:r>
      <w:r w:rsidRPr="00281223">
        <w:t xml:space="preserve">　</w:t>
      </w:r>
      <w:r>
        <w:rPr>
          <w:rFonts w:hint="eastAsia"/>
        </w:rPr>
        <w:t>被干渉信号形式ごとの運用マージン</w:t>
      </w:r>
      <w:r w:rsidRPr="003B360D">
        <w:rPr>
          <w:rFonts w:hint="eastAsia"/>
        </w:rPr>
        <w:t>（単一波妨害）</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82"/>
        <w:gridCol w:w="966"/>
        <w:gridCol w:w="1254"/>
        <w:gridCol w:w="1254"/>
        <w:gridCol w:w="1254"/>
        <w:gridCol w:w="1254"/>
        <w:gridCol w:w="1254"/>
        <w:gridCol w:w="1254"/>
      </w:tblGrid>
      <w:tr w:rsidR="001A08CE" w:rsidRPr="00D27AD1" w14:paraId="1D0D1C37" w14:textId="77777777" w:rsidTr="00C62499">
        <w:trPr>
          <w:cantSplit/>
          <w:trHeight w:val="928"/>
          <w:jc w:val="center"/>
        </w:trPr>
        <w:tc>
          <w:tcPr>
            <w:tcW w:w="1548" w:type="dxa"/>
            <w:gridSpan w:val="2"/>
            <w:vAlign w:val="center"/>
          </w:tcPr>
          <w:p w14:paraId="09C175EC" w14:textId="77777777" w:rsidR="001A08CE" w:rsidRPr="00D27AD1" w:rsidRDefault="001A08CE" w:rsidP="00D27AD1">
            <w:pPr>
              <w:jc w:val="center"/>
              <w:rPr>
                <w:sz w:val="20"/>
                <w:szCs w:val="20"/>
              </w:rPr>
            </w:pPr>
            <w:r w:rsidRPr="00D27AD1">
              <w:rPr>
                <w:sz w:val="20"/>
                <w:szCs w:val="20"/>
              </w:rPr>
              <w:t>上り</w:t>
            </w:r>
            <w:r w:rsidRPr="00D27AD1">
              <w:rPr>
                <w:rFonts w:hint="eastAsia"/>
                <w:sz w:val="20"/>
                <w:szCs w:val="20"/>
              </w:rPr>
              <w:t>信号</w:t>
            </w:r>
          </w:p>
          <w:p w14:paraId="5DD592CF" w14:textId="77777777" w:rsidR="001A08CE" w:rsidRPr="00D27AD1" w:rsidRDefault="001A08CE" w:rsidP="00D27AD1">
            <w:pPr>
              <w:jc w:val="center"/>
              <w:rPr>
                <w:sz w:val="20"/>
                <w:szCs w:val="20"/>
              </w:rPr>
            </w:pPr>
            <w:r w:rsidRPr="00D27AD1">
              <w:rPr>
                <w:rFonts w:hint="eastAsia"/>
                <w:sz w:val="20"/>
                <w:szCs w:val="20"/>
              </w:rPr>
              <w:t>多重・変調方式</w:t>
            </w:r>
          </w:p>
        </w:tc>
        <w:tc>
          <w:tcPr>
            <w:tcW w:w="1254" w:type="dxa"/>
            <w:vAlign w:val="center"/>
          </w:tcPr>
          <w:p w14:paraId="656DF241" w14:textId="77777777" w:rsidR="001A08CE" w:rsidRPr="00D27AD1" w:rsidRDefault="001A08CE" w:rsidP="00A666DA">
            <w:pPr>
              <w:pStyle w:val="R8"/>
              <w:ind w:firstLine="180"/>
            </w:pPr>
            <w:r w:rsidRPr="00D27AD1">
              <w:rPr>
                <w:rFonts w:hint="eastAsia"/>
              </w:rPr>
              <w:t>被干渉信号</w:t>
            </w:r>
          </w:p>
          <w:p w14:paraId="45F38666" w14:textId="77777777" w:rsidR="001A08CE" w:rsidRPr="00D27AD1" w:rsidRDefault="001A08CE" w:rsidP="00A666DA">
            <w:pPr>
              <w:pStyle w:val="R8"/>
              <w:ind w:firstLine="180"/>
            </w:pPr>
            <w:r w:rsidRPr="00D27AD1">
              <w:rPr>
                <w:rFonts w:hint="eastAsia"/>
              </w:rPr>
              <w:t>信号形式</w:t>
            </w:r>
          </w:p>
        </w:tc>
        <w:tc>
          <w:tcPr>
            <w:tcW w:w="1254" w:type="dxa"/>
            <w:vAlign w:val="center"/>
          </w:tcPr>
          <w:p w14:paraId="2A77C847" w14:textId="77777777" w:rsidR="001A08CE" w:rsidRPr="00D27AD1" w:rsidRDefault="001A08CE" w:rsidP="00A666DA">
            <w:pPr>
              <w:pStyle w:val="R8"/>
              <w:ind w:firstLine="180"/>
            </w:pPr>
            <w:r w:rsidRPr="00D27AD1">
              <w:rPr>
                <w:rFonts w:hint="eastAsia"/>
              </w:rPr>
              <w:t>被干渉信号</w:t>
            </w:r>
            <w:r w:rsidRPr="00D27AD1">
              <w:br/>
            </w:r>
            <w:r w:rsidRPr="00D27AD1">
              <w:rPr>
                <w:rFonts w:hint="eastAsia"/>
              </w:rPr>
              <w:t>最低レベル</w:t>
            </w:r>
          </w:p>
          <w:p w14:paraId="504B21BC" w14:textId="72FC2C98" w:rsidR="001A08CE" w:rsidRPr="00D27AD1" w:rsidRDefault="001A08CE" w:rsidP="00A666DA">
            <w:pPr>
              <w:pStyle w:val="R8"/>
              <w:ind w:firstLine="180"/>
            </w:pPr>
            <w:r w:rsidRPr="00D27AD1">
              <w:rPr>
                <w:rFonts w:hint="eastAsia"/>
              </w:rPr>
              <w:t>A</w:t>
            </w:r>
            <w:r w:rsidR="00B94B6B" w:rsidRPr="00D27AD1">
              <w:rPr>
                <w:rFonts w:hint="eastAsia"/>
              </w:rPr>
              <w:t>(</w:t>
            </w:r>
            <w:r w:rsidR="00425E8D" w:rsidRPr="00D27AD1">
              <w:rPr>
                <w:rFonts w:ascii="Times New Roman" w:hAnsi="Times New Roman" w:cs="Times New Roman"/>
              </w:rPr>
              <w:t>dBµV</w:t>
            </w:r>
            <w:r w:rsidR="00B94B6B" w:rsidRPr="00D27AD1">
              <w:rPr>
                <w:rFonts w:hint="eastAsia"/>
              </w:rPr>
              <w:t>)</w:t>
            </w:r>
          </w:p>
        </w:tc>
        <w:tc>
          <w:tcPr>
            <w:tcW w:w="1254" w:type="dxa"/>
            <w:vAlign w:val="center"/>
          </w:tcPr>
          <w:p w14:paraId="6D5A103F" w14:textId="7C75A4A7" w:rsidR="001A08CE" w:rsidRPr="00D27AD1" w:rsidRDefault="001A08CE" w:rsidP="00A666DA">
            <w:pPr>
              <w:pStyle w:val="R8"/>
              <w:ind w:firstLine="180"/>
            </w:pPr>
            <w:r w:rsidRPr="00D27AD1">
              <w:rPr>
                <w:rFonts w:hint="eastAsia"/>
              </w:rPr>
              <w:t>単一波</w:t>
            </w:r>
            <w:r w:rsidRPr="00D27AD1">
              <w:br/>
            </w:r>
            <w:r w:rsidRPr="00D27AD1">
              <w:rPr>
                <w:rFonts w:hint="eastAsia"/>
              </w:rPr>
              <w:t>妨害レベル</w:t>
            </w:r>
            <w:r w:rsidRPr="00D27AD1">
              <w:br/>
            </w:r>
            <w:r w:rsidRPr="00D27AD1">
              <w:rPr>
                <w:rFonts w:hint="eastAsia"/>
              </w:rPr>
              <w:t>B</w:t>
            </w:r>
            <w:r w:rsidR="00B94B6B" w:rsidRPr="00D27AD1">
              <w:rPr>
                <w:rFonts w:hint="eastAsia"/>
              </w:rPr>
              <w:t>(</w:t>
            </w:r>
            <w:r w:rsidR="00425E8D" w:rsidRPr="00D27AD1">
              <w:rPr>
                <w:rFonts w:ascii="Times New Roman" w:hAnsi="Times New Roman" w:hint="eastAsia"/>
              </w:rPr>
              <w:t>dBµV</w:t>
            </w:r>
            <w:r w:rsidR="00B94B6B" w:rsidRPr="00D27AD1">
              <w:t>)</w:t>
            </w:r>
          </w:p>
        </w:tc>
        <w:tc>
          <w:tcPr>
            <w:tcW w:w="1254" w:type="dxa"/>
            <w:vAlign w:val="center"/>
          </w:tcPr>
          <w:p w14:paraId="332E30C1" w14:textId="79317678" w:rsidR="001A08CE" w:rsidRPr="00D27AD1" w:rsidRDefault="001A08CE" w:rsidP="00A666DA">
            <w:pPr>
              <w:pStyle w:val="R8"/>
              <w:ind w:firstLine="180"/>
            </w:pPr>
            <w:r w:rsidRPr="00D27AD1">
              <w:rPr>
                <w:rFonts w:hint="eastAsia"/>
              </w:rPr>
              <w:t>妨害レベル</w:t>
            </w:r>
            <w:r w:rsidRPr="00D27AD1">
              <w:br/>
            </w:r>
            <w:r w:rsidRPr="00D27AD1">
              <w:rPr>
                <w:rFonts w:hint="eastAsia"/>
              </w:rPr>
              <w:t>C</w:t>
            </w:r>
            <w:r w:rsidRPr="00D27AD1">
              <w:rPr>
                <w:rFonts w:hint="eastAsia"/>
              </w:rPr>
              <w:t>＝</w:t>
            </w:r>
            <w:r w:rsidRPr="00D27AD1">
              <w:rPr>
                <w:rFonts w:hint="eastAsia"/>
              </w:rPr>
              <w:t>B</w:t>
            </w:r>
            <w:r w:rsidRPr="00D27AD1">
              <w:rPr>
                <w:rFonts w:hint="eastAsia"/>
              </w:rPr>
              <w:t>－</w:t>
            </w:r>
            <w:r w:rsidRPr="00D27AD1">
              <w:rPr>
                <w:rFonts w:hint="eastAsia"/>
              </w:rPr>
              <w:t>A</w:t>
            </w:r>
            <w:r w:rsidRPr="00D27AD1">
              <w:br/>
            </w:r>
            <w:r w:rsidR="00B94B6B" w:rsidRPr="00D27AD1">
              <w:t>(</w:t>
            </w:r>
            <w:r w:rsidR="00425E8D" w:rsidRPr="00D27AD1">
              <w:rPr>
                <w:rFonts w:ascii="Times New Roman" w:hAnsi="Times New Roman" w:hint="eastAsia"/>
              </w:rPr>
              <w:t>dB</w:t>
            </w:r>
            <w:r w:rsidR="00B94B6B" w:rsidRPr="00D27AD1">
              <w:t>)</w:t>
            </w:r>
          </w:p>
        </w:tc>
        <w:tc>
          <w:tcPr>
            <w:tcW w:w="1254" w:type="dxa"/>
            <w:vAlign w:val="center"/>
          </w:tcPr>
          <w:p w14:paraId="0E113D4C" w14:textId="77777777" w:rsidR="001A08CE" w:rsidRPr="00D27AD1" w:rsidRDefault="001A08CE" w:rsidP="00A666DA">
            <w:pPr>
              <w:pStyle w:val="R8"/>
              <w:ind w:firstLine="180"/>
            </w:pPr>
            <w:r w:rsidRPr="00D27AD1">
              <w:rPr>
                <w:rFonts w:hint="eastAsia"/>
              </w:rPr>
              <w:t>スペクトル</w:t>
            </w:r>
            <w:r w:rsidRPr="00D27AD1">
              <w:br/>
            </w:r>
            <w:r w:rsidRPr="00D27AD1">
              <w:rPr>
                <w:rFonts w:hint="eastAsia"/>
              </w:rPr>
              <w:t>マスク規格</w:t>
            </w:r>
          </w:p>
          <w:p w14:paraId="466956A3" w14:textId="379FA98F" w:rsidR="001A08CE" w:rsidRPr="00D27AD1" w:rsidRDefault="001A08CE" w:rsidP="00A666DA">
            <w:pPr>
              <w:pStyle w:val="R8"/>
              <w:ind w:firstLine="180"/>
            </w:pPr>
            <w:r w:rsidRPr="00D27AD1">
              <w:rPr>
                <w:rFonts w:hint="eastAsia"/>
              </w:rPr>
              <w:t>L</w:t>
            </w:r>
            <w:r w:rsidR="00B94B6B" w:rsidRPr="00D27AD1">
              <w:rPr>
                <w:rFonts w:hint="eastAsia"/>
              </w:rPr>
              <w:t>(</w:t>
            </w:r>
            <w:r w:rsidR="00425E8D" w:rsidRPr="00D27AD1">
              <w:rPr>
                <w:rFonts w:hint="eastAsia"/>
              </w:rPr>
              <w:t>dB</w:t>
            </w:r>
            <w:r w:rsidR="00B94B6B" w:rsidRPr="00D27AD1">
              <w:rPr>
                <w:rFonts w:hint="eastAsia"/>
              </w:rPr>
              <w:t>)</w:t>
            </w:r>
          </w:p>
        </w:tc>
        <w:tc>
          <w:tcPr>
            <w:tcW w:w="1254" w:type="dxa"/>
            <w:vAlign w:val="center"/>
          </w:tcPr>
          <w:p w14:paraId="522D96BC" w14:textId="77777777" w:rsidR="001A08CE" w:rsidRPr="00D27AD1" w:rsidRDefault="001A08CE" w:rsidP="00A666DA">
            <w:pPr>
              <w:pStyle w:val="R8"/>
              <w:ind w:firstLine="180"/>
            </w:pPr>
            <w:r w:rsidRPr="00D27AD1">
              <w:rPr>
                <w:rFonts w:hint="eastAsia"/>
              </w:rPr>
              <w:t>運用</w:t>
            </w:r>
          </w:p>
          <w:p w14:paraId="39FC9D3D" w14:textId="77777777" w:rsidR="001A08CE" w:rsidRPr="00D27AD1" w:rsidRDefault="001A08CE" w:rsidP="00A666DA">
            <w:pPr>
              <w:pStyle w:val="R8"/>
              <w:ind w:firstLine="180"/>
            </w:pPr>
            <w:r w:rsidRPr="00D27AD1">
              <w:rPr>
                <w:rFonts w:hint="eastAsia"/>
              </w:rPr>
              <w:t>マージン</w:t>
            </w:r>
          </w:p>
          <w:p w14:paraId="2B28F910" w14:textId="77777777" w:rsidR="001A08CE" w:rsidRPr="00D27AD1" w:rsidRDefault="001A08CE" w:rsidP="00A666DA">
            <w:pPr>
              <w:pStyle w:val="R8"/>
              <w:ind w:firstLine="180"/>
            </w:pPr>
            <w:r w:rsidRPr="00D27AD1">
              <w:rPr>
                <w:rFonts w:hint="eastAsia"/>
              </w:rPr>
              <w:t>L</w:t>
            </w:r>
            <w:r w:rsidRPr="00D27AD1">
              <w:rPr>
                <w:rFonts w:hint="eastAsia"/>
              </w:rPr>
              <w:t>－</w:t>
            </w:r>
            <w:r w:rsidRPr="00D27AD1">
              <w:rPr>
                <w:rFonts w:hint="eastAsia"/>
              </w:rPr>
              <w:t>C</w:t>
            </w:r>
          </w:p>
          <w:p w14:paraId="5DE7B4BA" w14:textId="3B5C8F86" w:rsidR="001A08CE" w:rsidRPr="00D27AD1" w:rsidRDefault="00B94B6B" w:rsidP="00A666DA">
            <w:pPr>
              <w:pStyle w:val="R8"/>
              <w:ind w:firstLine="180"/>
            </w:pPr>
            <w:r w:rsidRPr="00D27AD1">
              <w:rPr>
                <w:rFonts w:hint="eastAsia"/>
              </w:rPr>
              <w:t>(</w:t>
            </w:r>
            <w:r w:rsidR="00425E8D" w:rsidRPr="00D27AD1">
              <w:rPr>
                <w:rFonts w:hint="eastAsia"/>
              </w:rPr>
              <w:t>dB</w:t>
            </w:r>
            <w:r w:rsidRPr="00D27AD1">
              <w:rPr>
                <w:rFonts w:hint="eastAsia"/>
              </w:rPr>
              <w:t>)</w:t>
            </w:r>
          </w:p>
        </w:tc>
      </w:tr>
      <w:tr w:rsidR="00241F03" w:rsidRPr="00D27AD1" w14:paraId="363ABF26" w14:textId="77777777" w:rsidTr="00571A82">
        <w:trPr>
          <w:cantSplit/>
          <w:trHeight w:hRule="exact" w:val="397"/>
          <w:jc w:val="center"/>
        </w:trPr>
        <w:tc>
          <w:tcPr>
            <w:tcW w:w="582" w:type="dxa"/>
            <w:vMerge w:val="restart"/>
            <w:vAlign w:val="center"/>
          </w:tcPr>
          <w:p w14:paraId="1B0018E3" w14:textId="77777777" w:rsidR="00241F03" w:rsidRPr="00D27AD1" w:rsidRDefault="00241F03" w:rsidP="00D27AD1">
            <w:pPr>
              <w:jc w:val="center"/>
              <w:rPr>
                <w:sz w:val="20"/>
                <w:szCs w:val="20"/>
              </w:rPr>
            </w:pPr>
            <w:r w:rsidRPr="00D27AD1">
              <w:rPr>
                <w:sz w:val="20"/>
                <w:szCs w:val="20"/>
              </w:rPr>
              <w:t>A</w:t>
            </w:r>
          </w:p>
          <w:p w14:paraId="6DC78B10" w14:textId="77777777" w:rsidR="00241F03" w:rsidRPr="00D27AD1" w:rsidRDefault="00241F03" w:rsidP="00A666DA">
            <w:pPr>
              <w:pStyle w:val="R8"/>
              <w:ind w:firstLine="180"/>
            </w:pPr>
            <w:r w:rsidRPr="00D27AD1">
              <w:rPr>
                <w:rFonts w:hint="eastAsia"/>
              </w:rPr>
              <w:t>|</w:t>
            </w:r>
          </w:p>
          <w:p w14:paraId="1B2ED369" w14:textId="77777777" w:rsidR="00241F03" w:rsidRPr="00D27AD1" w:rsidRDefault="00241F03" w:rsidP="00A666DA">
            <w:pPr>
              <w:pStyle w:val="R8"/>
              <w:ind w:firstLine="180"/>
            </w:pPr>
            <w:r w:rsidRPr="00D27AD1">
              <w:rPr>
                <w:rFonts w:hint="eastAsia"/>
              </w:rPr>
              <w:t>T</w:t>
            </w:r>
          </w:p>
          <w:p w14:paraId="6E711A84" w14:textId="77777777" w:rsidR="00241F03" w:rsidRPr="00D27AD1" w:rsidRDefault="00241F03" w:rsidP="00A666DA">
            <w:pPr>
              <w:pStyle w:val="R8"/>
              <w:ind w:firstLine="180"/>
            </w:pPr>
            <w:r w:rsidRPr="00D27AD1">
              <w:rPr>
                <w:rFonts w:hint="eastAsia"/>
              </w:rPr>
              <w:t>D</w:t>
            </w:r>
          </w:p>
          <w:p w14:paraId="04131CB6" w14:textId="77777777" w:rsidR="00241F03" w:rsidRPr="00D27AD1" w:rsidRDefault="00241F03" w:rsidP="00A666DA">
            <w:pPr>
              <w:pStyle w:val="R8"/>
              <w:ind w:firstLine="180"/>
            </w:pPr>
            <w:r w:rsidRPr="00D27AD1">
              <w:rPr>
                <w:rFonts w:hint="eastAsia"/>
              </w:rPr>
              <w:t>M</w:t>
            </w:r>
          </w:p>
          <w:p w14:paraId="6C41352D" w14:textId="77777777" w:rsidR="00241F03" w:rsidRPr="00D27AD1" w:rsidRDefault="00241F03" w:rsidP="00A666DA">
            <w:pPr>
              <w:pStyle w:val="R8"/>
              <w:ind w:firstLine="180"/>
            </w:pPr>
            <w:r w:rsidRPr="00D27AD1">
              <w:rPr>
                <w:rFonts w:hint="eastAsia"/>
              </w:rPr>
              <w:t>A</w:t>
            </w:r>
          </w:p>
        </w:tc>
        <w:tc>
          <w:tcPr>
            <w:tcW w:w="966" w:type="dxa"/>
            <w:vAlign w:val="center"/>
          </w:tcPr>
          <w:p w14:paraId="1CA1EEFE" w14:textId="77777777" w:rsidR="00241F03" w:rsidRPr="00D27AD1" w:rsidRDefault="00241F03" w:rsidP="00A666DA">
            <w:pPr>
              <w:pStyle w:val="R8"/>
              <w:ind w:firstLine="180"/>
            </w:pPr>
            <w:r w:rsidRPr="00D27AD1">
              <w:rPr>
                <w:rFonts w:hint="eastAsia"/>
              </w:rPr>
              <w:t>QPSK</w:t>
            </w:r>
          </w:p>
        </w:tc>
        <w:tc>
          <w:tcPr>
            <w:tcW w:w="1254" w:type="dxa"/>
            <w:vMerge w:val="restart"/>
            <w:vAlign w:val="center"/>
          </w:tcPr>
          <w:p w14:paraId="0B5A52A1" w14:textId="2CBE9F9D" w:rsidR="00241F03" w:rsidRPr="00D27AD1" w:rsidRDefault="000C6519" w:rsidP="00A666DA">
            <w:pPr>
              <w:pStyle w:val="R8"/>
              <w:ind w:firstLine="180"/>
              <w:rPr>
                <w:dstrike/>
              </w:rPr>
            </w:pPr>
            <w:r w:rsidRPr="00D27AD1">
              <w:rPr>
                <w:rFonts w:hint="eastAsia"/>
              </w:rPr>
              <w:t>ISDB-T</w:t>
            </w:r>
          </w:p>
        </w:tc>
        <w:tc>
          <w:tcPr>
            <w:tcW w:w="1254" w:type="dxa"/>
            <w:vAlign w:val="center"/>
          </w:tcPr>
          <w:p w14:paraId="2320A17D" w14:textId="77777777" w:rsidR="00241F03" w:rsidRPr="00D27AD1" w:rsidRDefault="00241F03" w:rsidP="00A666DA">
            <w:pPr>
              <w:pStyle w:val="R8"/>
              <w:ind w:firstLine="180"/>
            </w:pPr>
            <w:r w:rsidRPr="00D27AD1">
              <w:rPr>
                <w:rFonts w:hint="eastAsia"/>
              </w:rPr>
              <w:t>47</w:t>
            </w:r>
          </w:p>
        </w:tc>
        <w:tc>
          <w:tcPr>
            <w:tcW w:w="1254" w:type="dxa"/>
            <w:vAlign w:val="center"/>
          </w:tcPr>
          <w:p w14:paraId="35DFF853" w14:textId="77777777" w:rsidR="00241F03" w:rsidRPr="00D27AD1" w:rsidRDefault="00241F03" w:rsidP="00A666DA">
            <w:pPr>
              <w:pStyle w:val="R8"/>
              <w:ind w:firstLine="180"/>
            </w:pPr>
            <w:r w:rsidRPr="00D27AD1">
              <w:rPr>
                <w:rFonts w:hint="eastAsia"/>
              </w:rPr>
              <w:t>－</w:t>
            </w:r>
            <w:r w:rsidRPr="00D27AD1">
              <w:rPr>
                <w:rFonts w:hint="eastAsia"/>
              </w:rPr>
              <w:t>19.6</w:t>
            </w:r>
          </w:p>
        </w:tc>
        <w:tc>
          <w:tcPr>
            <w:tcW w:w="1254" w:type="dxa"/>
            <w:vAlign w:val="center"/>
          </w:tcPr>
          <w:p w14:paraId="6C465FAB" w14:textId="77777777" w:rsidR="00241F03" w:rsidRPr="00D27AD1" w:rsidRDefault="00241F03" w:rsidP="00A666DA">
            <w:pPr>
              <w:pStyle w:val="R8"/>
              <w:ind w:firstLine="180"/>
            </w:pPr>
            <w:r w:rsidRPr="00D27AD1">
              <w:rPr>
                <w:rFonts w:hint="eastAsia"/>
              </w:rPr>
              <w:t>－</w:t>
            </w:r>
            <w:r w:rsidRPr="00D27AD1">
              <w:rPr>
                <w:rFonts w:hint="eastAsia"/>
              </w:rPr>
              <w:t>66.6</w:t>
            </w:r>
          </w:p>
        </w:tc>
        <w:tc>
          <w:tcPr>
            <w:tcW w:w="1254" w:type="dxa"/>
            <w:vAlign w:val="center"/>
          </w:tcPr>
          <w:p w14:paraId="62D102F4" w14:textId="77777777" w:rsidR="00241F03" w:rsidRPr="00D27AD1" w:rsidRDefault="00241F03" w:rsidP="00A666DA">
            <w:pPr>
              <w:pStyle w:val="R8"/>
              <w:ind w:firstLine="180"/>
            </w:pPr>
            <w:r w:rsidRPr="00D27AD1">
              <w:rPr>
                <w:rFonts w:hint="eastAsia"/>
              </w:rPr>
              <w:t>－</w:t>
            </w:r>
            <w:r w:rsidRPr="00D27AD1">
              <w:rPr>
                <w:rFonts w:hint="eastAsia"/>
              </w:rPr>
              <w:t>45</w:t>
            </w:r>
          </w:p>
        </w:tc>
        <w:tc>
          <w:tcPr>
            <w:tcW w:w="1254" w:type="dxa"/>
            <w:shd w:val="clear" w:color="auto" w:fill="FFFF00"/>
            <w:vAlign w:val="center"/>
          </w:tcPr>
          <w:p w14:paraId="076B30C6" w14:textId="77777777" w:rsidR="00241F03" w:rsidRPr="00D27AD1" w:rsidRDefault="00241F03" w:rsidP="00A666DA">
            <w:pPr>
              <w:pStyle w:val="R8"/>
              <w:ind w:firstLine="180"/>
            </w:pPr>
            <w:r w:rsidRPr="00D27AD1">
              <w:rPr>
                <w:rFonts w:hint="eastAsia"/>
              </w:rPr>
              <w:t>21.6</w:t>
            </w:r>
          </w:p>
        </w:tc>
      </w:tr>
      <w:tr w:rsidR="00241F03" w:rsidRPr="00D27AD1" w14:paraId="4E23074B" w14:textId="77777777" w:rsidTr="00571A82">
        <w:trPr>
          <w:cantSplit/>
          <w:trHeight w:hRule="exact" w:val="397"/>
          <w:jc w:val="center"/>
        </w:trPr>
        <w:tc>
          <w:tcPr>
            <w:tcW w:w="582" w:type="dxa"/>
            <w:vMerge/>
            <w:vAlign w:val="center"/>
          </w:tcPr>
          <w:p w14:paraId="06C3D685" w14:textId="77777777" w:rsidR="00241F03" w:rsidRPr="00D27AD1" w:rsidRDefault="00241F03" w:rsidP="00A666DA">
            <w:pPr>
              <w:pStyle w:val="R8"/>
              <w:ind w:firstLine="180"/>
            </w:pPr>
          </w:p>
        </w:tc>
        <w:tc>
          <w:tcPr>
            <w:tcW w:w="966" w:type="dxa"/>
            <w:vAlign w:val="center"/>
          </w:tcPr>
          <w:p w14:paraId="22096B42" w14:textId="77777777" w:rsidR="00241F03" w:rsidRPr="00D27AD1" w:rsidRDefault="00241F03" w:rsidP="00A666DA">
            <w:pPr>
              <w:pStyle w:val="R8"/>
              <w:ind w:firstLine="180"/>
            </w:pPr>
            <w:r w:rsidRPr="00D27AD1">
              <w:rPr>
                <w:rFonts w:hint="eastAsia"/>
              </w:rPr>
              <w:t>16QAM</w:t>
            </w:r>
          </w:p>
        </w:tc>
        <w:tc>
          <w:tcPr>
            <w:tcW w:w="1254" w:type="dxa"/>
            <w:vMerge/>
            <w:vAlign w:val="center"/>
          </w:tcPr>
          <w:p w14:paraId="5E648CA1" w14:textId="77777777" w:rsidR="00241F03" w:rsidRPr="00D27AD1" w:rsidRDefault="00241F03" w:rsidP="00A666DA">
            <w:pPr>
              <w:pStyle w:val="R8"/>
              <w:ind w:firstLine="180"/>
            </w:pPr>
          </w:p>
        </w:tc>
        <w:tc>
          <w:tcPr>
            <w:tcW w:w="1254" w:type="dxa"/>
            <w:vAlign w:val="center"/>
          </w:tcPr>
          <w:p w14:paraId="5273EB88" w14:textId="77777777" w:rsidR="00241F03" w:rsidRPr="00D27AD1" w:rsidRDefault="00241F03" w:rsidP="00A666DA">
            <w:pPr>
              <w:pStyle w:val="R8"/>
              <w:ind w:firstLine="180"/>
            </w:pPr>
            <w:r w:rsidRPr="00D27AD1">
              <w:rPr>
                <w:rFonts w:hint="eastAsia"/>
              </w:rPr>
              <w:t>47</w:t>
            </w:r>
          </w:p>
        </w:tc>
        <w:tc>
          <w:tcPr>
            <w:tcW w:w="1254" w:type="dxa"/>
            <w:vAlign w:val="center"/>
          </w:tcPr>
          <w:p w14:paraId="441FA197" w14:textId="77777777" w:rsidR="00241F03" w:rsidRPr="00D27AD1" w:rsidRDefault="00241F03" w:rsidP="00A666DA">
            <w:pPr>
              <w:pStyle w:val="R8"/>
              <w:ind w:firstLine="180"/>
            </w:pPr>
            <w:r w:rsidRPr="00D27AD1">
              <w:rPr>
                <w:rFonts w:hint="eastAsia"/>
              </w:rPr>
              <w:t>－</w:t>
            </w:r>
            <w:r w:rsidRPr="00D27AD1">
              <w:rPr>
                <w:rFonts w:hint="eastAsia"/>
              </w:rPr>
              <w:t>19.7</w:t>
            </w:r>
          </w:p>
        </w:tc>
        <w:tc>
          <w:tcPr>
            <w:tcW w:w="1254" w:type="dxa"/>
            <w:vAlign w:val="center"/>
          </w:tcPr>
          <w:p w14:paraId="0C86E7E3" w14:textId="77777777" w:rsidR="00241F03" w:rsidRPr="00D27AD1" w:rsidRDefault="00241F03" w:rsidP="00A666DA">
            <w:pPr>
              <w:pStyle w:val="R8"/>
              <w:ind w:firstLine="180"/>
            </w:pPr>
            <w:r w:rsidRPr="00D27AD1">
              <w:rPr>
                <w:rFonts w:hint="eastAsia"/>
              </w:rPr>
              <w:t>－</w:t>
            </w:r>
            <w:r w:rsidRPr="00D27AD1">
              <w:rPr>
                <w:rFonts w:hint="eastAsia"/>
              </w:rPr>
              <w:t>66.7</w:t>
            </w:r>
          </w:p>
        </w:tc>
        <w:tc>
          <w:tcPr>
            <w:tcW w:w="1254" w:type="dxa"/>
            <w:vAlign w:val="center"/>
          </w:tcPr>
          <w:p w14:paraId="2E7AB4A0" w14:textId="77777777" w:rsidR="00241F03" w:rsidRPr="00D27AD1" w:rsidRDefault="00241F03" w:rsidP="00A666DA">
            <w:pPr>
              <w:pStyle w:val="R8"/>
              <w:ind w:firstLine="180"/>
            </w:pPr>
            <w:r w:rsidRPr="00D27AD1">
              <w:rPr>
                <w:rFonts w:hint="eastAsia"/>
              </w:rPr>
              <w:t>－</w:t>
            </w:r>
            <w:r w:rsidRPr="00D27AD1">
              <w:rPr>
                <w:rFonts w:hint="eastAsia"/>
              </w:rPr>
              <w:t>45</w:t>
            </w:r>
          </w:p>
        </w:tc>
        <w:tc>
          <w:tcPr>
            <w:tcW w:w="1254" w:type="dxa"/>
            <w:vAlign w:val="center"/>
          </w:tcPr>
          <w:p w14:paraId="34702AB4" w14:textId="77777777" w:rsidR="00241F03" w:rsidRPr="00D27AD1" w:rsidRDefault="00241F03" w:rsidP="00A666DA">
            <w:pPr>
              <w:pStyle w:val="R8"/>
              <w:ind w:firstLine="180"/>
            </w:pPr>
            <w:r w:rsidRPr="00D27AD1">
              <w:rPr>
                <w:rFonts w:hint="eastAsia"/>
              </w:rPr>
              <w:t>21.7</w:t>
            </w:r>
          </w:p>
        </w:tc>
      </w:tr>
      <w:tr w:rsidR="00241F03" w:rsidRPr="00D27AD1" w14:paraId="25BDAFDF" w14:textId="77777777" w:rsidTr="00571A82">
        <w:trPr>
          <w:cantSplit/>
          <w:trHeight w:hRule="exact" w:val="397"/>
          <w:jc w:val="center"/>
        </w:trPr>
        <w:tc>
          <w:tcPr>
            <w:tcW w:w="582" w:type="dxa"/>
            <w:vMerge/>
            <w:vAlign w:val="center"/>
          </w:tcPr>
          <w:p w14:paraId="30DBA229" w14:textId="77777777" w:rsidR="00241F03" w:rsidRPr="00D27AD1" w:rsidRDefault="00241F03" w:rsidP="00A666DA">
            <w:pPr>
              <w:pStyle w:val="R8"/>
              <w:ind w:firstLine="180"/>
            </w:pPr>
          </w:p>
        </w:tc>
        <w:tc>
          <w:tcPr>
            <w:tcW w:w="966" w:type="dxa"/>
            <w:vAlign w:val="center"/>
          </w:tcPr>
          <w:p w14:paraId="74E8D788" w14:textId="77777777" w:rsidR="00241F03" w:rsidRPr="00D27AD1" w:rsidRDefault="00241F03" w:rsidP="00A666DA">
            <w:pPr>
              <w:pStyle w:val="R8"/>
              <w:ind w:firstLine="180"/>
            </w:pPr>
            <w:r w:rsidRPr="00D27AD1">
              <w:rPr>
                <w:rFonts w:hint="eastAsia"/>
              </w:rPr>
              <w:t>64QAM</w:t>
            </w:r>
          </w:p>
        </w:tc>
        <w:tc>
          <w:tcPr>
            <w:tcW w:w="1254" w:type="dxa"/>
            <w:vMerge/>
            <w:vAlign w:val="center"/>
          </w:tcPr>
          <w:p w14:paraId="23A1780A" w14:textId="77777777" w:rsidR="00241F03" w:rsidRPr="00D27AD1" w:rsidRDefault="00241F03" w:rsidP="00A666DA">
            <w:pPr>
              <w:pStyle w:val="R8"/>
              <w:ind w:firstLine="180"/>
            </w:pPr>
          </w:p>
        </w:tc>
        <w:tc>
          <w:tcPr>
            <w:tcW w:w="1254" w:type="dxa"/>
            <w:vAlign w:val="center"/>
          </w:tcPr>
          <w:p w14:paraId="0486E663" w14:textId="77777777" w:rsidR="00241F03" w:rsidRPr="00D27AD1" w:rsidRDefault="00241F03" w:rsidP="00A666DA">
            <w:pPr>
              <w:pStyle w:val="R8"/>
              <w:ind w:firstLine="180"/>
            </w:pPr>
            <w:r w:rsidRPr="00D27AD1">
              <w:rPr>
                <w:rFonts w:hint="eastAsia"/>
              </w:rPr>
              <w:t>47</w:t>
            </w:r>
          </w:p>
        </w:tc>
        <w:tc>
          <w:tcPr>
            <w:tcW w:w="1254" w:type="dxa"/>
            <w:vAlign w:val="center"/>
          </w:tcPr>
          <w:p w14:paraId="464113C5" w14:textId="77777777" w:rsidR="00241F03" w:rsidRPr="00D27AD1" w:rsidRDefault="00241F03" w:rsidP="00A666DA">
            <w:pPr>
              <w:pStyle w:val="R8"/>
              <w:ind w:firstLine="180"/>
            </w:pPr>
            <w:r w:rsidRPr="00D27AD1">
              <w:rPr>
                <w:rFonts w:hint="eastAsia"/>
              </w:rPr>
              <w:t>－</w:t>
            </w:r>
            <w:r w:rsidRPr="00D27AD1">
              <w:rPr>
                <w:rFonts w:hint="eastAsia"/>
              </w:rPr>
              <w:t>19.8</w:t>
            </w:r>
          </w:p>
        </w:tc>
        <w:tc>
          <w:tcPr>
            <w:tcW w:w="1254" w:type="dxa"/>
            <w:vAlign w:val="center"/>
          </w:tcPr>
          <w:p w14:paraId="49A0420F" w14:textId="77777777" w:rsidR="00241F03" w:rsidRPr="00D27AD1" w:rsidRDefault="00241F03" w:rsidP="00A666DA">
            <w:pPr>
              <w:pStyle w:val="R8"/>
              <w:ind w:firstLine="180"/>
            </w:pPr>
            <w:r w:rsidRPr="00D27AD1">
              <w:rPr>
                <w:rFonts w:hint="eastAsia"/>
              </w:rPr>
              <w:t>－</w:t>
            </w:r>
            <w:r w:rsidRPr="00D27AD1">
              <w:rPr>
                <w:rFonts w:hint="eastAsia"/>
              </w:rPr>
              <w:t>66.8</w:t>
            </w:r>
          </w:p>
        </w:tc>
        <w:tc>
          <w:tcPr>
            <w:tcW w:w="1254" w:type="dxa"/>
            <w:vAlign w:val="center"/>
          </w:tcPr>
          <w:p w14:paraId="24131CF5" w14:textId="77777777" w:rsidR="00241F03" w:rsidRPr="00D27AD1" w:rsidRDefault="00241F03" w:rsidP="00A666DA">
            <w:pPr>
              <w:pStyle w:val="R8"/>
              <w:ind w:firstLine="180"/>
            </w:pPr>
            <w:r w:rsidRPr="00D27AD1">
              <w:rPr>
                <w:rFonts w:hint="eastAsia"/>
              </w:rPr>
              <w:t>－</w:t>
            </w:r>
            <w:r w:rsidRPr="00D27AD1">
              <w:rPr>
                <w:rFonts w:hint="eastAsia"/>
              </w:rPr>
              <w:t>45</w:t>
            </w:r>
          </w:p>
        </w:tc>
        <w:tc>
          <w:tcPr>
            <w:tcW w:w="1254" w:type="dxa"/>
            <w:vAlign w:val="center"/>
          </w:tcPr>
          <w:p w14:paraId="0C4A9EE0" w14:textId="77777777" w:rsidR="00241F03" w:rsidRPr="00D27AD1" w:rsidRDefault="00241F03" w:rsidP="00A666DA">
            <w:pPr>
              <w:pStyle w:val="R8"/>
              <w:ind w:firstLine="180"/>
            </w:pPr>
            <w:r w:rsidRPr="00D27AD1">
              <w:rPr>
                <w:rFonts w:hint="eastAsia"/>
              </w:rPr>
              <w:t>21.8</w:t>
            </w:r>
          </w:p>
        </w:tc>
      </w:tr>
      <w:tr w:rsidR="00241F03" w:rsidRPr="00D27AD1" w14:paraId="2090B520" w14:textId="77777777" w:rsidTr="00571A82">
        <w:trPr>
          <w:cantSplit/>
          <w:trHeight w:hRule="exact" w:val="397"/>
          <w:jc w:val="center"/>
        </w:trPr>
        <w:tc>
          <w:tcPr>
            <w:tcW w:w="582" w:type="dxa"/>
            <w:vMerge/>
            <w:vAlign w:val="center"/>
          </w:tcPr>
          <w:p w14:paraId="7910D633" w14:textId="77777777" w:rsidR="00241F03" w:rsidRPr="00D27AD1" w:rsidRDefault="00241F03" w:rsidP="00A666DA">
            <w:pPr>
              <w:pStyle w:val="R8"/>
              <w:ind w:firstLine="180"/>
            </w:pPr>
          </w:p>
        </w:tc>
        <w:tc>
          <w:tcPr>
            <w:tcW w:w="966" w:type="dxa"/>
            <w:vAlign w:val="center"/>
          </w:tcPr>
          <w:p w14:paraId="15F65AB7" w14:textId="77777777" w:rsidR="00241F03" w:rsidRPr="00D27AD1" w:rsidRDefault="00241F03" w:rsidP="00A666DA">
            <w:pPr>
              <w:pStyle w:val="R8"/>
              <w:ind w:firstLine="180"/>
            </w:pPr>
            <w:r w:rsidRPr="00D27AD1">
              <w:rPr>
                <w:rFonts w:hint="eastAsia"/>
              </w:rPr>
              <w:t>QPSK</w:t>
            </w:r>
          </w:p>
        </w:tc>
        <w:tc>
          <w:tcPr>
            <w:tcW w:w="1254" w:type="dxa"/>
            <w:vMerge w:val="restart"/>
            <w:vAlign w:val="center"/>
          </w:tcPr>
          <w:p w14:paraId="2702DF72" w14:textId="77777777" w:rsidR="00241F03" w:rsidRPr="00D27AD1" w:rsidRDefault="00241F03" w:rsidP="00A666DA">
            <w:pPr>
              <w:pStyle w:val="R8"/>
              <w:ind w:firstLine="180"/>
            </w:pPr>
            <w:r w:rsidRPr="00D27AD1">
              <w:rPr>
                <w:rFonts w:hint="eastAsia"/>
              </w:rPr>
              <w:t>64QAM</w:t>
            </w:r>
          </w:p>
        </w:tc>
        <w:tc>
          <w:tcPr>
            <w:tcW w:w="1254" w:type="dxa"/>
            <w:vAlign w:val="center"/>
          </w:tcPr>
          <w:p w14:paraId="3442DE66" w14:textId="77777777" w:rsidR="00241F03" w:rsidRPr="00D27AD1" w:rsidRDefault="00241F03" w:rsidP="00A666DA">
            <w:pPr>
              <w:pStyle w:val="R8"/>
              <w:ind w:firstLine="180"/>
            </w:pPr>
            <w:r w:rsidRPr="00D27AD1">
              <w:rPr>
                <w:rFonts w:hint="eastAsia"/>
              </w:rPr>
              <w:t>49</w:t>
            </w:r>
          </w:p>
        </w:tc>
        <w:tc>
          <w:tcPr>
            <w:tcW w:w="1254" w:type="dxa"/>
            <w:vAlign w:val="center"/>
          </w:tcPr>
          <w:p w14:paraId="045ABB8F" w14:textId="77777777" w:rsidR="00241F03" w:rsidRPr="00D27AD1" w:rsidRDefault="00241F03" w:rsidP="00A666DA">
            <w:pPr>
              <w:pStyle w:val="R8"/>
              <w:ind w:firstLine="180"/>
            </w:pPr>
            <w:r w:rsidRPr="00D27AD1">
              <w:rPr>
                <w:rFonts w:hint="eastAsia"/>
              </w:rPr>
              <w:t>－</w:t>
            </w:r>
            <w:r w:rsidRPr="00D27AD1">
              <w:rPr>
                <w:rFonts w:hint="eastAsia"/>
              </w:rPr>
              <w:t>19.6</w:t>
            </w:r>
          </w:p>
        </w:tc>
        <w:tc>
          <w:tcPr>
            <w:tcW w:w="1254" w:type="dxa"/>
            <w:vAlign w:val="center"/>
          </w:tcPr>
          <w:p w14:paraId="27DA21E3" w14:textId="77777777" w:rsidR="00241F03" w:rsidRPr="00D27AD1" w:rsidRDefault="00241F03" w:rsidP="00A666DA">
            <w:pPr>
              <w:pStyle w:val="R8"/>
              <w:ind w:firstLine="180"/>
            </w:pPr>
            <w:r w:rsidRPr="00D27AD1">
              <w:rPr>
                <w:rFonts w:hint="eastAsia"/>
              </w:rPr>
              <w:t>－</w:t>
            </w:r>
            <w:r w:rsidRPr="00D27AD1">
              <w:rPr>
                <w:rFonts w:hint="eastAsia"/>
              </w:rPr>
              <w:t>68.6</w:t>
            </w:r>
          </w:p>
        </w:tc>
        <w:tc>
          <w:tcPr>
            <w:tcW w:w="1254" w:type="dxa"/>
            <w:vAlign w:val="center"/>
          </w:tcPr>
          <w:p w14:paraId="7652B922" w14:textId="77777777" w:rsidR="00241F03" w:rsidRPr="00D27AD1" w:rsidRDefault="00241F03" w:rsidP="00A666DA">
            <w:pPr>
              <w:pStyle w:val="R8"/>
              <w:ind w:firstLine="180"/>
            </w:pPr>
            <w:r w:rsidRPr="00D27AD1">
              <w:rPr>
                <w:rFonts w:hint="eastAsia"/>
              </w:rPr>
              <w:t>－</w:t>
            </w:r>
            <w:r w:rsidRPr="00D27AD1">
              <w:rPr>
                <w:rFonts w:hint="eastAsia"/>
              </w:rPr>
              <w:t>39</w:t>
            </w:r>
          </w:p>
        </w:tc>
        <w:tc>
          <w:tcPr>
            <w:tcW w:w="1254" w:type="dxa"/>
            <w:vAlign w:val="center"/>
          </w:tcPr>
          <w:p w14:paraId="5E954BFB" w14:textId="77777777" w:rsidR="00241F03" w:rsidRPr="00D27AD1" w:rsidRDefault="00241F03" w:rsidP="00A666DA">
            <w:pPr>
              <w:pStyle w:val="R8"/>
              <w:ind w:firstLine="180"/>
            </w:pPr>
            <w:r w:rsidRPr="00D27AD1">
              <w:rPr>
                <w:rFonts w:hint="eastAsia"/>
              </w:rPr>
              <w:t>29.6</w:t>
            </w:r>
          </w:p>
        </w:tc>
      </w:tr>
      <w:tr w:rsidR="00241F03" w:rsidRPr="00D27AD1" w14:paraId="05E7E750" w14:textId="77777777" w:rsidTr="00571A82">
        <w:trPr>
          <w:cantSplit/>
          <w:trHeight w:hRule="exact" w:val="397"/>
          <w:jc w:val="center"/>
        </w:trPr>
        <w:tc>
          <w:tcPr>
            <w:tcW w:w="582" w:type="dxa"/>
            <w:vMerge/>
            <w:vAlign w:val="center"/>
          </w:tcPr>
          <w:p w14:paraId="6A815767" w14:textId="77777777" w:rsidR="00241F03" w:rsidRPr="00D27AD1" w:rsidRDefault="00241F03" w:rsidP="00A666DA">
            <w:pPr>
              <w:pStyle w:val="R8"/>
              <w:ind w:firstLine="180"/>
            </w:pPr>
          </w:p>
        </w:tc>
        <w:tc>
          <w:tcPr>
            <w:tcW w:w="966" w:type="dxa"/>
            <w:vAlign w:val="center"/>
          </w:tcPr>
          <w:p w14:paraId="7F02EEE5" w14:textId="77777777" w:rsidR="00241F03" w:rsidRPr="00D27AD1" w:rsidRDefault="00241F03" w:rsidP="00A666DA">
            <w:pPr>
              <w:pStyle w:val="R8"/>
              <w:ind w:firstLine="180"/>
            </w:pPr>
            <w:r w:rsidRPr="00D27AD1">
              <w:rPr>
                <w:rFonts w:hint="eastAsia"/>
              </w:rPr>
              <w:t>16QAM</w:t>
            </w:r>
          </w:p>
        </w:tc>
        <w:tc>
          <w:tcPr>
            <w:tcW w:w="1254" w:type="dxa"/>
            <w:vMerge/>
            <w:vAlign w:val="center"/>
          </w:tcPr>
          <w:p w14:paraId="2E93B749" w14:textId="77777777" w:rsidR="00241F03" w:rsidRPr="00D27AD1" w:rsidRDefault="00241F03" w:rsidP="00A666DA">
            <w:pPr>
              <w:pStyle w:val="R8"/>
              <w:ind w:firstLine="180"/>
            </w:pPr>
          </w:p>
        </w:tc>
        <w:tc>
          <w:tcPr>
            <w:tcW w:w="1254" w:type="dxa"/>
            <w:vAlign w:val="center"/>
          </w:tcPr>
          <w:p w14:paraId="73EB3B2A" w14:textId="77777777" w:rsidR="00241F03" w:rsidRPr="00D27AD1" w:rsidRDefault="00241F03" w:rsidP="00A666DA">
            <w:pPr>
              <w:pStyle w:val="R8"/>
              <w:ind w:firstLine="180"/>
            </w:pPr>
            <w:r w:rsidRPr="00D27AD1">
              <w:rPr>
                <w:rFonts w:hint="eastAsia"/>
              </w:rPr>
              <w:t>49</w:t>
            </w:r>
          </w:p>
        </w:tc>
        <w:tc>
          <w:tcPr>
            <w:tcW w:w="1254" w:type="dxa"/>
            <w:vAlign w:val="center"/>
          </w:tcPr>
          <w:p w14:paraId="2249BDAF" w14:textId="77777777" w:rsidR="00241F03" w:rsidRPr="00D27AD1" w:rsidRDefault="00241F03" w:rsidP="00A666DA">
            <w:pPr>
              <w:pStyle w:val="R8"/>
              <w:ind w:firstLine="180"/>
            </w:pPr>
            <w:r w:rsidRPr="00D27AD1">
              <w:rPr>
                <w:rFonts w:hint="eastAsia"/>
              </w:rPr>
              <w:t>－</w:t>
            </w:r>
            <w:r w:rsidRPr="00D27AD1">
              <w:rPr>
                <w:rFonts w:hint="eastAsia"/>
              </w:rPr>
              <w:t>19.7</w:t>
            </w:r>
          </w:p>
        </w:tc>
        <w:tc>
          <w:tcPr>
            <w:tcW w:w="1254" w:type="dxa"/>
            <w:vAlign w:val="center"/>
          </w:tcPr>
          <w:p w14:paraId="01FEAD22" w14:textId="77777777" w:rsidR="00241F03" w:rsidRPr="00D27AD1" w:rsidRDefault="00241F03" w:rsidP="00A666DA">
            <w:pPr>
              <w:pStyle w:val="R8"/>
              <w:ind w:firstLine="180"/>
            </w:pPr>
            <w:r w:rsidRPr="00D27AD1">
              <w:rPr>
                <w:rFonts w:hint="eastAsia"/>
              </w:rPr>
              <w:t>－</w:t>
            </w:r>
            <w:r w:rsidRPr="00D27AD1">
              <w:rPr>
                <w:rFonts w:hint="eastAsia"/>
              </w:rPr>
              <w:t>68.7</w:t>
            </w:r>
          </w:p>
        </w:tc>
        <w:tc>
          <w:tcPr>
            <w:tcW w:w="1254" w:type="dxa"/>
            <w:vAlign w:val="center"/>
          </w:tcPr>
          <w:p w14:paraId="22449A90" w14:textId="77777777" w:rsidR="00241F03" w:rsidRPr="00D27AD1" w:rsidRDefault="00241F03" w:rsidP="00A666DA">
            <w:pPr>
              <w:pStyle w:val="R8"/>
              <w:ind w:firstLine="180"/>
            </w:pPr>
            <w:r w:rsidRPr="00D27AD1">
              <w:rPr>
                <w:rFonts w:hint="eastAsia"/>
              </w:rPr>
              <w:t>－</w:t>
            </w:r>
            <w:r w:rsidRPr="00D27AD1">
              <w:rPr>
                <w:rFonts w:hint="eastAsia"/>
              </w:rPr>
              <w:t>39</w:t>
            </w:r>
          </w:p>
        </w:tc>
        <w:tc>
          <w:tcPr>
            <w:tcW w:w="1254" w:type="dxa"/>
            <w:vAlign w:val="center"/>
          </w:tcPr>
          <w:p w14:paraId="3CEA5C68" w14:textId="77777777" w:rsidR="00241F03" w:rsidRPr="00D27AD1" w:rsidRDefault="00241F03" w:rsidP="00A666DA">
            <w:pPr>
              <w:pStyle w:val="R8"/>
              <w:ind w:firstLine="180"/>
            </w:pPr>
            <w:r w:rsidRPr="00D27AD1">
              <w:rPr>
                <w:rFonts w:hint="eastAsia"/>
              </w:rPr>
              <w:t>29.7</w:t>
            </w:r>
          </w:p>
        </w:tc>
      </w:tr>
      <w:tr w:rsidR="00241F03" w:rsidRPr="00D27AD1" w14:paraId="295EF3A0" w14:textId="77777777" w:rsidTr="00571A82">
        <w:trPr>
          <w:cantSplit/>
          <w:trHeight w:hRule="exact" w:val="397"/>
          <w:jc w:val="center"/>
        </w:trPr>
        <w:tc>
          <w:tcPr>
            <w:tcW w:w="582" w:type="dxa"/>
            <w:vMerge/>
            <w:vAlign w:val="center"/>
          </w:tcPr>
          <w:p w14:paraId="2CA1A043" w14:textId="77777777" w:rsidR="00241F03" w:rsidRPr="00D27AD1" w:rsidRDefault="00241F03" w:rsidP="00A666DA">
            <w:pPr>
              <w:pStyle w:val="R8"/>
              <w:ind w:firstLine="180"/>
            </w:pPr>
          </w:p>
        </w:tc>
        <w:tc>
          <w:tcPr>
            <w:tcW w:w="966" w:type="dxa"/>
            <w:vAlign w:val="center"/>
          </w:tcPr>
          <w:p w14:paraId="4F8DE6A8" w14:textId="77777777" w:rsidR="00241F03" w:rsidRPr="00D27AD1" w:rsidRDefault="00241F03" w:rsidP="00A666DA">
            <w:pPr>
              <w:pStyle w:val="R8"/>
              <w:ind w:firstLine="180"/>
            </w:pPr>
            <w:r w:rsidRPr="00D27AD1">
              <w:rPr>
                <w:rFonts w:hint="eastAsia"/>
              </w:rPr>
              <w:t>64QAM</w:t>
            </w:r>
          </w:p>
        </w:tc>
        <w:tc>
          <w:tcPr>
            <w:tcW w:w="1254" w:type="dxa"/>
            <w:vMerge/>
            <w:vAlign w:val="center"/>
          </w:tcPr>
          <w:p w14:paraId="11D69D57" w14:textId="77777777" w:rsidR="00241F03" w:rsidRPr="00D27AD1" w:rsidRDefault="00241F03" w:rsidP="00A666DA">
            <w:pPr>
              <w:pStyle w:val="R8"/>
              <w:ind w:firstLine="180"/>
            </w:pPr>
          </w:p>
        </w:tc>
        <w:tc>
          <w:tcPr>
            <w:tcW w:w="1254" w:type="dxa"/>
            <w:vAlign w:val="center"/>
          </w:tcPr>
          <w:p w14:paraId="715ED211" w14:textId="77777777" w:rsidR="00241F03" w:rsidRPr="00D27AD1" w:rsidRDefault="00241F03" w:rsidP="00A666DA">
            <w:pPr>
              <w:pStyle w:val="R8"/>
              <w:ind w:firstLine="180"/>
            </w:pPr>
            <w:r w:rsidRPr="00D27AD1">
              <w:rPr>
                <w:rFonts w:hint="eastAsia"/>
              </w:rPr>
              <w:t>49</w:t>
            </w:r>
          </w:p>
        </w:tc>
        <w:tc>
          <w:tcPr>
            <w:tcW w:w="1254" w:type="dxa"/>
            <w:vAlign w:val="center"/>
          </w:tcPr>
          <w:p w14:paraId="5DADD09B" w14:textId="77777777" w:rsidR="00241F03" w:rsidRPr="00D27AD1" w:rsidRDefault="00241F03" w:rsidP="00A666DA">
            <w:pPr>
              <w:pStyle w:val="R8"/>
              <w:ind w:firstLine="180"/>
            </w:pPr>
            <w:r w:rsidRPr="00D27AD1">
              <w:rPr>
                <w:rFonts w:hint="eastAsia"/>
              </w:rPr>
              <w:t>－</w:t>
            </w:r>
            <w:r w:rsidRPr="00D27AD1">
              <w:rPr>
                <w:rFonts w:hint="eastAsia"/>
              </w:rPr>
              <w:t>19.8</w:t>
            </w:r>
          </w:p>
        </w:tc>
        <w:tc>
          <w:tcPr>
            <w:tcW w:w="1254" w:type="dxa"/>
            <w:vAlign w:val="center"/>
          </w:tcPr>
          <w:p w14:paraId="7028C304" w14:textId="77777777" w:rsidR="00241F03" w:rsidRPr="00D27AD1" w:rsidRDefault="00241F03" w:rsidP="00A666DA">
            <w:pPr>
              <w:pStyle w:val="R8"/>
              <w:ind w:firstLine="180"/>
            </w:pPr>
            <w:r w:rsidRPr="00D27AD1">
              <w:rPr>
                <w:rFonts w:hint="eastAsia"/>
              </w:rPr>
              <w:t>－</w:t>
            </w:r>
            <w:r w:rsidRPr="00D27AD1">
              <w:rPr>
                <w:rFonts w:hint="eastAsia"/>
              </w:rPr>
              <w:t>68.8</w:t>
            </w:r>
          </w:p>
        </w:tc>
        <w:tc>
          <w:tcPr>
            <w:tcW w:w="1254" w:type="dxa"/>
            <w:vAlign w:val="center"/>
          </w:tcPr>
          <w:p w14:paraId="66CE6231" w14:textId="77777777" w:rsidR="00241F03" w:rsidRPr="00D27AD1" w:rsidRDefault="00241F03" w:rsidP="00A666DA">
            <w:pPr>
              <w:pStyle w:val="R8"/>
              <w:ind w:firstLine="180"/>
            </w:pPr>
            <w:r w:rsidRPr="00D27AD1">
              <w:rPr>
                <w:rFonts w:hint="eastAsia"/>
              </w:rPr>
              <w:t>－</w:t>
            </w:r>
            <w:r w:rsidRPr="00D27AD1">
              <w:rPr>
                <w:rFonts w:hint="eastAsia"/>
              </w:rPr>
              <w:t>39</w:t>
            </w:r>
          </w:p>
        </w:tc>
        <w:tc>
          <w:tcPr>
            <w:tcW w:w="1254" w:type="dxa"/>
            <w:vAlign w:val="center"/>
          </w:tcPr>
          <w:p w14:paraId="1699E7D1" w14:textId="77777777" w:rsidR="00241F03" w:rsidRPr="00D27AD1" w:rsidRDefault="00241F03" w:rsidP="00A666DA">
            <w:pPr>
              <w:pStyle w:val="R8"/>
              <w:ind w:firstLine="180"/>
            </w:pPr>
            <w:r w:rsidRPr="00D27AD1">
              <w:rPr>
                <w:rFonts w:hint="eastAsia"/>
              </w:rPr>
              <w:t>29.8</w:t>
            </w:r>
          </w:p>
        </w:tc>
      </w:tr>
      <w:tr w:rsidR="00E656DC" w:rsidRPr="00D27AD1" w14:paraId="56D21748" w14:textId="77777777" w:rsidTr="00571A82">
        <w:trPr>
          <w:cantSplit/>
          <w:trHeight w:hRule="exact" w:val="397"/>
          <w:jc w:val="center"/>
        </w:trPr>
        <w:tc>
          <w:tcPr>
            <w:tcW w:w="582" w:type="dxa"/>
            <w:vMerge/>
            <w:vAlign w:val="center"/>
          </w:tcPr>
          <w:p w14:paraId="3AB50B88" w14:textId="77777777" w:rsidR="00E656DC" w:rsidRPr="00D27AD1" w:rsidRDefault="00E656DC" w:rsidP="00A666DA">
            <w:pPr>
              <w:pStyle w:val="R8"/>
              <w:ind w:firstLine="180"/>
            </w:pPr>
          </w:p>
        </w:tc>
        <w:tc>
          <w:tcPr>
            <w:tcW w:w="966" w:type="dxa"/>
            <w:vAlign w:val="center"/>
          </w:tcPr>
          <w:p w14:paraId="4E88220B" w14:textId="77777777" w:rsidR="00E656DC" w:rsidRPr="00D27AD1" w:rsidRDefault="00E656DC" w:rsidP="00A666DA">
            <w:pPr>
              <w:pStyle w:val="R8"/>
              <w:ind w:firstLine="180"/>
            </w:pPr>
            <w:r w:rsidRPr="00D27AD1">
              <w:rPr>
                <w:rFonts w:hint="eastAsia"/>
              </w:rPr>
              <w:t>QPSK</w:t>
            </w:r>
          </w:p>
        </w:tc>
        <w:tc>
          <w:tcPr>
            <w:tcW w:w="1254" w:type="dxa"/>
            <w:vMerge w:val="restart"/>
            <w:vAlign w:val="center"/>
          </w:tcPr>
          <w:p w14:paraId="578EDE54" w14:textId="77777777" w:rsidR="00E656DC" w:rsidRPr="00D27AD1" w:rsidRDefault="00E656DC" w:rsidP="00A666DA">
            <w:pPr>
              <w:pStyle w:val="R8"/>
              <w:ind w:firstLine="180"/>
            </w:pPr>
            <w:r w:rsidRPr="00D27AD1">
              <w:rPr>
                <w:rFonts w:hint="eastAsia"/>
              </w:rPr>
              <w:t>256QAM</w:t>
            </w:r>
          </w:p>
        </w:tc>
        <w:tc>
          <w:tcPr>
            <w:tcW w:w="1254" w:type="dxa"/>
            <w:vAlign w:val="center"/>
          </w:tcPr>
          <w:p w14:paraId="1EF430A8" w14:textId="77777777" w:rsidR="00E656DC" w:rsidRPr="00D27AD1" w:rsidRDefault="00E656DC" w:rsidP="00D27AD1">
            <w:pPr>
              <w:ind w:rightChars="200" w:right="440"/>
              <w:jc w:val="right"/>
              <w:rPr>
                <w:sz w:val="20"/>
                <w:szCs w:val="20"/>
              </w:rPr>
            </w:pPr>
            <w:r w:rsidRPr="00D27AD1">
              <w:rPr>
                <w:sz w:val="20"/>
                <w:szCs w:val="20"/>
              </w:rPr>
              <w:t>57</w:t>
            </w:r>
          </w:p>
        </w:tc>
        <w:tc>
          <w:tcPr>
            <w:tcW w:w="1254" w:type="dxa"/>
            <w:vAlign w:val="center"/>
          </w:tcPr>
          <w:p w14:paraId="18FB6557" w14:textId="77777777" w:rsidR="00E656DC" w:rsidRPr="00D27AD1" w:rsidRDefault="00E656DC" w:rsidP="00A666DA">
            <w:pPr>
              <w:pStyle w:val="R8"/>
              <w:ind w:firstLine="180"/>
            </w:pPr>
            <w:r w:rsidRPr="00D27AD1">
              <w:rPr>
                <w:rFonts w:hint="eastAsia"/>
              </w:rPr>
              <w:t>－</w:t>
            </w:r>
            <w:r w:rsidRPr="00D27AD1">
              <w:rPr>
                <w:rFonts w:hint="eastAsia"/>
              </w:rPr>
              <w:t>19.6</w:t>
            </w:r>
          </w:p>
        </w:tc>
        <w:tc>
          <w:tcPr>
            <w:tcW w:w="1254" w:type="dxa"/>
            <w:vAlign w:val="center"/>
          </w:tcPr>
          <w:p w14:paraId="7F6B78F1" w14:textId="77777777" w:rsidR="00E656DC" w:rsidRPr="00D27AD1" w:rsidRDefault="00E656DC" w:rsidP="00A666DA">
            <w:pPr>
              <w:pStyle w:val="R8"/>
              <w:ind w:firstLine="180"/>
            </w:pPr>
            <w:r w:rsidRPr="00D27AD1">
              <w:rPr>
                <w:rFonts w:hint="eastAsia"/>
              </w:rPr>
              <w:t>－</w:t>
            </w:r>
            <w:r w:rsidRPr="00D27AD1">
              <w:rPr>
                <w:rFonts w:hint="eastAsia"/>
              </w:rPr>
              <w:t>76.6</w:t>
            </w:r>
          </w:p>
        </w:tc>
        <w:tc>
          <w:tcPr>
            <w:tcW w:w="1254" w:type="dxa"/>
            <w:vAlign w:val="center"/>
          </w:tcPr>
          <w:p w14:paraId="590BBA8C" w14:textId="77777777" w:rsidR="00E656DC" w:rsidRPr="00D27AD1" w:rsidRDefault="00E656DC" w:rsidP="00A666DA">
            <w:pPr>
              <w:pStyle w:val="R8"/>
              <w:ind w:firstLine="180"/>
            </w:pPr>
            <w:r w:rsidRPr="00D27AD1">
              <w:rPr>
                <w:rFonts w:hint="eastAsia"/>
              </w:rPr>
              <w:t>－</w:t>
            </w:r>
            <w:r w:rsidRPr="00D27AD1">
              <w:rPr>
                <w:rFonts w:hint="eastAsia"/>
              </w:rPr>
              <w:t>45</w:t>
            </w:r>
          </w:p>
        </w:tc>
        <w:tc>
          <w:tcPr>
            <w:tcW w:w="1254" w:type="dxa"/>
            <w:vAlign w:val="center"/>
          </w:tcPr>
          <w:p w14:paraId="32007696" w14:textId="77777777" w:rsidR="00E656DC" w:rsidRPr="00D27AD1" w:rsidRDefault="00972228" w:rsidP="00A666DA">
            <w:pPr>
              <w:pStyle w:val="R8"/>
              <w:ind w:firstLine="180"/>
            </w:pPr>
            <w:r w:rsidRPr="00D27AD1">
              <w:rPr>
                <w:rFonts w:hint="eastAsia"/>
              </w:rPr>
              <w:t>31</w:t>
            </w:r>
            <w:r w:rsidR="00E656DC" w:rsidRPr="00D27AD1">
              <w:rPr>
                <w:rFonts w:hint="eastAsia"/>
              </w:rPr>
              <w:t>.6</w:t>
            </w:r>
          </w:p>
        </w:tc>
      </w:tr>
      <w:tr w:rsidR="00E656DC" w:rsidRPr="00D27AD1" w14:paraId="2617088F" w14:textId="77777777" w:rsidTr="00571A82">
        <w:trPr>
          <w:cantSplit/>
          <w:trHeight w:hRule="exact" w:val="397"/>
          <w:jc w:val="center"/>
        </w:trPr>
        <w:tc>
          <w:tcPr>
            <w:tcW w:w="582" w:type="dxa"/>
            <w:vMerge/>
            <w:vAlign w:val="center"/>
          </w:tcPr>
          <w:p w14:paraId="54D4073D" w14:textId="77777777" w:rsidR="00E656DC" w:rsidRPr="00D27AD1" w:rsidRDefault="00E656DC" w:rsidP="00A666DA">
            <w:pPr>
              <w:pStyle w:val="R8"/>
              <w:ind w:firstLine="180"/>
            </w:pPr>
          </w:p>
        </w:tc>
        <w:tc>
          <w:tcPr>
            <w:tcW w:w="966" w:type="dxa"/>
            <w:vAlign w:val="center"/>
          </w:tcPr>
          <w:p w14:paraId="65268015" w14:textId="77777777" w:rsidR="00E656DC" w:rsidRPr="00D27AD1" w:rsidRDefault="00E656DC" w:rsidP="00A666DA">
            <w:pPr>
              <w:pStyle w:val="R8"/>
              <w:ind w:firstLine="180"/>
            </w:pPr>
            <w:r w:rsidRPr="00D27AD1">
              <w:rPr>
                <w:rFonts w:hint="eastAsia"/>
              </w:rPr>
              <w:t>16QAM</w:t>
            </w:r>
          </w:p>
        </w:tc>
        <w:tc>
          <w:tcPr>
            <w:tcW w:w="1254" w:type="dxa"/>
            <w:vMerge/>
            <w:vAlign w:val="center"/>
          </w:tcPr>
          <w:p w14:paraId="110C8611" w14:textId="77777777" w:rsidR="00E656DC" w:rsidRPr="00D27AD1" w:rsidRDefault="00E656DC" w:rsidP="00A666DA">
            <w:pPr>
              <w:pStyle w:val="R8"/>
              <w:ind w:firstLine="180"/>
            </w:pPr>
          </w:p>
        </w:tc>
        <w:tc>
          <w:tcPr>
            <w:tcW w:w="1254" w:type="dxa"/>
            <w:vAlign w:val="center"/>
          </w:tcPr>
          <w:p w14:paraId="287FE4E3" w14:textId="77777777" w:rsidR="00E656DC" w:rsidRPr="00D27AD1" w:rsidRDefault="00E656DC" w:rsidP="00D27AD1">
            <w:pPr>
              <w:ind w:rightChars="200" w:right="440"/>
              <w:jc w:val="right"/>
              <w:rPr>
                <w:sz w:val="20"/>
                <w:szCs w:val="20"/>
              </w:rPr>
            </w:pPr>
            <w:r w:rsidRPr="00D27AD1">
              <w:rPr>
                <w:sz w:val="20"/>
                <w:szCs w:val="20"/>
              </w:rPr>
              <w:t>57</w:t>
            </w:r>
          </w:p>
        </w:tc>
        <w:tc>
          <w:tcPr>
            <w:tcW w:w="1254" w:type="dxa"/>
            <w:vAlign w:val="center"/>
          </w:tcPr>
          <w:p w14:paraId="4D7CA078" w14:textId="77777777" w:rsidR="00E656DC" w:rsidRPr="00D27AD1" w:rsidRDefault="00E656DC" w:rsidP="00A666DA">
            <w:pPr>
              <w:pStyle w:val="R8"/>
              <w:ind w:firstLine="180"/>
            </w:pPr>
            <w:r w:rsidRPr="00D27AD1">
              <w:rPr>
                <w:rFonts w:hint="eastAsia"/>
              </w:rPr>
              <w:t>－</w:t>
            </w:r>
            <w:r w:rsidRPr="00D27AD1">
              <w:rPr>
                <w:rFonts w:hint="eastAsia"/>
              </w:rPr>
              <w:t>19.7</w:t>
            </w:r>
          </w:p>
        </w:tc>
        <w:tc>
          <w:tcPr>
            <w:tcW w:w="1254" w:type="dxa"/>
            <w:vAlign w:val="center"/>
          </w:tcPr>
          <w:p w14:paraId="41250ACA" w14:textId="77777777" w:rsidR="00E656DC" w:rsidRPr="00D27AD1" w:rsidRDefault="00E656DC" w:rsidP="00A666DA">
            <w:pPr>
              <w:pStyle w:val="R8"/>
              <w:ind w:firstLine="180"/>
            </w:pPr>
            <w:r w:rsidRPr="00D27AD1">
              <w:rPr>
                <w:rFonts w:hint="eastAsia"/>
              </w:rPr>
              <w:t>－</w:t>
            </w:r>
            <w:r w:rsidRPr="00D27AD1">
              <w:rPr>
                <w:rFonts w:hint="eastAsia"/>
              </w:rPr>
              <w:t>76.7</w:t>
            </w:r>
          </w:p>
        </w:tc>
        <w:tc>
          <w:tcPr>
            <w:tcW w:w="1254" w:type="dxa"/>
            <w:vAlign w:val="center"/>
          </w:tcPr>
          <w:p w14:paraId="451BB023" w14:textId="77777777" w:rsidR="00E656DC" w:rsidRPr="00D27AD1" w:rsidRDefault="00E656DC" w:rsidP="00D27AD1">
            <w:pPr>
              <w:ind w:rightChars="200" w:right="440"/>
              <w:jc w:val="right"/>
              <w:rPr>
                <w:sz w:val="20"/>
                <w:szCs w:val="20"/>
              </w:rPr>
            </w:pPr>
            <w:r w:rsidRPr="00D27AD1">
              <w:rPr>
                <w:rFonts w:hint="eastAsia"/>
                <w:sz w:val="20"/>
                <w:szCs w:val="20"/>
              </w:rPr>
              <w:t>－</w:t>
            </w:r>
            <w:r w:rsidRPr="00D27AD1">
              <w:rPr>
                <w:sz w:val="20"/>
                <w:szCs w:val="20"/>
              </w:rPr>
              <w:t>45</w:t>
            </w:r>
          </w:p>
        </w:tc>
        <w:tc>
          <w:tcPr>
            <w:tcW w:w="1254" w:type="dxa"/>
            <w:vAlign w:val="center"/>
          </w:tcPr>
          <w:p w14:paraId="524116DD" w14:textId="77777777" w:rsidR="00E656DC" w:rsidRPr="00D27AD1" w:rsidRDefault="00972228" w:rsidP="00A666DA">
            <w:pPr>
              <w:pStyle w:val="R8"/>
              <w:ind w:firstLine="180"/>
            </w:pPr>
            <w:r w:rsidRPr="00D27AD1">
              <w:rPr>
                <w:rFonts w:hint="eastAsia"/>
              </w:rPr>
              <w:t>31</w:t>
            </w:r>
            <w:r w:rsidR="00E656DC" w:rsidRPr="00D27AD1">
              <w:rPr>
                <w:rFonts w:hint="eastAsia"/>
              </w:rPr>
              <w:t>.7</w:t>
            </w:r>
          </w:p>
        </w:tc>
      </w:tr>
      <w:tr w:rsidR="00E656DC" w:rsidRPr="00D27AD1" w14:paraId="2920EEF5" w14:textId="77777777" w:rsidTr="00571A82">
        <w:trPr>
          <w:cantSplit/>
          <w:trHeight w:hRule="exact" w:val="397"/>
          <w:jc w:val="center"/>
        </w:trPr>
        <w:tc>
          <w:tcPr>
            <w:tcW w:w="582" w:type="dxa"/>
            <w:vMerge/>
            <w:vAlign w:val="center"/>
          </w:tcPr>
          <w:p w14:paraId="5CB01B7B" w14:textId="77777777" w:rsidR="00E656DC" w:rsidRPr="00D27AD1" w:rsidRDefault="00E656DC" w:rsidP="00A666DA">
            <w:pPr>
              <w:pStyle w:val="R8"/>
              <w:ind w:firstLine="180"/>
            </w:pPr>
          </w:p>
        </w:tc>
        <w:tc>
          <w:tcPr>
            <w:tcW w:w="966" w:type="dxa"/>
            <w:vAlign w:val="center"/>
          </w:tcPr>
          <w:p w14:paraId="6B1B2D1A" w14:textId="77777777" w:rsidR="00E656DC" w:rsidRPr="00D27AD1" w:rsidRDefault="00E656DC" w:rsidP="00A666DA">
            <w:pPr>
              <w:pStyle w:val="R8"/>
              <w:ind w:firstLine="180"/>
            </w:pPr>
            <w:r w:rsidRPr="00D27AD1">
              <w:rPr>
                <w:rFonts w:hint="eastAsia"/>
              </w:rPr>
              <w:t>64QAM</w:t>
            </w:r>
          </w:p>
        </w:tc>
        <w:tc>
          <w:tcPr>
            <w:tcW w:w="1254" w:type="dxa"/>
            <w:vMerge/>
            <w:vAlign w:val="center"/>
          </w:tcPr>
          <w:p w14:paraId="0C9E1C1C" w14:textId="77777777" w:rsidR="00E656DC" w:rsidRPr="00D27AD1" w:rsidRDefault="00E656DC" w:rsidP="00A666DA">
            <w:pPr>
              <w:pStyle w:val="R8"/>
              <w:ind w:firstLine="180"/>
            </w:pPr>
          </w:p>
        </w:tc>
        <w:tc>
          <w:tcPr>
            <w:tcW w:w="1254" w:type="dxa"/>
            <w:vAlign w:val="center"/>
          </w:tcPr>
          <w:p w14:paraId="28A913BF" w14:textId="77777777" w:rsidR="00E656DC" w:rsidRPr="00D27AD1" w:rsidRDefault="00E656DC" w:rsidP="00D27AD1">
            <w:pPr>
              <w:ind w:rightChars="200" w:right="440"/>
              <w:jc w:val="right"/>
              <w:rPr>
                <w:sz w:val="20"/>
                <w:szCs w:val="20"/>
              </w:rPr>
            </w:pPr>
            <w:r w:rsidRPr="00D27AD1">
              <w:rPr>
                <w:sz w:val="20"/>
                <w:szCs w:val="20"/>
              </w:rPr>
              <w:t>57</w:t>
            </w:r>
          </w:p>
        </w:tc>
        <w:tc>
          <w:tcPr>
            <w:tcW w:w="1254" w:type="dxa"/>
            <w:vAlign w:val="center"/>
          </w:tcPr>
          <w:p w14:paraId="79675B5A" w14:textId="77777777" w:rsidR="00E656DC" w:rsidRPr="00D27AD1" w:rsidRDefault="00E656DC" w:rsidP="00A666DA">
            <w:pPr>
              <w:pStyle w:val="R8"/>
              <w:ind w:firstLine="180"/>
            </w:pPr>
            <w:r w:rsidRPr="00D27AD1">
              <w:rPr>
                <w:rFonts w:hint="eastAsia"/>
              </w:rPr>
              <w:t>－</w:t>
            </w:r>
            <w:r w:rsidRPr="00D27AD1">
              <w:rPr>
                <w:rFonts w:hint="eastAsia"/>
              </w:rPr>
              <w:t>19.8</w:t>
            </w:r>
          </w:p>
        </w:tc>
        <w:tc>
          <w:tcPr>
            <w:tcW w:w="1254" w:type="dxa"/>
            <w:vAlign w:val="center"/>
          </w:tcPr>
          <w:p w14:paraId="0D288B27" w14:textId="77777777" w:rsidR="00E656DC" w:rsidRPr="00D27AD1" w:rsidRDefault="00E656DC" w:rsidP="00A666DA">
            <w:pPr>
              <w:pStyle w:val="R8"/>
              <w:ind w:firstLine="180"/>
            </w:pPr>
            <w:r w:rsidRPr="00D27AD1">
              <w:rPr>
                <w:rFonts w:hint="eastAsia"/>
              </w:rPr>
              <w:t>－</w:t>
            </w:r>
            <w:r w:rsidRPr="00D27AD1">
              <w:rPr>
                <w:rFonts w:hint="eastAsia"/>
              </w:rPr>
              <w:t>76.8</w:t>
            </w:r>
          </w:p>
        </w:tc>
        <w:tc>
          <w:tcPr>
            <w:tcW w:w="1254" w:type="dxa"/>
            <w:vAlign w:val="center"/>
          </w:tcPr>
          <w:p w14:paraId="676F0998" w14:textId="77777777" w:rsidR="00E656DC" w:rsidRPr="00D27AD1" w:rsidRDefault="00E656DC" w:rsidP="00D27AD1">
            <w:pPr>
              <w:ind w:rightChars="200" w:right="440"/>
              <w:jc w:val="right"/>
              <w:rPr>
                <w:sz w:val="20"/>
                <w:szCs w:val="20"/>
              </w:rPr>
            </w:pPr>
            <w:r w:rsidRPr="00D27AD1">
              <w:rPr>
                <w:rFonts w:hint="eastAsia"/>
                <w:sz w:val="20"/>
                <w:szCs w:val="20"/>
              </w:rPr>
              <w:t>－</w:t>
            </w:r>
            <w:r w:rsidRPr="00D27AD1">
              <w:rPr>
                <w:sz w:val="20"/>
                <w:szCs w:val="20"/>
              </w:rPr>
              <w:t>45</w:t>
            </w:r>
          </w:p>
        </w:tc>
        <w:tc>
          <w:tcPr>
            <w:tcW w:w="1254" w:type="dxa"/>
            <w:vAlign w:val="center"/>
          </w:tcPr>
          <w:p w14:paraId="29CFEF6D" w14:textId="77777777" w:rsidR="00E656DC" w:rsidRPr="00D27AD1" w:rsidRDefault="00972228" w:rsidP="00A666DA">
            <w:pPr>
              <w:pStyle w:val="R8"/>
              <w:ind w:firstLine="180"/>
            </w:pPr>
            <w:r w:rsidRPr="00D27AD1">
              <w:rPr>
                <w:rFonts w:hint="eastAsia"/>
              </w:rPr>
              <w:t>31</w:t>
            </w:r>
            <w:r w:rsidR="00E656DC" w:rsidRPr="00D27AD1">
              <w:rPr>
                <w:rFonts w:hint="eastAsia"/>
              </w:rPr>
              <w:t>.8</w:t>
            </w:r>
          </w:p>
        </w:tc>
      </w:tr>
      <w:tr w:rsidR="009467BD" w:rsidRPr="00D27AD1" w14:paraId="5304DEC9" w14:textId="77777777" w:rsidTr="00571A82">
        <w:trPr>
          <w:cantSplit/>
          <w:trHeight w:hRule="exact" w:val="397"/>
          <w:jc w:val="center"/>
        </w:trPr>
        <w:tc>
          <w:tcPr>
            <w:tcW w:w="582" w:type="dxa"/>
            <w:vMerge/>
            <w:vAlign w:val="center"/>
          </w:tcPr>
          <w:p w14:paraId="6F7BF5FB" w14:textId="77777777" w:rsidR="009467BD" w:rsidRPr="00D27AD1" w:rsidRDefault="009467BD" w:rsidP="00A666DA">
            <w:pPr>
              <w:pStyle w:val="R8"/>
              <w:ind w:firstLine="180"/>
            </w:pPr>
          </w:p>
        </w:tc>
        <w:tc>
          <w:tcPr>
            <w:tcW w:w="966" w:type="dxa"/>
            <w:vAlign w:val="center"/>
          </w:tcPr>
          <w:p w14:paraId="01989B3E" w14:textId="77777777" w:rsidR="009467BD" w:rsidRPr="00D27AD1" w:rsidRDefault="009467BD" w:rsidP="00A666DA">
            <w:pPr>
              <w:pStyle w:val="R8"/>
              <w:ind w:firstLine="180"/>
            </w:pPr>
            <w:r w:rsidRPr="00D27AD1">
              <w:rPr>
                <w:rFonts w:hint="eastAsia"/>
              </w:rPr>
              <w:t>QPSK</w:t>
            </w:r>
          </w:p>
        </w:tc>
        <w:tc>
          <w:tcPr>
            <w:tcW w:w="1254" w:type="dxa"/>
            <w:vMerge w:val="restart"/>
            <w:vAlign w:val="center"/>
          </w:tcPr>
          <w:p w14:paraId="56885324" w14:textId="77777777" w:rsidR="009467BD" w:rsidRPr="00D27AD1" w:rsidRDefault="009467BD" w:rsidP="00A666DA">
            <w:pPr>
              <w:pStyle w:val="R8"/>
              <w:ind w:firstLine="180"/>
              <w:rPr>
                <w:b/>
              </w:rPr>
            </w:pPr>
            <w:r w:rsidRPr="00D27AD1">
              <w:rPr>
                <w:rFonts w:hint="eastAsia"/>
              </w:rPr>
              <w:t xml:space="preserve">256QAM </w:t>
            </w:r>
            <w:r w:rsidRPr="00D27AD1">
              <w:rPr>
                <w:rFonts w:hint="eastAsia"/>
                <w:b/>
                <w:vertAlign w:val="superscript"/>
              </w:rPr>
              <w:t>注</w:t>
            </w:r>
          </w:p>
          <w:p w14:paraId="46EA8011" w14:textId="0FD8C901" w:rsidR="009467BD" w:rsidRPr="00D27AD1" w:rsidRDefault="009467BD" w:rsidP="00A666DA">
            <w:pPr>
              <w:pStyle w:val="R8"/>
              <w:ind w:firstLine="180"/>
            </w:pPr>
            <w:r w:rsidRPr="00D27AD1">
              <w:rPr>
                <w:rFonts w:hint="eastAsia"/>
              </w:rPr>
              <w:t>(</w:t>
            </w:r>
            <w:r w:rsidR="000C6519" w:rsidRPr="00D27AD1">
              <w:rPr>
                <w:rFonts w:hint="eastAsia"/>
              </w:rPr>
              <w:t>J.382</w:t>
            </w:r>
            <w:r w:rsidRPr="00D27AD1">
              <w:rPr>
                <w:rFonts w:hint="eastAsia"/>
              </w:rPr>
              <w:t>)</w:t>
            </w:r>
          </w:p>
        </w:tc>
        <w:tc>
          <w:tcPr>
            <w:tcW w:w="1254" w:type="dxa"/>
            <w:vAlign w:val="center"/>
          </w:tcPr>
          <w:p w14:paraId="2D3FF860" w14:textId="77777777" w:rsidR="009467BD" w:rsidRPr="00D27AD1" w:rsidRDefault="009467BD" w:rsidP="00A666DA">
            <w:pPr>
              <w:pStyle w:val="R8"/>
              <w:ind w:firstLine="180"/>
            </w:pPr>
            <w:r w:rsidRPr="00D27AD1">
              <w:rPr>
                <w:rFonts w:hint="eastAsia"/>
              </w:rPr>
              <w:t>49</w:t>
            </w:r>
          </w:p>
        </w:tc>
        <w:tc>
          <w:tcPr>
            <w:tcW w:w="1254" w:type="dxa"/>
            <w:vAlign w:val="center"/>
          </w:tcPr>
          <w:p w14:paraId="0A283972" w14:textId="77777777" w:rsidR="009467BD" w:rsidRPr="00D27AD1" w:rsidRDefault="009467BD" w:rsidP="00A666DA">
            <w:pPr>
              <w:pStyle w:val="R8"/>
              <w:ind w:firstLine="180"/>
            </w:pPr>
            <w:r w:rsidRPr="00D27AD1">
              <w:rPr>
                <w:rFonts w:hint="eastAsia"/>
              </w:rPr>
              <w:t>－</w:t>
            </w:r>
            <w:r w:rsidRPr="00D27AD1">
              <w:rPr>
                <w:rFonts w:hint="eastAsia"/>
              </w:rPr>
              <w:t>19.6</w:t>
            </w:r>
          </w:p>
        </w:tc>
        <w:tc>
          <w:tcPr>
            <w:tcW w:w="1254" w:type="dxa"/>
            <w:vAlign w:val="center"/>
          </w:tcPr>
          <w:p w14:paraId="4430713A" w14:textId="77777777" w:rsidR="009467BD" w:rsidRPr="00D27AD1" w:rsidRDefault="009467BD" w:rsidP="00A666DA">
            <w:pPr>
              <w:pStyle w:val="R8"/>
              <w:ind w:firstLine="180"/>
            </w:pPr>
            <w:r w:rsidRPr="00D27AD1">
              <w:rPr>
                <w:rFonts w:hint="eastAsia"/>
              </w:rPr>
              <w:t>－</w:t>
            </w:r>
            <w:r w:rsidRPr="00D27AD1">
              <w:rPr>
                <w:rFonts w:hint="eastAsia"/>
              </w:rPr>
              <w:t>68.6</w:t>
            </w:r>
          </w:p>
        </w:tc>
        <w:tc>
          <w:tcPr>
            <w:tcW w:w="1254" w:type="dxa"/>
            <w:vAlign w:val="center"/>
          </w:tcPr>
          <w:p w14:paraId="11749B5C" w14:textId="77777777" w:rsidR="009467BD" w:rsidRPr="00D27AD1" w:rsidRDefault="009467BD" w:rsidP="00A666DA">
            <w:pPr>
              <w:pStyle w:val="R8"/>
              <w:ind w:firstLine="180"/>
            </w:pPr>
            <w:r w:rsidRPr="00D27AD1">
              <w:rPr>
                <w:rFonts w:hint="eastAsia"/>
              </w:rPr>
              <w:t>－</w:t>
            </w:r>
            <w:r w:rsidRPr="00D27AD1">
              <w:rPr>
                <w:rFonts w:hint="eastAsia"/>
              </w:rPr>
              <w:t>33</w:t>
            </w:r>
          </w:p>
        </w:tc>
        <w:tc>
          <w:tcPr>
            <w:tcW w:w="1254" w:type="dxa"/>
            <w:vAlign w:val="center"/>
          </w:tcPr>
          <w:p w14:paraId="4178D15E" w14:textId="77777777" w:rsidR="009467BD" w:rsidRPr="00D27AD1" w:rsidRDefault="009467BD" w:rsidP="00A666DA">
            <w:pPr>
              <w:pStyle w:val="R8"/>
              <w:ind w:firstLine="180"/>
            </w:pPr>
            <w:r w:rsidRPr="00D27AD1">
              <w:rPr>
                <w:rFonts w:hint="eastAsia"/>
              </w:rPr>
              <w:t>33.6</w:t>
            </w:r>
          </w:p>
        </w:tc>
      </w:tr>
      <w:tr w:rsidR="009467BD" w:rsidRPr="00D27AD1" w14:paraId="6090338E" w14:textId="77777777" w:rsidTr="00571A82">
        <w:trPr>
          <w:cantSplit/>
          <w:trHeight w:hRule="exact" w:val="397"/>
          <w:jc w:val="center"/>
        </w:trPr>
        <w:tc>
          <w:tcPr>
            <w:tcW w:w="582" w:type="dxa"/>
            <w:vMerge/>
            <w:vAlign w:val="center"/>
          </w:tcPr>
          <w:p w14:paraId="7CE3A47A" w14:textId="77777777" w:rsidR="009467BD" w:rsidRPr="00D27AD1" w:rsidRDefault="009467BD" w:rsidP="00A666DA">
            <w:pPr>
              <w:pStyle w:val="R8"/>
              <w:ind w:firstLine="180"/>
            </w:pPr>
          </w:p>
        </w:tc>
        <w:tc>
          <w:tcPr>
            <w:tcW w:w="966" w:type="dxa"/>
            <w:vAlign w:val="center"/>
          </w:tcPr>
          <w:p w14:paraId="4429C5E5" w14:textId="77777777" w:rsidR="009467BD" w:rsidRPr="00D27AD1" w:rsidRDefault="009467BD" w:rsidP="00A666DA">
            <w:pPr>
              <w:pStyle w:val="R8"/>
              <w:ind w:firstLine="180"/>
            </w:pPr>
            <w:r w:rsidRPr="00D27AD1">
              <w:rPr>
                <w:rFonts w:hint="eastAsia"/>
              </w:rPr>
              <w:t>16QAM</w:t>
            </w:r>
          </w:p>
        </w:tc>
        <w:tc>
          <w:tcPr>
            <w:tcW w:w="1254" w:type="dxa"/>
            <w:vMerge/>
            <w:vAlign w:val="center"/>
          </w:tcPr>
          <w:p w14:paraId="1199B97C" w14:textId="77777777" w:rsidR="009467BD" w:rsidRPr="00D27AD1" w:rsidRDefault="009467BD" w:rsidP="00A666DA">
            <w:pPr>
              <w:pStyle w:val="R8"/>
              <w:ind w:firstLine="180"/>
            </w:pPr>
          </w:p>
        </w:tc>
        <w:tc>
          <w:tcPr>
            <w:tcW w:w="1254" w:type="dxa"/>
            <w:vAlign w:val="center"/>
          </w:tcPr>
          <w:p w14:paraId="516D94F9" w14:textId="77777777" w:rsidR="009467BD" w:rsidRPr="00D27AD1" w:rsidRDefault="009467BD" w:rsidP="00A666DA">
            <w:pPr>
              <w:pStyle w:val="R8"/>
              <w:ind w:firstLine="180"/>
            </w:pPr>
            <w:r w:rsidRPr="00D27AD1">
              <w:rPr>
                <w:rFonts w:hint="eastAsia"/>
              </w:rPr>
              <w:t>49</w:t>
            </w:r>
          </w:p>
        </w:tc>
        <w:tc>
          <w:tcPr>
            <w:tcW w:w="1254" w:type="dxa"/>
            <w:vAlign w:val="center"/>
          </w:tcPr>
          <w:p w14:paraId="73F906DF" w14:textId="77777777" w:rsidR="009467BD" w:rsidRPr="00D27AD1" w:rsidRDefault="009467BD" w:rsidP="00A666DA">
            <w:pPr>
              <w:pStyle w:val="R8"/>
              <w:ind w:firstLine="180"/>
            </w:pPr>
            <w:r w:rsidRPr="00D27AD1">
              <w:rPr>
                <w:rFonts w:hint="eastAsia"/>
              </w:rPr>
              <w:t>－</w:t>
            </w:r>
            <w:r w:rsidRPr="00D27AD1">
              <w:rPr>
                <w:rFonts w:hint="eastAsia"/>
              </w:rPr>
              <w:t>19.7</w:t>
            </w:r>
          </w:p>
        </w:tc>
        <w:tc>
          <w:tcPr>
            <w:tcW w:w="1254" w:type="dxa"/>
            <w:vAlign w:val="center"/>
          </w:tcPr>
          <w:p w14:paraId="338980DD" w14:textId="77777777" w:rsidR="009467BD" w:rsidRPr="00D27AD1" w:rsidRDefault="009467BD" w:rsidP="00A666DA">
            <w:pPr>
              <w:pStyle w:val="R8"/>
              <w:ind w:firstLine="180"/>
            </w:pPr>
            <w:r w:rsidRPr="00D27AD1">
              <w:rPr>
                <w:rFonts w:hint="eastAsia"/>
              </w:rPr>
              <w:t>－</w:t>
            </w:r>
            <w:r w:rsidRPr="00D27AD1">
              <w:rPr>
                <w:rFonts w:hint="eastAsia"/>
              </w:rPr>
              <w:t>68.7</w:t>
            </w:r>
          </w:p>
        </w:tc>
        <w:tc>
          <w:tcPr>
            <w:tcW w:w="1254" w:type="dxa"/>
            <w:vAlign w:val="center"/>
          </w:tcPr>
          <w:p w14:paraId="3D216ED5" w14:textId="77777777" w:rsidR="009467BD" w:rsidRPr="00D27AD1" w:rsidRDefault="009467BD" w:rsidP="00D27AD1">
            <w:pPr>
              <w:ind w:rightChars="200" w:right="440"/>
              <w:jc w:val="right"/>
              <w:rPr>
                <w:sz w:val="20"/>
                <w:szCs w:val="20"/>
              </w:rPr>
            </w:pPr>
            <w:r w:rsidRPr="00D27AD1">
              <w:rPr>
                <w:rFonts w:hint="eastAsia"/>
                <w:sz w:val="20"/>
                <w:szCs w:val="20"/>
              </w:rPr>
              <w:t>－</w:t>
            </w:r>
            <w:r w:rsidRPr="00D27AD1">
              <w:rPr>
                <w:sz w:val="20"/>
                <w:szCs w:val="20"/>
              </w:rPr>
              <w:t>33</w:t>
            </w:r>
          </w:p>
        </w:tc>
        <w:tc>
          <w:tcPr>
            <w:tcW w:w="1254" w:type="dxa"/>
            <w:vAlign w:val="center"/>
          </w:tcPr>
          <w:p w14:paraId="46A5C555" w14:textId="77777777" w:rsidR="009467BD" w:rsidRPr="00D27AD1" w:rsidRDefault="009467BD" w:rsidP="00A666DA">
            <w:pPr>
              <w:pStyle w:val="R8"/>
              <w:ind w:firstLine="180"/>
            </w:pPr>
            <w:r w:rsidRPr="00D27AD1">
              <w:rPr>
                <w:rFonts w:hint="eastAsia"/>
              </w:rPr>
              <w:t>33.7</w:t>
            </w:r>
          </w:p>
        </w:tc>
      </w:tr>
      <w:tr w:rsidR="009467BD" w:rsidRPr="00D27AD1" w14:paraId="04ACEC61" w14:textId="77777777" w:rsidTr="00571A82">
        <w:trPr>
          <w:cantSplit/>
          <w:trHeight w:hRule="exact" w:val="397"/>
          <w:jc w:val="center"/>
        </w:trPr>
        <w:tc>
          <w:tcPr>
            <w:tcW w:w="582" w:type="dxa"/>
            <w:vMerge/>
            <w:vAlign w:val="center"/>
          </w:tcPr>
          <w:p w14:paraId="1716BB16" w14:textId="77777777" w:rsidR="009467BD" w:rsidRPr="00D27AD1" w:rsidRDefault="009467BD" w:rsidP="00A666DA">
            <w:pPr>
              <w:pStyle w:val="R8"/>
              <w:ind w:firstLine="180"/>
            </w:pPr>
          </w:p>
        </w:tc>
        <w:tc>
          <w:tcPr>
            <w:tcW w:w="966" w:type="dxa"/>
            <w:vAlign w:val="center"/>
          </w:tcPr>
          <w:p w14:paraId="5E13EF11" w14:textId="77777777" w:rsidR="009467BD" w:rsidRPr="00D27AD1" w:rsidRDefault="009467BD" w:rsidP="00A666DA">
            <w:pPr>
              <w:pStyle w:val="R8"/>
              <w:ind w:firstLine="180"/>
            </w:pPr>
            <w:r w:rsidRPr="00D27AD1">
              <w:rPr>
                <w:rFonts w:hint="eastAsia"/>
              </w:rPr>
              <w:t>64QAM</w:t>
            </w:r>
          </w:p>
        </w:tc>
        <w:tc>
          <w:tcPr>
            <w:tcW w:w="1254" w:type="dxa"/>
            <w:vMerge/>
            <w:vAlign w:val="center"/>
          </w:tcPr>
          <w:p w14:paraId="3DC7423B" w14:textId="77777777" w:rsidR="009467BD" w:rsidRPr="00D27AD1" w:rsidRDefault="009467BD" w:rsidP="00A666DA">
            <w:pPr>
              <w:pStyle w:val="R8"/>
              <w:ind w:firstLine="180"/>
            </w:pPr>
          </w:p>
        </w:tc>
        <w:tc>
          <w:tcPr>
            <w:tcW w:w="1254" w:type="dxa"/>
            <w:vAlign w:val="center"/>
          </w:tcPr>
          <w:p w14:paraId="2044B038" w14:textId="77777777" w:rsidR="009467BD" w:rsidRPr="00D27AD1" w:rsidRDefault="009467BD" w:rsidP="00A666DA">
            <w:pPr>
              <w:pStyle w:val="R8"/>
              <w:ind w:firstLine="180"/>
            </w:pPr>
            <w:r w:rsidRPr="00D27AD1">
              <w:rPr>
                <w:rFonts w:hint="eastAsia"/>
              </w:rPr>
              <w:t>49</w:t>
            </w:r>
          </w:p>
        </w:tc>
        <w:tc>
          <w:tcPr>
            <w:tcW w:w="1254" w:type="dxa"/>
            <w:vAlign w:val="center"/>
          </w:tcPr>
          <w:p w14:paraId="06292592" w14:textId="77777777" w:rsidR="009467BD" w:rsidRPr="00D27AD1" w:rsidRDefault="009467BD" w:rsidP="00A666DA">
            <w:pPr>
              <w:pStyle w:val="R8"/>
              <w:ind w:firstLine="180"/>
            </w:pPr>
            <w:r w:rsidRPr="00D27AD1">
              <w:rPr>
                <w:rFonts w:hint="eastAsia"/>
              </w:rPr>
              <w:t>－</w:t>
            </w:r>
            <w:r w:rsidRPr="00D27AD1">
              <w:rPr>
                <w:rFonts w:hint="eastAsia"/>
              </w:rPr>
              <w:t>19.8</w:t>
            </w:r>
          </w:p>
        </w:tc>
        <w:tc>
          <w:tcPr>
            <w:tcW w:w="1254" w:type="dxa"/>
            <w:vAlign w:val="center"/>
          </w:tcPr>
          <w:p w14:paraId="7393019E" w14:textId="77777777" w:rsidR="009467BD" w:rsidRPr="00D27AD1" w:rsidRDefault="009467BD" w:rsidP="00A666DA">
            <w:pPr>
              <w:pStyle w:val="R8"/>
              <w:ind w:firstLine="180"/>
            </w:pPr>
            <w:r w:rsidRPr="00D27AD1">
              <w:rPr>
                <w:rFonts w:hint="eastAsia"/>
              </w:rPr>
              <w:t>－</w:t>
            </w:r>
            <w:r w:rsidRPr="00D27AD1">
              <w:rPr>
                <w:rFonts w:hint="eastAsia"/>
              </w:rPr>
              <w:t>68.8</w:t>
            </w:r>
          </w:p>
        </w:tc>
        <w:tc>
          <w:tcPr>
            <w:tcW w:w="1254" w:type="dxa"/>
            <w:vAlign w:val="center"/>
          </w:tcPr>
          <w:p w14:paraId="69B1F159" w14:textId="77777777" w:rsidR="009467BD" w:rsidRPr="00D27AD1" w:rsidRDefault="009467BD" w:rsidP="00D27AD1">
            <w:pPr>
              <w:ind w:rightChars="200" w:right="440"/>
              <w:jc w:val="right"/>
              <w:rPr>
                <w:sz w:val="20"/>
                <w:szCs w:val="20"/>
              </w:rPr>
            </w:pPr>
            <w:r w:rsidRPr="00D27AD1">
              <w:rPr>
                <w:rFonts w:hint="eastAsia"/>
                <w:sz w:val="20"/>
                <w:szCs w:val="20"/>
              </w:rPr>
              <w:t>－</w:t>
            </w:r>
            <w:r w:rsidRPr="00D27AD1">
              <w:rPr>
                <w:sz w:val="20"/>
                <w:szCs w:val="20"/>
              </w:rPr>
              <w:t>33</w:t>
            </w:r>
          </w:p>
        </w:tc>
        <w:tc>
          <w:tcPr>
            <w:tcW w:w="1254" w:type="dxa"/>
            <w:vAlign w:val="center"/>
          </w:tcPr>
          <w:p w14:paraId="6A84D359" w14:textId="77777777" w:rsidR="009467BD" w:rsidRPr="00D27AD1" w:rsidRDefault="00972228" w:rsidP="00A666DA">
            <w:pPr>
              <w:pStyle w:val="R8"/>
              <w:ind w:firstLine="180"/>
            </w:pPr>
            <w:r w:rsidRPr="00D27AD1">
              <w:rPr>
                <w:rFonts w:hint="eastAsia"/>
              </w:rPr>
              <w:t>33</w:t>
            </w:r>
            <w:r w:rsidR="009467BD" w:rsidRPr="00D27AD1">
              <w:rPr>
                <w:rFonts w:hint="eastAsia"/>
              </w:rPr>
              <w:t>.8</w:t>
            </w:r>
          </w:p>
        </w:tc>
      </w:tr>
      <w:tr w:rsidR="00E656DC" w:rsidRPr="00D27AD1" w14:paraId="3C4813F3" w14:textId="77777777" w:rsidTr="00571A82">
        <w:trPr>
          <w:cantSplit/>
          <w:trHeight w:hRule="exact" w:val="397"/>
          <w:jc w:val="center"/>
        </w:trPr>
        <w:tc>
          <w:tcPr>
            <w:tcW w:w="582" w:type="dxa"/>
            <w:vMerge w:val="restart"/>
            <w:vAlign w:val="center"/>
          </w:tcPr>
          <w:p w14:paraId="78F5000E" w14:textId="77777777" w:rsidR="00E656DC" w:rsidRPr="00D27AD1" w:rsidRDefault="00E656DC" w:rsidP="00D27AD1">
            <w:pPr>
              <w:spacing w:line="220" w:lineRule="exact"/>
              <w:jc w:val="center"/>
              <w:rPr>
                <w:sz w:val="20"/>
                <w:szCs w:val="20"/>
              </w:rPr>
            </w:pPr>
            <w:r w:rsidRPr="00D27AD1">
              <w:rPr>
                <w:rFonts w:hint="eastAsia"/>
                <w:sz w:val="20"/>
                <w:szCs w:val="20"/>
              </w:rPr>
              <w:t>S</w:t>
            </w:r>
          </w:p>
          <w:p w14:paraId="6A10097A" w14:textId="77777777" w:rsidR="00E656DC" w:rsidRPr="00D27AD1" w:rsidRDefault="00E656DC" w:rsidP="00D27AD1">
            <w:pPr>
              <w:spacing w:line="220" w:lineRule="exact"/>
              <w:jc w:val="center"/>
              <w:rPr>
                <w:sz w:val="20"/>
                <w:szCs w:val="20"/>
              </w:rPr>
            </w:pPr>
            <w:r w:rsidRPr="00D27AD1">
              <w:rPr>
                <w:rFonts w:hint="eastAsia"/>
                <w:sz w:val="20"/>
                <w:szCs w:val="20"/>
              </w:rPr>
              <w:t>|</w:t>
            </w:r>
          </w:p>
          <w:p w14:paraId="044878D9" w14:textId="77777777" w:rsidR="00E656DC" w:rsidRPr="00D27AD1" w:rsidRDefault="00E656DC" w:rsidP="00D27AD1">
            <w:pPr>
              <w:spacing w:line="220" w:lineRule="exact"/>
              <w:jc w:val="center"/>
              <w:rPr>
                <w:sz w:val="20"/>
                <w:szCs w:val="20"/>
              </w:rPr>
            </w:pPr>
            <w:r w:rsidRPr="00D27AD1">
              <w:rPr>
                <w:rFonts w:hint="eastAsia"/>
                <w:sz w:val="20"/>
                <w:szCs w:val="20"/>
              </w:rPr>
              <w:t>C</w:t>
            </w:r>
          </w:p>
          <w:p w14:paraId="6B50C30B" w14:textId="77777777" w:rsidR="00E656DC" w:rsidRPr="00D27AD1" w:rsidRDefault="00E656DC" w:rsidP="00D27AD1">
            <w:pPr>
              <w:spacing w:line="220" w:lineRule="exact"/>
              <w:jc w:val="center"/>
              <w:rPr>
                <w:sz w:val="20"/>
                <w:szCs w:val="20"/>
              </w:rPr>
            </w:pPr>
            <w:r w:rsidRPr="00D27AD1">
              <w:rPr>
                <w:rFonts w:hint="eastAsia"/>
                <w:sz w:val="20"/>
                <w:szCs w:val="20"/>
              </w:rPr>
              <w:t>D</w:t>
            </w:r>
          </w:p>
          <w:p w14:paraId="14576F44" w14:textId="77777777" w:rsidR="00E656DC" w:rsidRPr="00D27AD1" w:rsidRDefault="00E656DC" w:rsidP="00D27AD1">
            <w:pPr>
              <w:spacing w:line="220" w:lineRule="exact"/>
              <w:jc w:val="center"/>
              <w:rPr>
                <w:sz w:val="20"/>
                <w:szCs w:val="20"/>
              </w:rPr>
            </w:pPr>
            <w:r w:rsidRPr="00D27AD1">
              <w:rPr>
                <w:rFonts w:hint="eastAsia"/>
                <w:sz w:val="20"/>
                <w:szCs w:val="20"/>
              </w:rPr>
              <w:t>M</w:t>
            </w:r>
          </w:p>
          <w:p w14:paraId="79543753" w14:textId="77777777" w:rsidR="00E656DC" w:rsidRPr="00D27AD1" w:rsidRDefault="00E656DC" w:rsidP="00D27AD1">
            <w:pPr>
              <w:spacing w:line="220" w:lineRule="exact"/>
              <w:jc w:val="center"/>
              <w:rPr>
                <w:sz w:val="20"/>
                <w:szCs w:val="20"/>
              </w:rPr>
            </w:pPr>
            <w:r w:rsidRPr="00D27AD1">
              <w:rPr>
                <w:rFonts w:hint="eastAsia"/>
                <w:sz w:val="20"/>
                <w:szCs w:val="20"/>
              </w:rPr>
              <w:t>A</w:t>
            </w:r>
          </w:p>
        </w:tc>
        <w:tc>
          <w:tcPr>
            <w:tcW w:w="966" w:type="dxa"/>
            <w:vAlign w:val="center"/>
          </w:tcPr>
          <w:p w14:paraId="2EDB7120" w14:textId="77777777" w:rsidR="00E656DC" w:rsidRPr="00D27AD1" w:rsidRDefault="00E656DC" w:rsidP="00A666DA">
            <w:pPr>
              <w:pStyle w:val="R8"/>
              <w:ind w:firstLine="180"/>
            </w:pPr>
            <w:r w:rsidRPr="00D27AD1">
              <w:rPr>
                <w:rFonts w:hint="eastAsia"/>
              </w:rPr>
              <w:t>QPSK</w:t>
            </w:r>
          </w:p>
        </w:tc>
        <w:tc>
          <w:tcPr>
            <w:tcW w:w="1254" w:type="dxa"/>
            <w:vMerge w:val="restart"/>
            <w:vAlign w:val="center"/>
          </w:tcPr>
          <w:p w14:paraId="338FA9C6" w14:textId="1110E784" w:rsidR="00E656DC" w:rsidRPr="00D27AD1" w:rsidRDefault="000C6519" w:rsidP="00A666DA">
            <w:pPr>
              <w:pStyle w:val="R8"/>
              <w:ind w:firstLine="180"/>
            </w:pPr>
            <w:r w:rsidRPr="00D27AD1">
              <w:rPr>
                <w:rFonts w:hint="eastAsia"/>
              </w:rPr>
              <w:t>ISDB-T</w:t>
            </w:r>
          </w:p>
        </w:tc>
        <w:tc>
          <w:tcPr>
            <w:tcW w:w="1254" w:type="dxa"/>
            <w:vAlign w:val="center"/>
          </w:tcPr>
          <w:p w14:paraId="2970DFE8" w14:textId="77777777" w:rsidR="00E656DC" w:rsidRPr="00D27AD1" w:rsidRDefault="00E656DC" w:rsidP="00A666DA">
            <w:pPr>
              <w:pStyle w:val="R8"/>
              <w:ind w:firstLine="180"/>
            </w:pPr>
            <w:r w:rsidRPr="00D27AD1">
              <w:rPr>
                <w:rFonts w:hint="eastAsia"/>
              </w:rPr>
              <w:t>47</w:t>
            </w:r>
          </w:p>
        </w:tc>
        <w:tc>
          <w:tcPr>
            <w:tcW w:w="1254" w:type="dxa"/>
            <w:vAlign w:val="center"/>
          </w:tcPr>
          <w:p w14:paraId="6A4A8BFD" w14:textId="77777777" w:rsidR="00E656DC" w:rsidRPr="00D27AD1" w:rsidRDefault="00E656DC" w:rsidP="00A666DA">
            <w:pPr>
              <w:pStyle w:val="R8"/>
              <w:ind w:firstLine="180"/>
            </w:pPr>
            <w:r w:rsidRPr="00D27AD1">
              <w:rPr>
                <w:rFonts w:hint="eastAsia"/>
              </w:rPr>
              <w:t>－</w:t>
            </w:r>
            <w:r w:rsidRPr="00D27AD1">
              <w:rPr>
                <w:rFonts w:hint="eastAsia"/>
              </w:rPr>
              <w:t>19.9</w:t>
            </w:r>
          </w:p>
        </w:tc>
        <w:tc>
          <w:tcPr>
            <w:tcW w:w="1254" w:type="dxa"/>
            <w:vAlign w:val="center"/>
          </w:tcPr>
          <w:p w14:paraId="48E95867" w14:textId="77777777" w:rsidR="00E656DC" w:rsidRPr="00D27AD1" w:rsidRDefault="00E656DC" w:rsidP="00A666DA">
            <w:pPr>
              <w:pStyle w:val="R8"/>
              <w:ind w:firstLine="180"/>
            </w:pPr>
            <w:r w:rsidRPr="00D27AD1">
              <w:rPr>
                <w:rFonts w:hint="eastAsia"/>
              </w:rPr>
              <w:t>－</w:t>
            </w:r>
            <w:r w:rsidRPr="00D27AD1">
              <w:rPr>
                <w:rFonts w:hint="eastAsia"/>
              </w:rPr>
              <w:t>66.9</w:t>
            </w:r>
          </w:p>
        </w:tc>
        <w:tc>
          <w:tcPr>
            <w:tcW w:w="1254" w:type="dxa"/>
            <w:vAlign w:val="center"/>
          </w:tcPr>
          <w:p w14:paraId="3AF14C0C" w14:textId="77777777" w:rsidR="00E656DC" w:rsidRPr="00D27AD1" w:rsidRDefault="00E656DC" w:rsidP="00A666DA">
            <w:pPr>
              <w:pStyle w:val="R8"/>
              <w:ind w:firstLine="180"/>
            </w:pPr>
            <w:r w:rsidRPr="00D27AD1">
              <w:rPr>
                <w:rFonts w:hint="eastAsia"/>
              </w:rPr>
              <w:t>－</w:t>
            </w:r>
            <w:r w:rsidRPr="00D27AD1">
              <w:rPr>
                <w:rFonts w:hint="eastAsia"/>
              </w:rPr>
              <w:t>45</w:t>
            </w:r>
          </w:p>
        </w:tc>
        <w:tc>
          <w:tcPr>
            <w:tcW w:w="1254" w:type="dxa"/>
            <w:shd w:val="clear" w:color="auto" w:fill="FFFF00"/>
            <w:vAlign w:val="center"/>
          </w:tcPr>
          <w:p w14:paraId="55FF4006" w14:textId="77777777" w:rsidR="00E656DC" w:rsidRPr="00D27AD1" w:rsidRDefault="00E656DC" w:rsidP="00A666DA">
            <w:pPr>
              <w:pStyle w:val="R8"/>
              <w:ind w:firstLine="180"/>
            </w:pPr>
            <w:r w:rsidRPr="00D27AD1">
              <w:rPr>
                <w:rFonts w:hint="eastAsia"/>
              </w:rPr>
              <w:t>21.9</w:t>
            </w:r>
          </w:p>
        </w:tc>
      </w:tr>
      <w:tr w:rsidR="00E656DC" w:rsidRPr="00D27AD1" w14:paraId="47467CD1" w14:textId="77777777" w:rsidTr="00571A82">
        <w:trPr>
          <w:cantSplit/>
          <w:trHeight w:hRule="exact" w:val="397"/>
          <w:jc w:val="center"/>
        </w:trPr>
        <w:tc>
          <w:tcPr>
            <w:tcW w:w="582" w:type="dxa"/>
            <w:vMerge/>
            <w:vAlign w:val="center"/>
          </w:tcPr>
          <w:p w14:paraId="34322F17" w14:textId="77777777" w:rsidR="00E656DC" w:rsidRPr="00D27AD1" w:rsidRDefault="00E656DC" w:rsidP="00A666DA">
            <w:pPr>
              <w:pStyle w:val="R8"/>
              <w:ind w:firstLine="180"/>
            </w:pPr>
          </w:p>
        </w:tc>
        <w:tc>
          <w:tcPr>
            <w:tcW w:w="966" w:type="dxa"/>
            <w:vAlign w:val="center"/>
          </w:tcPr>
          <w:p w14:paraId="044548B8" w14:textId="77777777" w:rsidR="00E656DC" w:rsidRPr="00D27AD1" w:rsidRDefault="00E656DC" w:rsidP="00A666DA">
            <w:pPr>
              <w:pStyle w:val="R8"/>
              <w:ind w:firstLine="180"/>
            </w:pPr>
            <w:r w:rsidRPr="00D27AD1">
              <w:rPr>
                <w:rFonts w:hint="eastAsia"/>
              </w:rPr>
              <w:t>16QAM</w:t>
            </w:r>
          </w:p>
        </w:tc>
        <w:tc>
          <w:tcPr>
            <w:tcW w:w="1254" w:type="dxa"/>
            <w:vMerge/>
            <w:vAlign w:val="center"/>
          </w:tcPr>
          <w:p w14:paraId="710379A2" w14:textId="77777777" w:rsidR="00E656DC" w:rsidRPr="00D27AD1" w:rsidRDefault="00E656DC" w:rsidP="00A666DA">
            <w:pPr>
              <w:pStyle w:val="R8"/>
              <w:ind w:firstLine="180"/>
            </w:pPr>
          </w:p>
        </w:tc>
        <w:tc>
          <w:tcPr>
            <w:tcW w:w="1254" w:type="dxa"/>
            <w:vAlign w:val="center"/>
          </w:tcPr>
          <w:p w14:paraId="2D5E1DEF" w14:textId="77777777" w:rsidR="00E656DC" w:rsidRPr="00D27AD1" w:rsidRDefault="00E656DC" w:rsidP="00A666DA">
            <w:pPr>
              <w:pStyle w:val="R8"/>
              <w:ind w:firstLine="180"/>
            </w:pPr>
            <w:r w:rsidRPr="00D27AD1">
              <w:rPr>
                <w:rFonts w:hint="eastAsia"/>
              </w:rPr>
              <w:t>47</w:t>
            </w:r>
          </w:p>
        </w:tc>
        <w:tc>
          <w:tcPr>
            <w:tcW w:w="1254" w:type="dxa"/>
            <w:vAlign w:val="center"/>
          </w:tcPr>
          <w:p w14:paraId="0EAF2AD3" w14:textId="77777777" w:rsidR="00E656DC" w:rsidRPr="00D27AD1" w:rsidRDefault="00E656DC" w:rsidP="00A666DA">
            <w:pPr>
              <w:pStyle w:val="R8"/>
              <w:ind w:firstLine="180"/>
            </w:pPr>
            <w:r w:rsidRPr="00D27AD1">
              <w:rPr>
                <w:rFonts w:hint="eastAsia"/>
              </w:rPr>
              <w:t>－</w:t>
            </w:r>
            <w:r w:rsidRPr="00D27AD1">
              <w:rPr>
                <w:rFonts w:hint="eastAsia"/>
              </w:rPr>
              <w:t>20.0</w:t>
            </w:r>
          </w:p>
        </w:tc>
        <w:tc>
          <w:tcPr>
            <w:tcW w:w="1254" w:type="dxa"/>
            <w:vAlign w:val="center"/>
          </w:tcPr>
          <w:p w14:paraId="710AA1B0" w14:textId="77777777" w:rsidR="00E656DC" w:rsidRPr="00D27AD1" w:rsidRDefault="00E656DC" w:rsidP="00A666DA">
            <w:pPr>
              <w:pStyle w:val="R8"/>
              <w:ind w:firstLine="180"/>
            </w:pPr>
            <w:r w:rsidRPr="00D27AD1">
              <w:rPr>
                <w:rFonts w:hint="eastAsia"/>
              </w:rPr>
              <w:t>－</w:t>
            </w:r>
            <w:r w:rsidRPr="00D27AD1">
              <w:rPr>
                <w:rFonts w:hint="eastAsia"/>
              </w:rPr>
              <w:t>67.0</w:t>
            </w:r>
          </w:p>
        </w:tc>
        <w:tc>
          <w:tcPr>
            <w:tcW w:w="1254" w:type="dxa"/>
            <w:vAlign w:val="center"/>
          </w:tcPr>
          <w:p w14:paraId="3FE9D041" w14:textId="77777777" w:rsidR="00E656DC" w:rsidRPr="00D27AD1" w:rsidRDefault="00E656DC" w:rsidP="00A666DA">
            <w:pPr>
              <w:pStyle w:val="R8"/>
              <w:ind w:firstLine="180"/>
            </w:pPr>
            <w:r w:rsidRPr="00D27AD1">
              <w:rPr>
                <w:rFonts w:hint="eastAsia"/>
              </w:rPr>
              <w:t>－</w:t>
            </w:r>
            <w:r w:rsidRPr="00D27AD1">
              <w:rPr>
                <w:rFonts w:hint="eastAsia"/>
              </w:rPr>
              <w:t>45</w:t>
            </w:r>
          </w:p>
        </w:tc>
        <w:tc>
          <w:tcPr>
            <w:tcW w:w="1254" w:type="dxa"/>
            <w:vAlign w:val="center"/>
          </w:tcPr>
          <w:p w14:paraId="07E71613" w14:textId="77777777" w:rsidR="00E656DC" w:rsidRPr="00D27AD1" w:rsidRDefault="00E656DC" w:rsidP="00A666DA">
            <w:pPr>
              <w:pStyle w:val="R8"/>
              <w:ind w:firstLine="180"/>
            </w:pPr>
            <w:r w:rsidRPr="00D27AD1">
              <w:rPr>
                <w:rFonts w:hint="eastAsia"/>
              </w:rPr>
              <w:t>22.0</w:t>
            </w:r>
          </w:p>
        </w:tc>
      </w:tr>
      <w:tr w:rsidR="00E656DC" w:rsidRPr="00D27AD1" w14:paraId="573CEBFD" w14:textId="77777777" w:rsidTr="00571A82">
        <w:trPr>
          <w:cantSplit/>
          <w:trHeight w:hRule="exact" w:val="397"/>
          <w:jc w:val="center"/>
        </w:trPr>
        <w:tc>
          <w:tcPr>
            <w:tcW w:w="582" w:type="dxa"/>
            <w:vMerge/>
            <w:vAlign w:val="center"/>
          </w:tcPr>
          <w:p w14:paraId="762F3451" w14:textId="77777777" w:rsidR="00E656DC" w:rsidRPr="00D27AD1" w:rsidRDefault="00E656DC" w:rsidP="00A666DA">
            <w:pPr>
              <w:pStyle w:val="R8"/>
              <w:ind w:firstLine="180"/>
            </w:pPr>
          </w:p>
        </w:tc>
        <w:tc>
          <w:tcPr>
            <w:tcW w:w="966" w:type="dxa"/>
            <w:vAlign w:val="center"/>
          </w:tcPr>
          <w:p w14:paraId="0BF6F1D4" w14:textId="77777777" w:rsidR="00E656DC" w:rsidRPr="00D27AD1" w:rsidRDefault="00E656DC" w:rsidP="00A666DA">
            <w:pPr>
              <w:pStyle w:val="R8"/>
              <w:ind w:firstLine="180"/>
            </w:pPr>
            <w:r w:rsidRPr="00D27AD1">
              <w:rPr>
                <w:rFonts w:hint="eastAsia"/>
              </w:rPr>
              <w:t>64QAM</w:t>
            </w:r>
          </w:p>
        </w:tc>
        <w:tc>
          <w:tcPr>
            <w:tcW w:w="1254" w:type="dxa"/>
            <w:vMerge/>
            <w:vAlign w:val="center"/>
          </w:tcPr>
          <w:p w14:paraId="1BA802CC" w14:textId="77777777" w:rsidR="00E656DC" w:rsidRPr="00D27AD1" w:rsidRDefault="00E656DC" w:rsidP="00A666DA">
            <w:pPr>
              <w:pStyle w:val="R8"/>
              <w:ind w:firstLine="180"/>
            </w:pPr>
          </w:p>
        </w:tc>
        <w:tc>
          <w:tcPr>
            <w:tcW w:w="1254" w:type="dxa"/>
            <w:vAlign w:val="center"/>
          </w:tcPr>
          <w:p w14:paraId="1780091B" w14:textId="77777777" w:rsidR="00E656DC" w:rsidRPr="00D27AD1" w:rsidRDefault="00E656DC" w:rsidP="00A666DA">
            <w:pPr>
              <w:pStyle w:val="R8"/>
              <w:ind w:firstLine="180"/>
            </w:pPr>
            <w:r w:rsidRPr="00D27AD1">
              <w:rPr>
                <w:rFonts w:hint="eastAsia"/>
              </w:rPr>
              <w:t>47</w:t>
            </w:r>
          </w:p>
        </w:tc>
        <w:tc>
          <w:tcPr>
            <w:tcW w:w="1254" w:type="dxa"/>
            <w:vAlign w:val="center"/>
          </w:tcPr>
          <w:p w14:paraId="25E9FEBE" w14:textId="77777777" w:rsidR="00E656DC" w:rsidRPr="00D27AD1" w:rsidRDefault="00E656DC" w:rsidP="00A666DA">
            <w:pPr>
              <w:pStyle w:val="R8"/>
              <w:ind w:firstLine="180"/>
            </w:pPr>
            <w:r w:rsidRPr="00D27AD1">
              <w:rPr>
                <w:rFonts w:hint="eastAsia"/>
              </w:rPr>
              <w:t>－</w:t>
            </w:r>
            <w:r w:rsidRPr="00D27AD1">
              <w:rPr>
                <w:rFonts w:hint="eastAsia"/>
              </w:rPr>
              <w:t>20.1</w:t>
            </w:r>
          </w:p>
        </w:tc>
        <w:tc>
          <w:tcPr>
            <w:tcW w:w="1254" w:type="dxa"/>
            <w:vAlign w:val="center"/>
          </w:tcPr>
          <w:p w14:paraId="1CDE7FC4" w14:textId="77777777" w:rsidR="00E656DC" w:rsidRPr="00D27AD1" w:rsidRDefault="00E656DC" w:rsidP="00A666DA">
            <w:pPr>
              <w:pStyle w:val="R8"/>
              <w:ind w:firstLine="180"/>
            </w:pPr>
            <w:r w:rsidRPr="00D27AD1">
              <w:rPr>
                <w:rFonts w:hint="eastAsia"/>
              </w:rPr>
              <w:t>－</w:t>
            </w:r>
            <w:r w:rsidRPr="00D27AD1">
              <w:rPr>
                <w:rFonts w:hint="eastAsia"/>
              </w:rPr>
              <w:t>67.1</w:t>
            </w:r>
          </w:p>
        </w:tc>
        <w:tc>
          <w:tcPr>
            <w:tcW w:w="1254" w:type="dxa"/>
            <w:vAlign w:val="center"/>
          </w:tcPr>
          <w:p w14:paraId="1ED83349" w14:textId="77777777" w:rsidR="00E656DC" w:rsidRPr="00D27AD1" w:rsidRDefault="00E656DC" w:rsidP="00A666DA">
            <w:pPr>
              <w:pStyle w:val="R8"/>
              <w:ind w:firstLine="180"/>
            </w:pPr>
            <w:r w:rsidRPr="00D27AD1">
              <w:rPr>
                <w:rFonts w:hint="eastAsia"/>
              </w:rPr>
              <w:t>－</w:t>
            </w:r>
            <w:r w:rsidRPr="00D27AD1">
              <w:rPr>
                <w:rFonts w:hint="eastAsia"/>
              </w:rPr>
              <w:t>45</w:t>
            </w:r>
          </w:p>
        </w:tc>
        <w:tc>
          <w:tcPr>
            <w:tcW w:w="1254" w:type="dxa"/>
            <w:vAlign w:val="center"/>
          </w:tcPr>
          <w:p w14:paraId="67342A05" w14:textId="77777777" w:rsidR="00E656DC" w:rsidRPr="00D27AD1" w:rsidRDefault="00E656DC" w:rsidP="00A666DA">
            <w:pPr>
              <w:pStyle w:val="R8"/>
              <w:ind w:firstLine="180"/>
            </w:pPr>
            <w:r w:rsidRPr="00D27AD1">
              <w:rPr>
                <w:rFonts w:hint="eastAsia"/>
              </w:rPr>
              <w:t>22.1</w:t>
            </w:r>
          </w:p>
        </w:tc>
      </w:tr>
      <w:tr w:rsidR="00E656DC" w:rsidRPr="00D27AD1" w14:paraId="76EEBF2E" w14:textId="77777777" w:rsidTr="00571A82">
        <w:trPr>
          <w:cantSplit/>
          <w:trHeight w:hRule="exact" w:val="397"/>
          <w:jc w:val="center"/>
        </w:trPr>
        <w:tc>
          <w:tcPr>
            <w:tcW w:w="582" w:type="dxa"/>
            <w:vMerge/>
            <w:vAlign w:val="center"/>
          </w:tcPr>
          <w:p w14:paraId="57363182" w14:textId="77777777" w:rsidR="00E656DC" w:rsidRPr="00D27AD1" w:rsidRDefault="00E656DC" w:rsidP="00A666DA">
            <w:pPr>
              <w:pStyle w:val="R8"/>
              <w:ind w:firstLine="180"/>
            </w:pPr>
          </w:p>
        </w:tc>
        <w:tc>
          <w:tcPr>
            <w:tcW w:w="966" w:type="dxa"/>
            <w:vAlign w:val="center"/>
          </w:tcPr>
          <w:p w14:paraId="551637F2" w14:textId="77777777" w:rsidR="00E656DC" w:rsidRPr="00D27AD1" w:rsidRDefault="00E656DC" w:rsidP="00A666DA">
            <w:pPr>
              <w:pStyle w:val="R8"/>
              <w:ind w:firstLine="180"/>
            </w:pPr>
            <w:r w:rsidRPr="00D27AD1">
              <w:rPr>
                <w:rFonts w:hint="eastAsia"/>
              </w:rPr>
              <w:t>QPSK</w:t>
            </w:r>
          </w:p>
        </w:tc>
        <w:tc>
          <w:tcPr>
            <w:tcW w:w="1254" w:type="dxa"/>
            <w:vMerge w:val="restart"/>
            <w:vAlign w:val="center"/>
          </w:tcPr>
          <w:p w14:paraId="506D1215" w14:textId="77777777" w:rsidR="00E656DC" w:rsidRPr="00D27AD1" w:rsidRDefault="00E656DC" w:rsidP="00A666DA">
            <w:pPr>
              <w:pStyle w:val="R8"/>
              <w:ind w:firstLine="180"/>
            </w:pPr>
            <w:r w:rsidRPr="00D27AD1">
              <w:rPr>
                <w:rFonts w:hint="eastAsia"/>
              </w:rPr>
              <w:t>64QAM</w:t>
            </w:r>
          </w:p>
        </w:tc>
        <w:tc>
          <w:tcPr>
            <w:tcW w:w="1254" w:type="dxa"/>
            <w:vAlign w:val="center"/>
          </w:tcPr>
          <w:p w14:paraId="035BA14D" w14:textId="77777777" w:rsidR="00E656DC" w:rsidRPr="00D27AD1" w:rsidRDefault="00E656DC" w:rsidP="00A666DA">
            <w:pPr>
              <w:pStyle w:val="R8"/>
              <w:ind w:firstLine="180"/>
            </w:pPr>
            <w:r w:rsidRPr="00D27AD1">
              <w:rPr>
                <w:rFonts w:hint="eastAsia"/>
              </w:rPr>
              <w:t>49</w:t>
            </w:r>
          </w:p>
        </w:tc>
        <w:tc>
          <w:tcPr>
            <w:tcW w:w="1254" w:type="dxa"/>
            <w:vAlign w:val="center"/>
          </w:tcPr>
          <w:p w14:paraId="6D47A923" w14:textId="77777777" w:rsidR="00E656DC" w:rsidRPr="00D27AD1" w:rsidRDefault="00E656DC" w:rsidP="00A666DA">
            <w:pPr>
              <w:pStyle w:val="R8"/>
              <w:ind w:firstLine="180"/>
            </w:pPr>
            <w:r w:rsidRPr="00D27AD1">
              <w:rPr>
                <w:rFonts w:hint="eastAsia"/>
              </w:rPr>
              <w:t>－</w:t>
            </w:r>
            <w:r w:rsidRPr="00D27AD1">
              <w:rPr>
                <w:rFonts w:hint="eastAsia"/>
              </w:rPr>
              <w:t>19.9</w:t>
            </w:r>
          </w:p>
        </w:tc>
        <w:tc>
          <w:tcPr>
            <w:tcW w:w="1254" w:type="dxa"/>
            <w:vAlign w:val="center"/>
          </w:tcPr>
          <w:p w14:paraId="71309D52" w14:textId="77777777" w:rsidR="00E656DC" w:rsidRPr="00D27AD1" w:rsidRDefault="00E656DC" w:rsidP="00A666DA">
            <w:pPr>
              <w:pStyle w:val="R8"/>
              <w:ind w:firstLine="180"/>
            </w:pPr>
            <w:r w:rsidRPr="00D27AD1">
              <w:rPr>
                <w:rFonts w:hint="eastAsia"/>
              </w:rPr>
              <w:t>－</w:t>
            </w:r>
            <w:r w:rsidRPr="00D27AD1">
              <w:rPr>
                <w:rFonts w:hint="eastAsia"/>
              </w:rPr>
              <w:t>68.9</w:t>
            </w:r>
          </w:p>
        </w:tc>
        <w:tc>
          <w:tcPr>
            <w:tcW w:w="1254" w:type="dxa"/>
            <w:vAlign w:val="center"/>
          </w:tcPr>
          <w:p w14:paraId="71104B7F" w14:textId="77777777" w:rsidR="00E656DC" w:rsidRPr="00D27AD1" w:rsidRDefault="00E656DC" w:rsidP="00A666DA">
            <w:pPr>
              <w:pStyle w:val="R8"/>
              <w:ind w:firstLine="180"/>
            </w:pPr>
            <w:r w:rsidRPr="00D27AD1">
              <w:rPr>
                <w:rFonts w:hint="eastAsia"/>
              </w:rPr>
              <w:t>－</w:t>
            </w:r>
            <w:r w:rsidRPr="00D27AD1">
              <w:rPr>
                <w:rFonts w:hint="eastAsia"/>
              </w:rPr>
              <w:t>39</w:t>
            </w:r>
          </w:p>
        </w:tc>
        <w:tc>
          <w:tcPr>
            <w:tcW w:w="1254" w:type="dxa"/>
            <w:vAlign w:val="center"/>
          </w:tcPr>
          <w:p w14:paraId="192D38F5" w14:textId="77777777" w:rsidR="00E656DC" w:rsidRPr="00D27AD1" w:rsidRDefault="00E656DC" w:rsidP="00A666DA">
            <w:pPr>
              <w:pStyle w:val="R8"/>
              <w:ind w:firstLine="180"/>
            </w:pPr>
            <w:r w:rsidRPr="00D27AD1">
              <w:rPr>
                <w:rFonts w:hint="eastAsia"/>
              </w:rPr>
              <w:t>29.9</w:t>
            </w:r>
          </w:p>
        </w:tc>
      </w:tr>
      <w:tr w:rsidR="00E656DC" w:rsidRPr="00D27AD1" w14:paraId="0B0D87AB" w14:textId="77777777" w:rsidTr="00571A82">
        <w:trPr>
          <w:cantSplit/>
          <w:trHeight w:hRule="exact" w:val="397"/>
          <w:jc w:val="center"/>
        </w:trPr>
        <w:tc>
          <w:tcPr>
            <w:tcW w:w="582" w:type="dxa"/>
            <w:vMerge/>
            <w:vAlign w:val="center"/>
          </w:tcPr>
          <w:p w14:paraId="4029400C" w14:textId="77777777" w:rsidR="00E656DC" w:rsidRPr="00D27AD1" w:rsidRDefault="00E656DC" w:rsidP="00A666DA">
            <w:pPr>
              <w:pStyle w:val="R8"/>
              <w:ind w:firstLine="180"/>
            </w:pPr>
          </w:p>
        </w:tc>
        <w:tc>
          <w:tcPr>
            <w:tcW w:w="966" w:type="dxa"/>
            <w:vAlign w:val="center"/>
          </w:tcPr>
          <w:p w14:paraId="098ADB6A" w14:textId="77777777" w:rsidR="00E656DC" w:rsidRPr="00D27AD1" w:rsidRDefault="00E656DC" w:rsidP="00A666DA">
            <w:pPr>
              <w:pStyle w:val="R8"/>
              <w:ind w:firstLine="180"/>
            </w:pPr>
            <w:r w:rsidRPr="00D27AD1">
              <w:rPr>
                <w:rFonts w:hint="eastAsia"/>
              </w:rPr>
              <w:t>16QAM</w:t>
            </w:r>
          </w:p>
        </w:tc>
        <w:tc>
          <w:tcPr>
            <w:tcW w:w="1254" w:type="dxa"/>
            <w:vMerge/>
            <w:vAlign w:val="center"/>
          </w:tcPr>
          <w:p w14:paraId="2F1016D3" w14:textId="77777777" w:rsidR="00E656DC" w:rsidRPr="00D27AD1" w:rsidRDefault="00E656DC" w:rsidP="00A666DA">
            <w:pPr>
              <w:pStyle w:val="R8"/>
              <w:ind w:firstLine="180"/>
            </w:pPr>
          </w:p>
        </w:tc>
        <w:tc>
          <w:tcPr>
            <w:tcW w:w="1254" w:type="dxa"/>
            <w:vAlign w:val="center"/>
          </w:tcPr>
          <w:p w14:paraId="174861AA" w14:textId="77777777" w:rsidR="00E656DC" w:rsidRPr="00D27AD1" w:rsidRDefault="00E656DC" w:rsidP="00A666DA">
            <w:pPr>
              <w:pStyle w:val="R8"/>
              <w:ind w:firstLine="180"/>
            </w:pPr>
            <w:r w:rsidRPr="00D27AD1">
              <w:rPr>
                <w:rFonts w:hint="eastAsia"/>
              </w:rPr>
              <w:t>49</w:t>
            </w:r>
          </w:p>
        </w:tc>
        <w:tc>
          <w:tcPr>
            <w:tcW w:w="1254" w:type="dxa"/>
            <w:vAlign w:val="center"/>
          </w:tcPr>
          <w:p w14:paraId="4ED77566" w14:textId="77777777" w:rsidR="00E656DC" w:rsidRPr="00D27AD1" w:rsidRDefault="00E656DC" w:rsidP="00A666DA">
            <w:pPr>
              <w:pStyle w:val="R8"/>
              <w:ind w:firstLine="180"/>
            </w:pPr>
            <w:r w:rsidRPr="00D27AD1">
              <w:rPr>
                <w:rFonts w:hint="eastAsia"/>
              </w:rPr>
              <w:t>－</w:t>
            </w:r>
            <w:r w:rsidRPr="00D27AD1">
              <w:rPr>
                <w:rFonts w:hint="eastAsia"/>
              </w:rPr>
              <w:t>20.0</w:t>
            </w:r>
          </w:p>
        </w:tc>
        <w:tc>
          <w:tcPr>
            <w:tcW w:w="1254" w:type="dxa"/>
            <w:vAlign w:val="center"/>
          </w:tcPr>
          <w:p w14:paraId="3ABF9E33" w14:textId="77777777" w:rsidR="00E656DC" w:rsidRPr="00D27AD1" w:rsidRDefault="00E656DC" w:rsidP="00A666DA">
            <w:pPr>
              <w:pStyle w:val="R8"/>
              <w:ind w:firstLine="180"/>
            </w:pPr>
            <w:r w:rsidRPr="00D27AD1">
              <w:rPr>
                <w:rFonts w:hint="eastAsia"/>
              </w:rPr>
              <w:t>－</w:t>
            </w:r>
            <w:r w:rsidRPr="00D27AD1">
              <w:rPr>
                <w:rFonts w:hint="eastAsia"/>
              </w:rPr>
              <w:t>69.0</w:t>
            </w:r>
          </w:p>
        </w:tc>
        <w:tc>
          <w:tcPr>
            <w:tcW w:w="1254" w:type="dxa"/>
            <w:vAlign w:val="center"/>
          </w:tcPr>
          <w:p w14:paraId="6424E3B1" w14:textId="77777777" w:rsidR="00E656DC" w:rsidRPr="00D27AD1" w:rsidRDefault="00E656DC" w:rsidP="00A666DA">
            <w:pPr>
              <w:pStyle w:val="R8"/>
              <w:ind w:firstLine="180"/>
            </w:pPr>
            <w:r w:rsidRPr="00D27AD1">
              <w:rPr>
                <w:rFonts w:hint="eastAsia"/>
              </w:rPr>
              <w:t>－</w:t>
            </w:r>
            <w:r w:rsidRPr="00D27AD1">
              <w:rPr>
                <w:rFonts w:hint="eastAsia"/>
              </w:rPr>
              <w:t>39</w:t>
            </w:r>
          </w:p>
        </w:tc>
        <w:tc>
          <w:tcPr>
            <w:tcW w:w="1254" w:type="dxa"/>
            <w:vAlign w:val="center"/>
          </w:tcPr>
          <w:p w14:paraId="763FDCFB" w14:textId="77777777" w:rsidR="00E656DC" w:rsidRPr="00D27AD1" w:rsidRDefault="00E656DC" w:rsidP="00A666DA">
            <w:pPr>
              <w:pStyle w:val="R8"/>
              <w:ind w:firstLine="180"/>
            </w:pPr>
            <w:r w:rsidRPr="00D27AD1">
              <w:rPr>
                <w:rFonts w:hint="eastAsia"/>
              </w:rPr>
              <w:t>30.0</w:t>
            </w:r>
          </w:p>
        </w:tc>
      </w:tr>
      <w:tr w:rsidR="00E656DC" w:rsidRPr="00D27AD1" w14:paraId="6111B2F3" w14:textId="77777777" w:rsidTr="00571A82">
        <w:trPr>
          <w:cantSplit/>
          <w:trHeight w:hRule="exact" w:val="397"/>
          <w:jc w:val="center"/>
        </w:trPr>
        <w:tc>
          <w:tcPr>
            <w:tcW w:w="582" w:type="dxa"/>
            <w:vMerge/>
            <w:vAlign w:val="center"/>
          </w:tcPr>
          <w:p w14:paraId="211A4F9D" w14:textId="77777777" w:rsidR="00E656DC" w:rsidRPr="00D27AD1" w:rsidRDefault="00E656DC" w:rsidP="00A666DA">
            <w:pPr>
              <w:pStyle w:val="R8"/>
              <w:ind w:firstLine="180"/>
            </w:pPr>
          </w:p>
        </w:tc>
        <w:tc>
          <w:tcPr>
            <w:tcW w:w="966" w:type="dxa"/>
            <w:vAlign w:val="center"/>
          </w:tcPr>
          <w:p w14:paraId="096CFF1F" w14:textId="77777777" w:rsidR="00E656DC" w:rsidRPr="00D27AD1" w:rsidRDefault="00E656DC" w:rsidP="00A666DA">
            <w:pPr>
              <w:pStyle w:val="R8"/>
              <w:ind w:firstLine="180"/>
            </w:pPr>
            <w:r w:rsidRPr="00D27AD1">
              <w:rPr>
                <w:rFonts w:hint="eastAsia"/>
              </w:rPr>
              <w:t>64QAM</w:t>
            </w:r>
          </w:p>
        </w:tc>
        <w:tc>
          <w:tcPr>
            <w:tcW w:w="1254" w:type="dxa"/>
            <w:vMerge/>
            <w:vAlign w:val="center"/>
          </w:tcPr>
          <w:p w14:paraId="35840DDF" w14:textId="77777777" w:rsidR="00E656DC" w:rsidRPr="00D27AD1" w:rsidRDefault="00E656DC" w:rsidP="00A666DA">
            <w:pPr>
              <w:pStyle w:val="R8"/>
              <w:ind w:firstLine="180"/>
            </w:pPr>
          </w:p>
        </w:tc>
        <w:tc>
          <w:tcPr>
            <w:tcW w:w="1254" w:type="dxa"/>
            <w:vAlign w:val="center"/>
          </w:tcPr>
          <w:p w14:paraId="2614F409" w14:textId="77777777" w:rsidR="00E656DC" w:rsidRPr="00D27AD1" w:rsidRDefault="00E656DC" w:rsidP="00A666DA">
            <w:pPr>
              <w:pStyle w:val="R8"/>
              <w:ind w:firstLine="180"/>
            </w:pPr>
            <w:r w:rsidRPr="00D27AD1">
              <w:rPr>
                <w:rFonts w:hint="eastAsia"/>
              </w:rPr>
              <w:t>49</w:t>
            </w:r>
          </w:p>
        </w:tc>
        <w:tc>
          <w:tcPr>
            <w:tcW w:w="1254" w:type="dxa"/>
            <w:vAlign w:val="center"/>
          </w:tcPr>
          <w:p w14:paraId="0CE2D6D0" w14:textId="77777777" w:rsidR="00E656DC" w:rsidRPr="00D27AD1" w:rsidRDefault="00E656DC" w:rsidP="00A666DA">
            <w:pPr>
              <w:pStyle w:val="R8"/>
              <w:ind w:firstLine="180"/>
            </w:pPr>
            <w:r w:rsidRPr="00D27AD1">
              <w:rPr>
                <w:rFonts w:hint="eastAsia"/>
              </w:rPr>
              <w:t>－</w:t>
            </w:r>
            <w:r w:rsidRPr="00D27AD1">
              <w:rPr>
                <w:rFonts w:hint="eastAsia"/>
              </w:rPr>
              <w:t>20.1</w:t>
            </w:r>
          </w:p>
        </w:tc>
        <w:tc>
          <w:tcPr>
            <w:tcW w:w="1254" w:type="dxa"/>
            <w:vAlign w:val="center"/>
          </w:tcPr>
          <w:p w14:paraId="75579F5C" w14:textId="77777777" w:rsidR="00E656DC" w:rsidRPr="00D27AD1" w:rsidRDefault="00E656DC" w:rsidP="00A666DA">
            <w:pPr>
              <w:pStyle w:val="R8"/>
              <w:ind w:firstLine="180"/>
            </w:pPr>
            <w:r w:rsidRPr="00D27AD1">
              <w:rPr>
                <w:rFonts w:hint="eastAsia"/>
              </w:rPr>
              <w:t>－</w:t>
            </w:r>
            <w:r w:rsidRPr="00D27AD1">
              <w:rPr>
                <w:rFonts w:hint="eastAsia"/>
              </w:rPr>
              <w:t>69.1</w:t>
            </w:r>
          </w:p>
        </w:tc>
        <w:tc>
          <w:tcPr>
            <w:tcW w:w="1254" w:type="dxa"/>
            <w:vAlign w:val="center"/>
          </w:tcPr>
          <w:p w14:paraId="3D89764C" w14:textId="77777777" w:rsidR="00E656DC" w:rsidRPr="00D27AD1" w:rsidRDefault="00E656DC" w:rsidP="00A666DA">
            <w:pPr>
              <w:pStyle w:val="R8"/>
              <w:ind w:firstLine="180"/>
            </w:pPr>
            <w:r w:rsidRPr="00D27AD1">
              <w:rPr>
                <w:rFonts w:hint="eastAsia"/>
              </w:rPr>
              <w:t>－</w:t>
            </w:r>
            <w:r w:rsidRPr="00D27AD1">
              <w:rPr>
                <w:rFonts w:hint="eastAsia"/>
              </w:rPr>
              <w:t>39</w:t>
            </w:r>
          </w:p>
        </w:tc>
        <w:tc>
          <w:tcPr>
            <w:tcW w:w="1254" w:type="dxa"/>
            <w:vAlign w:val="center"/>
          </w:tcPr>
          <w:p w14:paraId="5D8C0E69" w14:textId="77777777" w:rsidR="00E656DC" w:rsidRPr="00D27AD1" w:rsidRDefault="00E656DC" w:rsidP="00A666DA">
            <w:pPr>
              <w:pStyle w:val="R8"/>
              <w:ind w:firstLine="180"/>
            </w:pPr>
            <w:r w:rsidRPr="00D27AD1">
              <w:rPr>
                <w:rFonts w:hint="eastAsia"/>
              </w:rPr>
              <w:t>30.1</w:t>
            </w:r>
          </w:p>
        </w:tc>
      </w:tr>
      <w:tr w:rsidR="00D16A9D" w:rsidRPr="00D27AD1" w14:paraId="4A24B3C1" w14:textId="77777777" w:rsidTr="00571A82">
        <w:trPr>
          <w:cantSplit/>
          <w:trHeight w:hRule="exact" w:val="397"/>
          <w:jc w:val="center"/>
        </w:trPr>
        <w:tc>
          <w:tcPr>
            <w:tcW w:w="582" w:type="dxa"/>
            <w:vMerge/>
            <w:vAlign w:val="center"/>
          </w:tcPr>
          <w:p w14:paraId="7F0B0830" w14:textId="77777777" w:rsidR="00D16A9D" w:rsidRPr="00D27AD1" w:rsidRDefault="00D16A9D" w:rsidP="00A666DA">
            <w:pPr>
              <w:pStyle w:val="R8"/>
              <w:ind w:firstLine="180"/>
            </w:pPr>
          </w:p>
        </w:tc>
        <w:tc>
          <w:tcPr>
            <w:tcW w:w="966" w:type="dxa"/>
            <w:vAlign w:val="center"/>
          </w:tcPr>
          <w:p w14:paraId="65461990" w14:textId="77777777" w:rsidR="00D16A9D" w:rsidRPr="00D27AD1" w:rsidRDefault="00D16A9D" w:rsidP="00A666DA">
            <w:pPr>
              <w:pStyle w:val="R8"/>
              <w:ind w:firstLine="180"/>
            </w:pPr>
            <w:r w:rsidRPr="00D27AD1">
              <w:rPr>
                <w:rFonts w:hint="eastAsia"/>
              </w:rPr>
              <w:t>QPSK</w:t>
            </w:r>
          </w:p>
        </w:tc>
        <w:tc>
          <w:tcPr>
            <w:tcW w:w="1254" w:type="dxa"/>
            <w:vMerge w:val="restart"/>
            <w:vAlign w:val="center"/>
          </w:tcPr>
          <w:p w14:paraId="4D4F9A87" w14:textId="77777777" w:rsidR="00D16A9D" w:rsidRPr="00D27AD1" w:rsidRDefault="00D16A9D" w:rsidP="00A666DA">
            <w:pPr>
              <w:pStyle w:val="R8"/>
              <w:ind w:firstLine="180"/>
            </w:pPr>
            <w:r w:rsidRPr="00D27AD1">
              <w:rPr>
                <w:rFonts w:hint="eastAsia"/>
              </w:rPr>
              <w:t>256QAM</w:t>
            </w:r>
          </w:p>
        </w:tc>
        <w:tc>
          <w:tcPr>
            <w:tcW w:w="1254" w:type="dxa"/>
            <w:vAlign w:val="center"/>
          </w:tcPr>
          <w:p w14:paraId="01E8187F" w14:textId="77777777" w:rsidR="00D16A9D" w:rsidRPr="00D27AD1" w:rsidRDefault="00D16A9D" w:rsidP="00D27AD1">
            <w:pPr>
              <w:ind w:rightChars="200" w:right="440"/>
              <w:jc w:val="right"/>
              <w:rPr>
                <w:sz w:val="20"/>
                <w:szCs w:val="20"/>
              </w:rPr>
            </w:pPr>
            <w:r w:rsidRPr="00D27AD1">
              <w:rPr>
                <w:sz w:val="20"/>
                <w:szCs w:val="20"/>
              </w:rPr>
              <w:t>57</w:t>
            </w:r>
          </w:p>
        </w:tc>
        <w:tc>
          <w:tcPr>
            <w:tcW w:w="1254" w:type="dxa"/>
            <w:vAlign w:val="center"/>
          </w:tcPr>
          <w:p w14:paraId="40005F62" w14:textId="77777777" w:rsidR="00D16A9D" w:rsidRPr="00D27AD1" w:rsidRDefault="00D16A9D" w:rsidP="00A666DA">
            <w:pPr>
              <w:pStyle w:val="R8"/>
              <w:ind w:firstLine="180"/>
            </w:pPr>
            <w:r w:rsidRPr="00D27AD1">
              <w:rPr>
                <w:rFonts w:hint="eastAsia"/>
              </w:rPr>
              <w:t>－</w:t>
            </w:r>
            <w:r w:rsidRPr="00D27AD1">
              <w:rPr>
                <w:rFonts w:hint="eastAsia"/>
              </w:rPr>
              <w:t>19.9</w:t>
            </w:r>
          </w:p>
        </w:tc>
        <w:tc>
          <w:tcPr>
            <w:tcW w:w="1254" w:type="dxa"/>
            <w:vAlign w:val="center"/>
          </w:tcPr>
          <w:p w14:paraId="695802A0" w14:textId="77777777" w:rsidR="00D16A9D" w:rsidRPr="00D27AD1" w:rsidRDefault="00D16A9D" w:rsidP="00A666DA">
            <w:pPr>
              <w:pStyle w:val="R8"/>
              <w:ind w:firstLine="180"/>
            </w:pPr>
            <w:r w:rsidRPr="00D27AD1">
              <w:rPr>
                <w:rFonts w:hint="eastAsia"/>
              </w:rPr>
              <w:t>－</w:t>
            </w:r>
            <w:r w:rsidRPr="00D27AD1">
              <w:rPr>
                <w:rFonts w:hint="eastAsia"/>
              </w:rPr>
              <w:t>76.9</w:t>
            </w:r>
          </w:p>
        </w:tc>
        <w:tc>
          <w:tcPr>
            <w:tcW w:w="1254" w:type="dxa"/>
            <w:vAlign w:val="center"/>
          </w:tcPr>
          <w:p w14:paraId="7069A4AA" w14:textId="77777777" w:rsidR="00D16A9D" w:rsidRPr="00D27AD1" w:rsidRDefault="00D16A9D" w:rsidP="00A666DA">
            <w:pPr>
              <w:pStyle w:val="R8"/>
              <w:ind w:firstLine="180"/>
            </w:pPr>
            <w:r w:rsidRPr="00D27AD1">
              <w:rPr>
                <w:rFonts w:hint="eastAsia"/>
              </w:rPr>
              <w:t>－</w:t>
            </w:r>
            <w:r w:rsidRPr="00D27AD1">
              <w:rPr>
                <w:rFonts w:hint="eastAsia"/>
              </w:rPr>
              <w:t>45</w:t>
            </w:r>
          </w:p>
        </w:tc>
        <w:tc>
          <w:tcPr>
            <w:tcW w:w="1254" w:type="dxa"/>
            <w:vAlign w:val="center"/>
          </w:tcPr>
          <w:p w14:paraId="1FDF0738" w14:textId="77777777" w:rsidR="00D16A9D" w:rsidRPr="00D27AD1" w:rsidRDefault="00D16A9D" w:rsidP="00A666DA">
            <w:pPr>
              <w:pStyle w:val="R8"/>
              <w:ind w:firstLine="180"/>
            </w:pPr>
            <w:r w:rsidRPr="00D27AD1">
              <w:rPr>
                <w:rFonts w:hint="eastAsia"/>
              </w:rPr>
              <w:t>31.9</w:t>
            </w:r>
          </w:p>
        </w:tc>
      </w:tr>
      <w:tr w:rsidR="00D16A9D" w:rsidRPr="00D27AD1" w14:paraId="2453C8D0" w14:textId="77777777" w:rsidTr="00571A82">
        <w:trPr>
          <w:cantSplit/>
          <w:trHeight w:hRule="exact" w:val="397"/>
          <w:jc w:val="center"/>
        </w:trPr>
        <w:tc>
          <w:tcPr>
            <w:tcW w:w="582" w:type="dxa"/>
            <w:vMerge/>
            <w:vAlign w:val="center"/>
          </w:tcPr>
          <w:p w14:paraId="7D10C6BB" w14:textId="77777777" w:rsidR="00D16A9D" w:rsidRPr="00D27AD1" w:rsidRDefault="00D16A9D" w:rsidP="00A666DA">
            <w:pPr>
              <w:pStyle w:val="R8"/>
              <w:ind w:firstLine="180"/>
            </w:pPr>
          </w:p>
        </w:tc>
        <w:tc>
          <w:tcPr>
            <w:tcW w:w="966" w:type="dxa"/>
            <w:vAlign w:val="center"/>
          </w:tcPr>
          <w:p w14:paraId="07A4E90D" w14:textId="77777777" w:rsidR="00D16A9D" w:rsidRPr="00D27AD1" w:rsidRDefault="00D16A9D" w:rsidP="00A666DA">
            <w:pPr>
              <w:pStyle w:val="R8"/>
              <w:ind w:firstLine="180"/>
            </w:pPr>
            <w:r w:rsidRPr="00D27AD1">
              <w:rPr>
                <w:rFonts w:hint="eastAsia"/>
              </w:rPr>
              <w:t>16QAM</w:t>
            </w:r>
          </w:p>
        </w:tc>
        <w:tc>
          <w:tcPr>
            <w:tcW w:w="1254" w:type="dxa"/>
            <w:vMerge/>
            <w:vAlign w:val="center"/>
          </w:tcPr>
          <w:p w14:paraId="5C8D479A" w14:textId="77777777" w:rsidR="00D16A9D" w:rsidRPr="00D27AD1" w:rsidRDefault="00D16A9D" w:rsidP="00A666DA">
            <w:pPr>
              <w:pStyle w:val="R8"/>
              <w:ind w:firstLine="180"/>
            </w:pPr>
          </w:p>
        </w:tc>
        <w:tc>
          <w:tcPr>
            <w:tcW w:w="1254" w:type="dxa"/>
            <w:vAlign w:val="center"/>
          </w:tcPr>
          <w:p w14:paraId="3300BB68" w14:textId="77777777" w:rsidR="00D16A9D" w:rsidRPr="00D27AD1" w:rsidRDefault="00D16A9D" w:rsidP="00D27AD1">
            <w:pPr>
              <w:ind w:rightChars="200" w:right="440"/>
              <w:jc w:val="right"/>
              <w:rPr>
                <w:sz w:val="20"/>
                <w:szCs w:val="20"/>
              </w:rPr>
            </w:pPr>
            <w:r w:rsidRPr="00D27AD1">
              <w:rPr>
                <w:sz w:val="20"/>
                <w:szCs w:val="20"/>
              </w:rPr>
              <w:t>57</w:t>
            </w:r>
          </w:p>
        </w:tc>
        <w:tc>
          <w:tcPr>
            <w:tcW w:w="1254" w:type="dxa"/>
            <w:vAlign w:val="center"/>
          </w:tcPr>
          <w:p w14:paraId="3E22642A" w14:textId="77777777" w:rsidR="00D16A9D" w:rsidRPr="00D27AD1" w:rsidRDefault="00D16A9D" w:rsidP="00A666DA">
            <w:pPr>
              <w:pStyle w:val="R8"/>
              <w:ind w:firstLine="180"/>
            </w:pPr>
            <w:r w:rsidRPr="00D27AD1">
              <w:rPr>
                <w:rFonts w:hint="eastAsia"/>
              </w:rPr>
              <w:t>－</w:t>
            </w:r>
            <w:r w:rsidRPr="00D27AD1">
              <w:rPr>
                <w:rFonts w:hint="eastAsia"/>
              </w:rPr>
              <w:t>20.0</w:t>
            </w:r>
          </w:p>
        </w:tc>
        <w:tc>
          <w:tcPr>
            <w:tcW w:w="1254" w:type="dxa"/>
            <w:vAlign w:val="center"/>
          </w:tcPr>
          <w:p w14:paraId="486981DD" w14:textId="77777777" w:rsidR="00D16A9D" w:rsidRPr="00D27AD1" w:rsidRDefault="00D16A9D" w:rsidP="00A666DA">
            <w:pPr>
              <w:pStyle w:val="R8"/>
              <w:ind w:firstLine="180"/>
            </w:pPr>
            <w:r w:rsidRPr="00D27AD1">
              <w:rPr>
                <w:rFonts w:hint="eastAsia"/>
              </w:rPr>
              <w:t>－</w:t>
            </w:r>
            <w:r w:rsidRPr="00D27AD1">
              <w:rPr>
                <w:rFonts w:hint="eastAsia"/>
              </w:rPr>
              <w:t>77.0</w:t>
            </w:r>
          </w:p>
        </w:tc>
        <w:tc>
          <w:tcPr>
            <w:tcW w:w="1254" w:type="dxa"/>
            <w:vAlign w:val="center"/>
          </w:tcPr>
          <w:p w14:paraId="12A7D6A0" w14:textId="77777777" w:rsidR="00D16A9D" w:rsidRPr="00D27AD1" w:rsidRDefault="00D16A9D" w:rsidP="00D27AD1">
            <w:pPr>
              <w:ind w:rightChars="200" w:right="440"/>
              <w:jc w:val="right"/>
              <w:rPr>
                <w:sz w:val="20"/>
                <w:szCs w:val="20"/>
              </w:rPr>
            </w:pPr>
            <w:r w:rsidRPr="00D27AD1">
              <w:rPr>
                <w:rFonts w:hint="eastAsia"/>
                <w:sz w:val="20"/>
                <w:szCs w:val="20"/>
              </w:rPr>
              <w:t>－</w:t>
            </w:r>
            <w:r w:rsidRPr="00D27AD1">
              <w:rPr>
                <w:sz w:val="20"/>
                <w:szCs w:val="20"/>
              </w:rPr>
              <w:t>45</w:t>
            </w:r>
          </w:p>
        </w:tc>
        <w:tc>
          <w:tcPr>
            <w:tcW w:w="1254" w:type="dxa"/>
            <w:vAlign w:val="center"/>
          </w:tcPr>
          <w:p w14:paraId="4BE17BB6" w14:textId="77777777" w:rsidR="00D16A9D" w:rsidRPr="00D27AD1" w:rsidRDefault="00D16A9D" w:rsidP="00A666DA">
            <w:pPr>
              <w:pStyle w:val="R8"/>
              <w:ind w:firstLine="180"/>
            </w:pPr>
            <w:r w:rsidRPr="00D27AD1">
              <w:rPr>
                <w:rFonts w:hint="eastAsia"/>
              </w:rPr>
              <w:t>32.0</w:t>
            </w:r>
          </w:p>
        </w:tc>
      </w:tr>
      <w:tr w:rsidR="00D16A9D" w:rsidRPr="00D27AD1" w14:paraId="5ACB5B52" w14:textId="77777777" w:rsidTr="00571A82">
        <w:trPr>
          <w:cantSplit/>
          <w:trHeight w:hRule="exact" w:val="397"/>
          <w:jc w:val="center"/>
        </w:trPr>
        <w:tc>
          <w:tcPr>
            <w:tcW w:w="582" w:type="dxa"/>
            <w:vMerge/>
            <w:vAlign w:val="center"/>
          </w:tcPr>
          <w:p w14:paraId="3D4BA948" w14:textId="77777777" w:rsidR="00D16A9D" w:rsidRPr="00D27AD1" w:rsidRDefault="00D16A9D" w:rsidP="00A666DA">
            <w:pPr>
              <w:pStyle w:val="R8"/>
              <w:ind w:firstLine="180"/>
            </w:pPr>
          </w:p>
        </w:tc>
        <w:tc>
          <w:tcPr>
            <w:tcW w:w="966" w:type="dxa"/>
            <w:vAlign w:val="center"/>
          </w:tcPr>
          <w:p w14:paraId="1AAA0135" w14:textId="77777777" w:rsidR="00D16A9D" w:rsidRPr="00D27AD1" w:rsidRDefault="00D16A9D" w:rsidP="00A666DA">
            <w:pPr>
              <w:pStyle w:val="R8"/>
              <w:ind w:firstLine="180"/>
            </w:pPr>
            <w:r w:rsidRPr="00D27AD1">
              <w:rPr>
                <w:rFonts w:hint="eastAsia"/>
              </w:rPr>
              <w:t>64QAM</w:t>
            </w:r>
          </w:p>
        </w:tc>
        <w:tc>
          <w:tcPr>
            <w:tcW w:w="1254" w:type="dxa"/>
            <w:vMerge/>
            <w:vAlign w:val="center"/>
          </w:tcPr>
          <w:p w14:paraId="06FCFDC3" w14:textId="77777777" w:rsidR="00D16A9D" w:rsidRPr="00D27AD1" w:rsidRDefault="00D16A9D" w:rsidP="00A666DA">
            <w:pPr>
              <w:pStyle w:val="R8"/>
              <w:ind w:firstLine="180"/>
            </w:pPr>
          </w:p>
        </w:tc>
        <w:tc>
          <w:tcPr>
            <w:tcW w:w="1254" w:type="dxa"/>
            <w:vAlign w:val="center"/>
          </w:tcPr>
          <w:p w14:paraId="329FDB76" w14:textId="77777777" w:rsidR="00D16A9D" w:rsidRPr="00D27AD1" w:rsidRDefault="00D16A9D" w:rsidP="00D27AD1">
            <w:pPr>
              <w:ind w:rightChars="200" w:right="440"/>
              <w:jc w:val="right"/>
              <w:rPr>
                <w:sz w:val="20"/>
                <w:szCs w:val="20"/>
              </w:rPr>
            </w:pPr>
            <w:r w:rsidRPr="00D27AD1">
              <w:rPr>
                <w:sz w:val="20"/>
                <w:szCs w:val="20"/>
              </w:rPr>
              <w:t>57</w:t>
            </w:r>
          </w:p>
        </w:tc>
        <w:tc>
          <w:tcPr>
            <w:tcW w:w="1254" w:type="dxa"/>
            <w:vAlign w:val="center"/>
          </w:tcPr>
          <w:p w14:paraId="39B30B7E" w14:textId="77777777" w:rsidR="00D16A9D" w:rsidRPr="00D27AD1" w:rsidRDefault="00D16A9D" w:rsidP="00A666DA">
            <w:pPr>
              <w:pStyle w:val="R8"/>
              <w:ind w:firstLine="180"/>
            </w:pPr>
            <w:r w:rsidRPr="00D27AD1">
              <w:rPr>
                <w:rFonts w:hint="eastAsia"/>
              </w:rPr>
              <w:t>－</w:t>
            </w:r>
            <w:r w:rsidRPr="00D27AD1">
              <w:rPr>
                <w:rFonts w:hint="eastAsia"/>
              </w:rPr>
              <w:t>20.1</w:t>
            </w:r>
          </w:p>
        </w:tc>
        <w:tc>
          <w:tcPr>
            <w:tcW w:w="1254" w:type="dxa"/>
            <w:vAlign w:val="center"/>
          </w:tcPr>
          <w:p w14:paraId="24CCC182" w14:textId="77777777" w:rsidR="00D16A9D" w:rsidRPr="00D27AD1" w:rsidRDefault="00D16A9D" w:rsidP="00A666DA">
            <w:pPr>
              <w:pStyle w:val="R8"/>
              <w:ind w:firstLine="180"/>
            </w:pPr>
            <w:r w:rsidRPr="00D27AD1">
              <w:rPr>
                <w:rFonts w:hint="eastAsia"/>
              </w:rPr>
              <w:t>－</w:t>
            </w:r>
            <w:r w:rsidRPr="00D27AD1">
              <w:rPr>
                <w:rFonts w:hint="eastAsia"/>
              </w:rPr>
              <w:t>77.1</w:t>
            </w:r>
          </w:p>
        </w:tc>
        <w:tc>
          <w:tcPr>
            <w:tcW w:w="1254" w:type="dxa"/>
            <w:vAlign w:val="center"/>
          </w:tcPr>
          <w:p w14:paraId="5E285ECF" w14:textId="77777777" w:rsidR="00D16A9D" w:rsidRPr="00D27AD1" w:rsidRDefault="00D16A9D" w:rsidP="00D27AD1">
            <w:pPr>
              <w:ind w:rightChars="200" w:right="440"/>
              <w:jc w:val="right"/>
              <w:rPr>
                <w:sz w:val="20"/>
                <w:szCs w:val="20"/>
              </w:rPr>
            </w:pPr>
            <w:r w:rsidRPr="00D27AD1">
              <w:rPr>
                <w:rFonts w:hint="eastAsia"/>
                <w:sz w:val="20"/>
                <w:szCs w:val="20"/>
              </w:rPr>
              <w:t>－</w:t>
            </w:r>
            <w:r w:rsidRPr="00D27AD1">
              <w:rPr>
                <w:sz w:val="20"/>
                <w:szCs w:val="20"/>
              </w:rPr>
              <w:t>45</w:t>
            </w:r>
          </w:p>
        </w:tc>
        <w:tc>
          <w:tcPr>
            <w:tcW w:w="1254" w:type="dxa"/>
            <w:vAlign w:val="center"/>
          </w:tcPr>
          <w:p w14:paraId="4DCA0915" w14:textId="77777777" w:rsidR="00D16A9D" w:rsidRPr="00D27AD1" w:rsidRDefault="00D16A9D" w:rsidP="00A666DA">
            <w:pPr>
              <w:pStyle w:val="R8"/>
              <w:ind w:firstLine="180"/>
            </w:pPr>
            <w:r w:rsidRPr="00D27AD1">
              <w:rPr>
                <w:rFonts w:hint="eastAsia"/>
              </w:rPr>
              <w:t>32.1</w:t>
            </w:r>
          </w:p>
        </w:tc>
      </w:tr>
      <w:tr w:rsidR="009467BD" w:rsidRPr="00D27AD1" w14:paraId="060CA88A" w14:textId="77777777" w:rsidTr="00571A82">
        <w:trPr>
          <w:cantSplit/>
          <w:trHeight w:hRule="exact" w:val="397"/>
          <w:jc w:val="center"/>
        </w:trPr>
        <w:tc>
          <w:tcPr>
            <w:tcW w:w="582" w:type="dxa"/>
            <w:vMerge/>
            <w:vAlign w:val="center"/>
          </w:tcPr>
          <w:p w14:paraId="467B39D2" w14:textId="77777777" w:rsidR="009467BD" w:rsidRPr="00D27AD1" w:rsidRDefault="009467BD" w:rsidP="00A666DA">
            <w:pPr>
              <w:pStyle w:val="R8"/>
              <w:ind w:firstLine="180"/>
            </w:pPr>
          </w:p>
        </w:tc>
        <w:tc>
          <w:tcPr>
            <w:tcW w:w="966" w:type="dxa"/>
            <w:vAlign w:val="center"/>
          </w:tcPr>
          <w:p w14:paraId="00660FC0" w14:textId="77777777" w:rsidR="009467BD" w:rsidRPr="00D27AD1" w:rsidRDefault="009467BD" w:rsidP="00A666DA">
            <w:pPr>
              <w:pStyle w:val="R8"/>
              <w:ind w:firstLine="180"/>
            </w:pPr>
            <w:r w:rsidRPr="00D27AD1">
              <w:rPr>
                <w:rFonts w:hint="eastAsia"/>
              </w:rPr>
              <w:t>QPSK</w:t>
            </w:r>
          </w:p>
        </w:tc>
        <w:tc>
          <w:tcPr>
            <w:tcW w:w="1254" w:type="dxa"/>
            <w:vMerge w:val="restart"/>
            <w:vAlign w:val="center"/>
          </w:tcPr>
          <w:p w14:paraId="4A353E2D" w14:textId="77777777" w:rsidR="000C6519" w:rsidRPr="00D27AD1" w:rsidRDefault="000C6519" w:rsidP="00A666DA">
            <w:pPr>
              <w:pStyle w:val="R8"/>
              <w:ind w:firstLine="180"/>
              <w:rPr>
                <w:b/>
              </w:rPr>
            </w:pPr>
            <w:r w:rsidRPr="00D27AD1">
              <w:rPr>
                <w:rFonts w:hint="eastAsia"/>
              </w:rPr>
              <w:t xml:space="preserve">256QAM </w:t>
            </w:r>
            <w:r w:rsidRPr="00D27AD1">
              <w:rPr>
                <w:rFonts w:hint="eastAsia"/>
                <w:b/>
                <w:vertAlign w:val="superscript"/>
              </w:rPr>
              <w:t>注</w:t>
            </w:r>
          </w:p>
          <w:p w14:paraId="79741435" w14:textId="5BA59CAA" w:rsidR="009467BD" w:rsidRPr="00D27AD1" w:rsidRDefault="000C6519" w:rsidP="00A666DA">
            <w:pPr>
              <w:pStyle w:val="R8"/>
              <w:ind w:firstLine="180"/>
            </w:pPr>
            <w:r w:rsidRPr="00D27AD1">
              <w:rPr>
                <w:rFonts w:hint="eastAsia"/>
              </w:rPr>
              <w:t>(J.382)</w:t>
            </w:r>
          </w:p>
        </w:tc>
        <w:tc>
          <w:tcPr>
            <w:tcW w:w="1254" w:type="dxa"/>
            <w:vAlign w:val="center"/>
          </w:tcPr>
          <w:p w14:paraId="75383CF2" w14:textId="77777777" w:rsidR="009467BD" w:rsidRPr="00D27AD1" w:rsidRDefault="009467BD" w:rsidP="00A666DA">
            <w:pPr>
              <w:pStyle w:val="R8"/>
              <w:ind w:firstLine="180"/>
            </w:pPr>
            <w:r w:rsidRPr="00D27AD1">
              <w:rPr>
                <w:rFonts w:hint="eastAsia"/>
              </w:rPr>
              <w:t>49</w:t>
            </w:r>
          </w:p>
        </w:tc>
        <w:tc>
          <w:tcPr>
            <w:tcW w:w="1254" w:type="dxa"/>
            <w:vAlign w:val="center"/>
          </w:tcPr>
          <w:p w14:paraId="09870E52" w14:textId="77777777" w:rsidR="009467BD" w:rsidRPr="00D27AD1" w:rsidRDefault="009467BD" w:rsidP="00A666DA">
            <w:pPr>
              <w:pStyle w:val="R8"/>
              <w:ind w:firstLine="180"/>
            </w:pPr>
            <w:r w:rsidRPr="00D27AD1">
              <w:rPr>
                <w:rFonts w:hint="eastAsia"/>
              </w:rPr>
              <w:t>－</w:t>
            </w:r>
            <w:r w:rsidRPr="00D27AD1">
              <w:rPr>
                <w:rFonts w:hint="eastAsia"/>
              </w:rPr>
              <w:t>19.9</w:t>
            </w:r>
          </w:p>
        </w:tc>
        <w:tc>
          <w:tcPr>
            <w:tcW w:w="1254" w:type="dxa"/>
            <w:vAlign w:val="center"/>
          </w:tcPr>
          <w:p w14:paraId="1D3D23C0" w14:textId="77777777" w:rsidR="009467BD" w:rsidRPr="00D27AD1" w:rsidRDefault="009467BD" w:rsidP="00A666DA">
            <w:pPr>
              <w:pStyle w:val="R8"/>
              <w:ind w:firstLine="180"/>
            </w:pPr>
            <w:r w:rsidRPr="00D27AD1">
              <w:rPr>
                <w:rFonts w:hint="eastAsia"/>
              </w:rPr>
              <w:t>－</w:t>
            </w:r>
            <w:r w:rsidRPr="00D27AD1">
              <w:rPr>
                <w:rFonts w:hint="eastAsia"/>
              </w:rPr>
              <w:t>68.9</w:t>
            </w:r>
          </w:p>
        </w:tc>
        <w:tc>
          <w:tcPr>
            <w:tcW w:w="1254" w:type="dxa"/>
            <w:vAlign w:val="center"/>
          </w:tcPr>
          <w:p w14:paraId="4D914CEC" w14:textId="77777777" w:rsidR="009467BD" w:rsidRPr="00D27AD1" w:rsidRDefault="009467BD" w:rsidP="00A666DA">
            <w:pPr>
              <w:pStyle w:val="R8"/>
              <w:ind w:firstLine="180"/>
            </w:pPr>
            <w:r w:rsidRPr="00D27AD1">
              <w:rPr>
                <w:rFonts w:hint="eastAsia"/>
              </w:rPr>
              <w:t>－</w:t>
            </w:r>
            <w:r w:rsidRPr="00D27AD1">
              <w:rPr>
                <w:rFonts w:hint="eastAsia"/>
              </w:rPr>
              <w:t>33</w:t>
            </w:r>
          </w:p>
        </w:tc>
        <w:tc>
          <w:tcPr>
            <w:tcW w:w="1254" w:type="dxa"/>
            <w:vAlign w:val="center"/>
          </w:tcPr>
          <w:p w14:paraId="5A40E136" w14:textId="77777777" w:rsidR="009467BD" w:rsidRPr="00D27AD1" w:rsidRDefault="009467BD" w:rsidP="00A666DA">
            <w:pPr>
              <w:pStyle w:val="R8"/>
              <w:ind w:firstLine="180"/>
            </w:pPr>
            <w:r w:rsidRPr="00D27AD1">
              <w:rPr>
                <w:rFonts w:hint="eastAsia"/>
              </w:rPr>
              <w:t>35.9</w:t>
            </w:r>
          </w:p>
        </w:tc>
      </w:tr>
      <w:tr w:rsidR="009467BD" w:rsidRPr="00D27AD1" w14:paraId="7CDAC21D" w14:textId="77777777" w:rsidTr="00571A82">
        <w:trPr>
          <w:cantSplit/>
          <w:trHeight w:hRule="exact" w:val="397"/>
          <w:jc w:val="center"/>
        </w:trPr>
        <w:tc>
          <w:tcPr>
            <w:tcW w:w="582" w:type="dxa"/>
            <w:vMerge/>
            <w:vAlign w:val="center"/>
          </w:tcPr>
          <w:p w14:paraId="2EAA7A65" w14:textId="77777777" w:rsidR="009467BD" w:rsidRPr="00D27AD1" w:rsidRDefault="009467BD" w:rsidP="00A666DA">
            <w:pPr>
              <w:pStyle w:val="R8"/>
              <w:ind w:firstLine="180"/>
            </w:pPr>
          </w:p>
        </w:tc>
        <w:tc>
          <w:tcPr>
            <w:tcW w:w="966" w:type="dxa"/>
            <w:vAlign w:val="center"/>
          </w:tcPr>
          <w:p w14:paraId="5D263A60" w14:textId="77777777" w:rsidR="009467BD" w:rsidRPr="00D27AD1" w:rsidRDefault="009467BD" w:rsidP="00A666DA">
            <w:pPr>
              <w:pStyle w:val="R8"/>
              <w:ind w:firstLine="180"/>
            </w:pPr>
            <w:r w:rsidRPr="00D27AD1">
              <w:rPr>
                <w:rFonts w:hint="eastAsia"/>
              </w:rPr>
              <w:t>16QAM</w:t>
            </w:r>
          </w:p>
        </w:tc>
        <w:tc>
          <w:tcPr>
            <w:tcW w:w="1254" w:type="dxa"/>
            <w:vMerge/>
            <w:vAlign w:val="center"/>
          </w:tcPr>
          <w:p w14:paraId="1E9A4BDE" w14:textId="77777777" w:rsidR="009467BD" w:rsidRPr="00D27AD1" w:rsidRDefault="009467BD" w:rsidP="00A666DA">
            <w:pPr>
              <w:pStyle w:val="R8"/>
              <w:ind w:firstLine="180"/>
            </w:pPr>
          </w:p>
        </w:tc>
        <w:tc>
          <w:tcPr>
            <w:tcW w:w="1254" w:type="dxa"/>
            <w:vAlign w:val="center"/>
          </w:tcPr>
          <w:p w14:paraId="205D5912" w14:textId="77777777" w:rsidR="009467BD" w:rsidRPr="00D27AD1" w:rsidRDefault="009467BD" w:rsidP="00A666DA">
            <w:pPr>
              <w:pStyle w:val="R8"/>
              <w:ind w:firstLine="180"/>
            </w:pPr>
            <w:r w:rsidRPr="00D27AD1">
              <w:rPr>
                <w:rFonts w:hint="eastAsia"/>
              </w:rPr>
              <w:t>49</w:t>
            </w:r>
          </w:p>
        </w:tc>
        <w:tc>
          <w:tcPr>
            <w:tcW w:w="1254" w:type="dxa"/>
            <w:vAlign w:val="center"/>
          </w:tcPr>
          <w:p w14:paraId="382EBDB7" w14:textId="77777777" w:rsidR="009467BD" w:rsidRPr="00D27AD1" w:rsidRDefault="009467BD" w:rsidP="00A666DA">
            <w:pPr>
              <w:pStyle w:val="R8"/>
              <w:ind w:firstLine="180"/>
            </w:pPr>
            <w:r w:rsidRPr="00D27AD1">
              <w:rPr>
                <w:rFonts w:hint="eastAsia"/>
              </w:rPr>
              <w:t>－</w:t>
            </w:r>
            <w:r w:rsidRPr="00D27AD1">
              <w:rPr>
                <w:rFonts w:hint="eastAsia"/>
              </w:rPr>
              <w:t>20.0</w:t>
            </w:r>
          </w:p>
        </w:tc>
        <w:tc>
          <w:tcPr>
            <w:tcW w:w="1254" w:type="dxa"/>
            <w:vAlign w:val="center"/>
          </w:tcPr>
          <w:p w14:paraId="7430D577" w14:textId="77777777" w:rsidR="009467BD" w:rsidRPr="00D27AD1" w:rsidRDefault="009467BD" w:rsidP="00A666DA">
            <w:pPr>
              <w:pStyle w:val="R8"/>
              <w:ind w:firstLine="180"/>
            </w:pPr>
            <w:r w:rsidRPr="00D27AD1">
              <w:rPr>
                <w:rFonts w:hint="eastAsia"/>
              </w:rPr>
              <w:t>－</w:t>
            </w:r>
            <w:r w:rsidRPr="00D27AD1">
              <w:rPr>
                <w:rFonts w:hint="eastAsia"/>
              </w:rPr>
              <w:t>69.0</w:t>
            </w:r>
          </w:p>
        </w:tc>
        <w:tc>
          <w:tcPr>
            <w:tcW w:w="1254" w:type="dxa"/>
            <w:vAlign w:val="center"/>
          </w:tcPr>
          <w:p w14:paraId="107A3B15" w14:textId="77777777" w:rsidR="009467BD" w:rsidRPr="00D27AD1" w:rsidRDefault="009467BD" w:rsidP="00D27AD1">
            <w:pPr>
              <w:ind w:rightChars="200" w:right="440"/>
              <w:jc w:val="right"/>
              <w:rPr>
                <w:sz w:val="20"/>
                <w:szCs w:val="20"/>
              </w:rPr>
            </w:pPr>
            <w:r w:rsidRPr="00D27AD1">
              <w:rPr>
                <w:rFonts w:hint="eastAsia"/>
                <w:sz w:val="20"/>
                <w:szCs w:val="20"/>
              </w:rPr>
              <w:t>－</w:t>
            </w:r>
            <w:r w:rsidRPr="00D27AD1">
              <w:rPr>
                <w:sz w:val="20"/>
                <w:szCs w:val="20"/>
              </w:rPr>
              <w:t>33</w:t>
            </w:r>
          </w:p>
        </w:tc>
        <w:tc>
          <w:tcPr>
            <w:tcW w:w="1254" w:type="dxa"/>
            <w:vAlign w:val="center"/>
          </w:tcPr>
          <w:p w14:paraId="3C394A0E" w14:textId="77777777" w:rsidR="009467BD" w:rsidRPr="00D27AD1" w:rsidRDefault="009467BD" w:rsidP="00A666DA">
            <w:pPr>
              <w:pStyle w:val="R8"/>
              <w:ind w:firstLine="180"/>
            </w:pPr>
            <w:r w:rsidRPr="00D27AD1">
              <w:rPr>
                <w:rFonts w:hint="eastAsia"/>
              </w:rPr>
              <w:t>36.0</w:t>
            </w:r>
          </w:p>
        </w:tc>
      </w:tr>
      <w:tr w:rsidR="009467BD" w:rsidRPr="00D27AD1" w14:paraId="4DF70D27" w14:textId="77777777" w:rsidTr="00571A82">
        <w:trPr>
          <w:cantSplit/>
          <w:trHeight w:hRule="exact" w:val="397"/>
          <w:jc w:val="center"/>
        </w:trPr>
        <w:tc>
          <w:tcPr>
            <w:tcW w:w="582" w:type="dxa"/>
            <w:vMerge/>
            <w:vAlign w:val="center"/>
          </w:tcPr>
          <w:p w14:paraId="6F55DA3A" w14:textId="77777777" w:rsidR="009467BD" w:rsidRPr="00D27AD1" w:rsidRDefault="009467BD" w:rsidP="00A666DA">
            <w:pPr>
              <w:pStyle w:val="R8"/>
              <w:ind w:firstLine="180"/>
            </w:pPr>
          </w:p>
        </w:tc>
        <w:tc>
          <w:tcPr>
            <w:tcW w:w="966" w:type="dxa"/>
            <w:vAlign w:val="center"/>
          </w:tcPr>
          <w:p w14:paraId="4BA1E179" w14:textId="77777777" w:rsidR="009467BD" w:rsidRPr="00D27AD1" w:rsidRDefault="009467BD" w:rsidP="00A666DA">
            <w:pPr>
              <w:pStyle w:val="R8"/>
              <w:ind w:firstLine="180"/>
            </w:pPr>
            <w:r w:rsidRPr="00D27AD1">
              <w:rPr>
                <w:rFonts w:hint="eastAsia"/>
              </w:rPr>
              <w:t>64QAM</w:t>
            </w:r>
          </w:p>
        </w:tc>
        <w:tc>
          <w:tcPr>
            <w:tcW w:w="1254" w:type="dxa"/>
            <w:vMerge/>
            <w:vAlign w:val="center"/>
          </w:tcPr>
          <w:p w14:paraId="1C53C948" w14:textId="77777777" w:rsidR="009467BD" w:rsidRPr="00D27AD1" w:rsidRDefault="009467BD" w:rsidP="00A666DA">
            <w:pPr>
              <w:pStyle w:val="R8"/>
              <w:ind w:firstLine="180"/>
            </w:pPr>
          </w:p>
        </w:tc>
        <w:tc>
          <w:tcPr>
            <w:tcW w:w="1254" w:type="dxa"/>
            <w:vAlign w:val="center"/>
          </w:tcPr>
          <w:p w14:paraId="555D9F54" w14:textId="77777777" w:rsidR="009467BD" w:rsidRPr="00D27AD1" w:rsidRDefault="009467BD" w:rsidP="00A666DA">
            <w:pPr>
              <w:pStyle w:val="R8"/>
              <w:ind w:firstLine="180"/>
            </w:pPr>
            <w:r w:rsidRPr="00D27AD1">
              <w:rPr>
                <w:rFonts w:hint="eastAsia"/>
              </w:rPr>
              <w:t>49</w:t>
            </w:r>
          </w:p>
        </w:tc>
        <w:tc>
          <w:tcPr>
            <w:tcW w:w="1254" w:type="dxa"/>
            <w:vAlign w:val="center"/>
          </w:tcPr>
          <w:p w14:paraId="03B640FF" w14:textId="77777777" w:rsidR="009467BD" w:rsidRPr="00D27AD1" w:rsidRDefault="009467BD" w:rsidP="00A666DA">
            <w:pPr>
              <w:pStyle w:val="R8"/>
              <w:ind w:firstLine="180"/>
            </w:pPr>
            <w:r w:rsidRPr="00D27AD1">
              <w:rPr>
                <w:rFonts w:hint="eastAsia"/>
              </w:rPr>
              <w:t>－</w:t>
            </w:r>
            <w:r w:rsidRPr="00D27AD1">
              <w:rPr>
                <w:rFonts w:hint="eastAsia"/>
              </w:rPr>
              <w:t>20.1</w:t>
            </w:r>
          </w:p>
        </w:tc>
        <w:tc>
          <w:tcPr>
            <w:tcW w:w="1254" w:type="dxa"/>
            <w:vAlign w:val="center"/>
          </w:tcPr>
          <w:p w14:paraId="01E82432" w14:textId="77777777" w:rsidR="009467BD" w:rsidRPr="00D27AD1" w:rsidRDefault="009467BD" w:rsidP="00A666DA">
            <w:pPr>
              <w:pStyle w:val="R8"/>
              <w:ind w:firstLine="180"/>
            </w:pPr>
            <w:r w:rsidRPr="00D27AD1">
              <w:rPr>
                <w:rFonts w:hint="eastAsia"/>
              </w:rPr>
              <w:t>－</w:t>
            </w:r>
            <w:r w:rsidRPr="00D27AD1">
              <w:rPr>
                <w:rFonts w:hint="eastAsia"/>
              </w:rPr>
              <w:t>69.1</w:t>
            </w:r>
          </w:p>
        </w:tc>
        <w:tc>
          <w:tcPr>
            <w:tcW w:w="1254" w:type="dxa"/>
            <w:vAlign w:val="center"/>
          </w:tcPr>
          <w:p w14:paraId="41C1566D" w14:textId="77777777" w:rsidR="009467BD" w:rsidRPr="00D27AD1" w:rsidRDefault="009467BD" w:rsidP="00D27AD1">
            <w:pPr>
              <w:ind w:rightChars="200" w:right="440"/>
              <w:jc w:val="right"/>
              <w:rPr>
                <w:sz w:val="20"/>
                <w:szCs w:val="20"/>
              </w:rPr>
            </w:pPr>
            <w:r w:rsidRPr="00D27AD1">
              <w:rPr>
                <w:rFonts w:hint="eastAsia"/>
                <w:sz w:val="20"/>
                <w:szCs w:val="20"/>
              </w:rPr>
              <w:t>－</w:t>
            </w:r>
            <w:r w:rsidRPr="00D27AD1">
              <w:rPr>
                <w:sz w:val="20"/>
                <w:szCs w:val="20"/>
              </w:rPr>
              <w:t>33</w:t>
            </w:r>
          </w:p>
        </w:tc>
        <w:tc>
          <w:tcPr>
            <w:tcW w:w="1254" w:type="dxa"/>
            <w:vAlign w:val="center"/>
          </w:tcPr>
          <w:p w14:paraId="311D5949" w14:textId="77777777" w:rsidR="009467BD" w:rsidRPr="00D27AD1" w:rsidRDefault="009467BD" w:rsidP="00A666DA">
            <w:pPr>
              <w:pStyle w:val="R8"/>
              <w:ind w:firstLine="180"/>
            </w:pPr>
            <w:r w:rsidRPr="00D27AD1">
              <w:rPr>
                <w:rFonts w:hint="eastAsia"/>
              </w:rPr>
              <w:t>36.1</w:t>
            </w:r>
          </w:p>
        </w:tc>
      </w:tr>
    </w:tbl>
    <w:p w14:paraId="19C05D86" w14:textId="0FDD56A4" w:rsidR="001A08CE" w:rsidRDefault="009467BD" w:rsidP="006D5E30">
      <w:pPr>
        <w:pStyle w:val="affff"/>
        <w:ind w:leftChars="100" w:left="220"/>
        <w:jc w:val="left"/>
        <w:outlineLvl w:val="9"/>
        <w:rPr>
          <w:sz w:val="20"/>
          <w:szCs w:val="20"/>
        </w:rPr>
      </w:pPr>
      <w:r w:rsidRPr="00322550">
        <w:rPr>
          <w:rFonts w:hint="eastAsia"/>
          <w:sz w:val="20"/>
          <w:szCs w:val="20"/>
        </w:rPr>
        <w:t>注</w:t>
      </w:r>
      <w:r w:rsidR="00B94B6B">
        <w:rPr>
          <w:rFonts w:hint="eastAsia"/>
          <w:sz w:val="20"/>
          <w:szCs w:val="20"/>
        </w:rPr>
        <w:t>：</w:t>
      </w:r>
      <w:r w:rsidRPr="00322550">
        <w:rPr>
          <w:rFonts w:hint="eastAsia"/>
          <w:sz w:val="20"/>
          <w:szCs w:val="20"/>
        </w:rPr>
        <w:t>デジタル有線テレビジョン放送</w:t>
      </w:r>
      <w:r w:rsidR="009A4757" w:rsidRPr="00322550">
        <w:rPr>
          <w:rFonts w:hint="eastAsia"/>
          <w:sz w:val="20"/>
          <w:szCs w:val="20"/>
        </w:rPr>
        <w:t>J.382</w:t>
      </w:r>
      <w:r w:rsidRPr="00322550">
        <w:rPr>
          <w:rFonts w:hint="eastAsia"/>
          <w:sz w:val="20"/>
          <w:szCs w:val="20"/>
        </w:rPr>
        <w:t>のスプリアス妨害は最も条件の厳しい</w:t>
      </w:r>
      <w:r w:rsidRPr="00322550">
        <w:rPr>
          <w:rFonts w:hint="eastAsia"/>
          <w:sz w:val="20"/>
          <w:szCs w:val="20"/>
        </w:rPr>
        <w:t>256QAM(</w:t>
      </w:r>
      <w:r w:rsidR="000C6519" w:rsidRPr="00322550">
        <w:rPr>
          <w:rFonts w:hint="eastAsia"/>
          <w:sz w:val="20"/>
          <w:szCs w:val="20"/>
        </w:rPr>
        <w:t xml:space="preserve"> J.382</w:t>
      </w:r>
      <w:r w:rsidRPr="00322550">
        <w:rPr>
          <w:rFonts w:hint="eastAsia"/>
          <w:sz w:val="20"/>
          <w:szCs w:val="20"/>
        </w:rPr>
        <w:t>)</w:t>
      </w:r>
      <w:r w:rsidRPr="00322550">
        <w:rPr>
          <w:rFonts w:hint="eastAsia"/>
          <w:sz w:val="20"/>
          <w:szCs w:val="20"/>
        </w:rPr>
        <w:t>と</w:t>
      </w:r>
      <w:r w:rsidRPr="00375D17">
        <w:rPr>
          <w:rFonts w:hint="eastAsia"/>
          <w:sz w:val="20"/>
          <w:szCs w:val="20"/>
        </w:rPr>
        <w:t>する。</w:t>
      </w:r>
    </w:p>
    <w:p w14:paraId="23A59598" w14:textId="35702FA8" w:rsidR="006D5E30" w:rsidRDefault="006D5E30">
      <w:pPr>
        <w:widowControl/>
        <w:spacing w:line="240" w:lineRule="auto"/>
        <w:jc w:val="left"/>
        <w:outlineLvl w:val="9"/>
        <w:rPr>
          <w:sz w:val="20"/>
          <w:szCs w:val="20"/>
        </w:rPr>
      </w:pPr>
      <w:r>
        <w:rPr>
          <w:sz w:val="20"/>
          <w:szCs w:val="20"/>
        </w:rPr>
        <w:br w:type="page"/>
      </w:r>
    </w:p>
    <w:p w14:paraId="5B536C67" w14:textId="20B6B773" w:rsidR="006D5E30" w:rsidRPr="006D5E30" w:rsidRDefault="006D5E30" w:rsidP="00D27AD1">
      <w:pPr>
        <w:widowControl/>
        <w:spacing w:line="240" w:lineRule="auto"/>
        <w:ind w:firstLineChars="100" w:firstLine="180"/>
        <w:outlineLvl w:val="9"/>
        <w:rPr>
          <w:szCs w:val="22"/>
        </w:rPr>
      </w:pPr>
      <w:r w:rsidRPr="006D5E30">
        <w:rPr>
          <w:noProof/>
          <w:color w:val="000000" w:themeColor="text1"/>
          <w:sz w:val="18"/>
          <w:szCs w:val="18"/>
        </w:rPr>
        <w:lastRenderedPageBreak/>
        <mc:AlternateContent>
          <mc:Choice Requires="wps">
            <w:drawing>
              <wp:anchor distT="0" distB="0" distL="114300" distR="114300" simplePos="0" relativeHeight="251632640" behindDoc="0" locked="0" layoutInCell="1" allowOverlap="1" wp14:anchorId="25C17247" wp14:editId="12932D6A">
                <wp:simplePos x="0" y="0"/>
                <wp:positionH relativeFrom="column">
                  <wp:posOffset>1204595</wp:posOffset>
                </wp:positionH>
                <wp:positionV relativeFrom="paragraph">
                  <wp:posOffset>-210185</wp:posOffset>
                </wp:positionV>
                <wp:extent cx="4646295" cy="218440"/>
                <wp:effectExtent l="0" t="0" r="20955" b="372110"/>
                <wp:wrapNone/>
                <wp:docPr id="108" name="AutoShape 54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6295" cy="218440"/>
                        </a:xfrm>
                        <a:prstGeom prst="wedgeRoundRectCallout">
                          <a:avLst>
                            <a:gd name="adj1" fmla="val 1000"/>
                            <a:gd name="adj2" fmla="val 217184"/>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B1E4759" w14:textId="77777777" w:rsidR="00E413C5" w:rsidRPr="00533E2D" w:rsidRDefault="00E413C5">
                            <w:pPr>
                              <w:pStyle w:val="Rf5"/>
                              <w:rPr>
                                <w:szCs w:val="17"/>
                              </w:rPr>
                            </w:pPr>
                            <w:r w:rsidRPr="00533E2D">
                              <w:rPr>
                                <w:rFonts w:hint="eastAsia"/>
                                <w:kern w:val="0"/>
                                <w:szCs w:val="17"/>
                              </w:rPr>
                              <w:t>単一波妨害のみが、運用マージンの最低条件の候補となる場合は、本ページは不要である。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25C17247" id="AutoShape 5483" o:spid="_x0000_s1067" type="#_x0000_t62" style="position:absolute;left:0;text-align:left;margin-left:94.85pt;margin-top:-16.55pt;width:365.85pt;height:17.2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" adj="11016,57712" filled="f" strokecolor="red">
                <v:textbox inset="0,0,0,0">
                  <w:txbxContent>
                    <w:p w14:paraId="7B1E4759" w14:textId="77777777" w:rsidR="00E413C5" w:rsidRPr="00533E2D" w:rsidRDefault="00E413C5">
                      <w:pPr>
                        <w:pStyle w:val="Rf5"/>
                        <w:rPr>
                          <w:szCs w:val="17"/>
                        </w:rPr>
                      </w:pPr>
                      <w:r w:rsidRPr="00533E2D">
                        <w:rPr>
                          <w:rFonts w:hint="eastAsia"/>
                          <w:kern w:val="0"/>
                          <w:szCs w:val="17"/>
                        </w:rPr>
                        <w:t>単一波妨害のみが、運用マージンの最低条件の候補となる場合は、本ページは不要である。</w:t>
                      </w:r>
                    </w:p>
                  </w:txbxContent>
                </v:textbox>
              </v:shape>
            </w:pict>
          </mc:Fallback>
        </mc:AlternateContent>
      </w:r>
      <w:r w:rsidRPr="006D5E30">
        <w:rPr>
          <w:szCs w:val="22"/>
        </w:rPr>
        <w:t>表</w:t>
      </w:r>
      <w:r w:rsidRPr="006D5E30">
        <w:rPr>
          <w:szCs w:val="22"/>
        </w:rPr>
        <w:t>8.2</w:t>
      </w:r>
      <w:r w:rsidRPr="006D5E30">
        <w:rPr>
          <w:szCs w:val="22"/>
        </w:rPr>
        <w:t>に被干渉信号形式ごとの運用マージン（ノイズ妨害の場合）を示す。</w:t>
      </w:r>
    </w:p>
    <w:p w14:paraId="5954DD7D" w14:textId="0F92FC7A" w:rsidR="006D5E30" w:rsidRPr="006D5E30" w:rsidRDefault="006D5E30" w:rsidP="0060773E">
      <w:pPr>
        <w:pStyle w:val="R105"/>
      </w:pPr>
      <w:bookmarkStart w:id="109" w:name="_Toc144636240"/>
      <w:bookmarkStart w:id="110" w:name="_Toc150653752"/>
      <w:bookmarkStart w:id="111" w:name="_Toc158194652"/>
      <w:r w:rsidRPr="006D5E30">
        <w:t>表</w:t>
      </w:r>
      <w:r w:rsidRPr="006D5E30">
        <w:rPr>
          <w:rFonts w:ascii="Arial" w:hAnsi="Arial"/>
        </w:rPr>
        <w:t>8.2</w:t>
      </w:r>
      <w:r w:rsidRPr="006D5E30">
        <w:t xml:space="preserve">　</w:t>
      </w:r>
      <w:r w:rsidRPr="006D5E30">
        <w:rPr>
          <w:rFonts w:hint="eastAsia"/>
        </w:rPr>
        <w:t>被干渉信号形式ごとの運用マージン（ノイズ妨害）</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91"/>
        <w:gridCol w:w="966"/>
        <w:gridCol w:w="1196"/>
        <w:gridCol w:w="1375"/>
        <w:gridCol w:w="1460"/>
        <w:gridCol w:w="1112"/>
        <w:gridCol w:w="1439"/>
        <w:gridCol w:w="1133"/>
      </w:tblGrid>
      <w:tr w:rsidR="000C6519" w:rsidRPr="00D27AD1" w14:paraId="494E8360" w14:textId="77777777" w:rsidTr="00A666DA">
        <w:trPr>
          <w:cantSplit/>
          <w:trHeight w:val="1075"/>
          <w:jc w:val="center"/>
        </w:trPr>
        <w:tc>
          <w:tcPr>
            <w:tcW w:w="1357" w:type="dxa"/>
            <w:gridSpan w:val="2"/>
            <w:noWrap/>
            <w:vAlign w:val="center"/>
          </w:tcPr>
          <w:p w14:paraId="73E4971F" w14:textId="5DB19049" w:rsidR="00714A34" w:rsidRPr="00D27AD1" w:rsidRDefault="001A08CE" w:rsidP="00D27AD1">
            <w:pPr>
              <w:jc w:val="center"/>
              <w:rPr>
                <w:color w:val="000000" w:themeColor="text1"/>
                <w:sz w:val="20"/>
                <w:szCs w:val="20"/>
              </w:rPr>
            </w:pPr>
            <w:r w:rsidRPr="00D27AD1">
              <w:rPr>
                <w:rFonts w:hint="eastAsia"/>
                <w:color w:val="000000" w:themeColor="text1"/>
                <w:sz w:val="20"/>
                <w:szCs w:val="20"/>
              </w:rPr>
              <w:t>上り信号</w:t>
            </w:r>
          </w:p>
          <w:p w14:paraId="348E67C3" w14:textId="77777777" w:rsidR="00FA6203" w:rsidRPr="00D27AD1" w:rsidRDefault="001A08CE" w:rsidP="00D27AD1">
            <w:pPr>
              <w:jc w:val="center"/>
              <w:rPr>
                <w:color w:val="000000" w:themeColor="text1"/>
                <w:sz w:val="20"/>
                <w:szCs w:val="20"/>
              </w:rPr>
            </w:pPr>
            <w:r w:rsidRPr="00D27AD1">
              <w:rPr>
                <w:rFonts w:hint="eastAsia"/>
                <w:color w:val="000000" w:themeColor="text1"/>
                <w:sz w:val="20"/>
                <w:szCs w:val="20"/>
              </w:rPr>
              <w:t>多重・変調</w:t>
            </w:r>
          </w:p>
          <w:p w14:paraId="23867E25" w14:textId="67CCBD7E" w:rsidR="001A08CE" w:rsidRPr="00D27AD1" w:rsidRDefault="001A08CE" w:rsidP="00D27AD1">
            <w:pPr>
              <w:jc w:val="center"/>
              <w:rPr>
                <w:color w:val="000000" w:themeColor="text1"/>
                <w:sz w:val="20"/>
                <w:szCs w:val="20"/>
              </w:rPr>
            </w:pPr>
            <w:r w:rsidRPr="00D27AD1">
              <w:rPr>
                <w:rFonts w:hint="eastAsia"/>
                <w:color w:val="000000" w:themeColor="text1"/>
                <w:sz w:val="20"/>
                <w:szCs w:val="20"/>
              </w:rPr>
              <w:t>方式</w:t>
            </w:r>
          </w:p>
        </w:tc>
        <w:tc>
          <w:tcPr>
            <w:tcW w:w="1196" w:type="dxa"/>
            <w:noWrap/>
            <w:vAlign w:val="center"/>
          </w:tcPr>
          <w:p w14:paraId="79A20AE9" w14:textId="77777777" w:rsidR="001A08CE" w:rsidRPr="00D27AD1" w:rsidRDefault="001A08CE" w:rsidP="00A666DA">
            <w:pPr>
              <w:pStyle w:val="R8"/>
              <w:ind w:firstLine="180"/>
            </w:pPr>
            <w:r w:rsidRPr="00D27AD1">
              <w:rPr>
                <w:rFonts w:hint="eastAsia"/>
              </w:rPr>
              <w:t>被干渉信号</w:t>
            </w:r>
          </w:p>
          <w:p w14:paraId="588972B2" w14:textId="77777777" w:rsidR="001A08CE" w:rsidRPr="00D27AD1" w:rsidRDefault="001A08CE" w:rsidP="00A666DA">
            <w:pPr>
              <w:pStyle w:val="R8"/>
              <w:ind w:firstLine="180"/>
            </w:pPr>
            <w:r w:rsidRPr="00D27AD1">
              <w:rPr>
                <w:rFonts w:hint="eastAsia"/>
              </w:rPr>
              <w:t>信号形式</w:t>
            </w:r>
          </w:p>
        </w:tc>
        <w:tc>
          <w:tcPr>
            <w:tcW w:w="1375" w:type="dxa"/>
            <w:noWrap/>
            <w:vAlign w:val="center"/>
          </w:tcPr>
          <w:p w14:paraId="2C01FFCA" w14:textId="77777777" w:rsidR="001A08CE" w:rsidRPr="00D27AD1" w:rsidRDefault="001A08CE" w:rsidP="00A666DA">
            <w:pPr>
              <w:pStyle w:val="R8"/>
              <w:ind w:firstLine="180"/>
            </w:pPr>
            <w:r w:rsidRPr="00D27AD1">
              <w:rPr>
                <w:rFonts w:hint="eastAsia"/>
              </w:rPr>
              <w:t>被干渉信号</w:t>
            </w:r>
            <w:r w:rsidRPr="00D27AD1">
              <w:br/>
            </w:r>
            <w:r w:rsidRPr="00D27AD1">
              <w:rPr>
                <w:rFonts w:hint="eastAsia"/>
              </w:rPr>
              <w:t>最低レベル</w:t>
            </w:r>
          </w:p>
          <w:p w14:paraId="63BEBC27" w14:textId="6A75C151" w:rsidR="001A08CE" w:rsidRPr="00D27AD1" w:rsidRDefault="001A08CE" w:rsidP="00A666DA">
            <w:pPr>
              <w:pStyle w:val="R8"/>
              <w:ind w:firstLine="180"/>
            </w:pPr>
            <w:r w:rsidRPr="00D27AD1">
              <w:rPr>
                <w:rFonts w:hint="eastAsia"/>
              </w:rPr>
              <w:t>基準値</w:t>
            </w:r>
            <w:r w:rsidR="00FA6203" w:rsidRPr="00D27AD1">
              <w:rPr>
                <w:rFonts w:hint="eastAsia"/>
              </w:rPr>
              <w:t>：</w:t>
            </w:r>
            <w:r w:rsidRPr="00D27AD1">
              <w:rPr>
                <w:rFonts w:hint="eastAsia"/>
              </w:rPr>
              <w:t>A</w:t>
            </w:r>
          </w:p>
          <w:p w14:paraId="274500DB" w14:textId="7721CEB0" w:rsidR="00D16A9D" w:rsidRPr="00D27AD1" w:rsidRDefault="00B94B6B" w:rsidP="00A666DA">
            <w:pPr>
              <w:pStyle w:val="R8"/>
              <w:ind w:firstLine="180"/>
            </w:pPr>
            <w:r w:rsidRPr="00D27AD1">
              <w:rPr>
                <w:rFonts w:hint="eastAsia"/>
              </w:rPr>
              <w:t>(</w:t>
            </w:r>
            <w:r w:rsidR="007D30FC" w:rsidRPr="00D27AD1">
              <w:rPr>
                <w:rFonts w:ascii="Times New Roman" w:hAnsi="Times New Roman" w:hint="eastAsia"/>
              </w:rPr>
              <w:t>dBµV</w:t>
            </w:r>
            <w:r w:rsidR="00FA6203" w:rsidRPr="00D27AD1">
              <w:rPr>
                <w:rFonts w:hint="eastAsia"/>
              </w:rPr>
              <w:t>/</w:t>
            </w:r>
            <m:oMath>
              <m:rad>
                <m:radPr>
                  <m:degHide m:val="1"/>
                  <m:ctrlPr>
                    <w:rPr>
                      <w:rFonts w:ascii="Cambria Math" w:hAnsi="Cambria Math" w:cs="Times New Roman"/>
                    </w:rPr>
                  </m:ctrlPr>
                </m:radPr>
                <m:deg/>
                <m:e>
                  <m:r>
                    <m:rPr>
                      <m:sty m:val="p"/>
                    </m:rPr>
                    <w:rPr>
                      <w:rFonts w:ascii="Cambria Math" w:hAnsi="Cambria Math" w:cs="Times New Roman"/>
                    </w:rPr>
                    <m:t>Hz</m:t>
                  </m:r>
                </m:e>
              </m:rad>
            </m:oMath>
            <w:r w:rsidRPr="00D27AD1">
              <w:rPr>
                <w:rFonts w:hint="eastAsia"/>
              </w:rPr>
              <w:t>)</w:t>
            </w:r>
          </w:p>
        </w:tc>
        <w:tc>
          <w:tcPr>
            <w:tcW w:w="1460" w:type="dxa"/>
            <w:noWrap/>
            <w:vAlign w:val="center"/>
          </w:tcPr>
          <w:p w14:paraId="03D18151" w14:textId="77777777" w:rsidR="00FA6203" w:rsidRPr="00D27AD1" w:rsidRDefault="001A08CE" w:rsidP="00A666DA">
            <w:pPr>
              <w:pStyle w:val="R8"/>
              <w:ind w:firstLine="180"/>
            </w:pPr>
            <w:r w:rsidRPr="00D27AD1">
              <w:rPr>
                <w:rFonts w:hint="eastAsia"/>
              </w:rPr>
              <w:t>ノイズ妨害</w:t>
            </w:r>
          </w:p>
          <w:p w14:paraId="1D3E9F7D" w14:textId="70CC2ED4" w:rsidR="001A08CE" w:rsidRPr="00D27AD1" w:rsidRDefault="001A08CE" w:rsidP="00A666DA">
            <w:pPr>
              <w:pStyle w:val="R8"/>
              <w:ind w:firstLine="180"/>
            </w:pPr>
            <w:r w:rsidRPr="00D27AD1">
              <w:rPr>
                <w:rFonts w:hint="eastAsia"/>
              </w:rPr>
              <w:t>レベル</w:t>
            </w:r>
            <w:r w:rsidR="00FA6203" w:rsidRPr="00D27AD1">
              <w:rPr>
                <w:rFonts w:hint="eastAsia"/>
              </w:rPr>
              <w:t>：</w:t>
            </w:r>
            <w:r w:rsidRPr="00D27AD1">
              <w:rPr>
                <w:rFonts w:hint="eastAsia"/>
              </w:rPr>
              <w:t>B</w:t>
            </w:r>
            <w:r w:rsidRPr="00D27AD1">
              <w:br/>
            </w:r>
            <w:r w:rsidR="00B94B6B" w:rsidRPr="00D27AD1">
              <w:rPr>
                <w:rFonts w:hint="eastAsia"/>
              </w:rPr>
              <w:t>(</w:t>
            </w:r>
            <w:r w:rsidR="007D30FC" w:rsidRPr="00D27AD1">
              <w:rPr>
                <w:rFonts w:ascii="Times New Roman" w:hAnsi="Times New Roman" w:hint="eastAsia"/>
              </w:rPr>
              <w:t>dBµV</w:t>
            </w:r>
            <w:r w:rsidR="00FA6203" w:rsidRPr="00D27AD1">
              <w:rPr>
                <w:rFonts w:hint="eastAsia"/>
              </w:rPr>
              <w:t>/</w:t>
            </w:r>
            <m:oMath>
              <m:rad>
                <m:radPr>
                  <m:degHide m:val="1"/>
                  <m:ctrlPr>
                    <w:rPr>
                      <w:rFonts w:ascii="Cambria Math" w:hAnsi="Cambria Math" w:cs="Times New Roman"/>
                    </w:rPr>
                  </m:ctrlPr>
                </m:radPr>
                <m:deg/>
                <m:e>
                  <m:r>
                    <m:rPr>
                      <m:sty m:val="p"/>
                    </m:rPr>
                    <w:rPr>
                      <w:rFonts w:ascii="Cambria Math" w:hAnsi="Cambria Math" w:cs="Times New Roman"/>
                    </w:rPr>
                    <m:t>Hz</m:t>
                  </m:r>
                </m:e>
              </m:rad>
            </m:oMath>
            <w:r w:rsidR="00B94B6B" w:rsidRPr="00D27AD1">
              <w:rPr>
                <w:rFonts w:hint="eastAsia"/>
              </w:rPr>
              <w:t>)</w:t>
            </w:r>
          </w:p>
        </w:tc>
        <w:tc>
          <w:tcPr>
            <w:tcW w:w="1112" w:type="dxa"/>
            <w:noWrap/>
            <w:vAlign w:val="center"/>
          </w:tcPr>
          <w:p w14:paraId="06792E4B" w14:textId="619C8A2C" w:rsidR="001A08CE" w:rsidRPr="00D27AD1" w:rsidRDefault="001A08CE" w:rsidP="00A666DA">
            <w:pPr>
              <w:pStyle w:val="R8"/>
              <w:ind w:firstLine="180"/>
            </w:pPr>
            <w:r w:rsidRPr="00D27AD1">
              <w:rPr>
                <w:rFonts w:hint="eastAsia"/>
              </w:rPr>
              <w:t>レベル差</w:t>
            </w:r>
            <w:r w:rsidRPr="00D27AD1">
              <w:br/>
            </w:r>
            <w:r w:rsidRPr="00D27AD1">
              <w:rPr>
                <w:rFonts w:hint="eastAsia"/>
              </w:rPr>
              <w:t>C</w:t>
            </w:r>
            <w:r w:rsidRPr="00D27AD1">
              <w:rPr>
                <w:rFonts w:hint="eastAsia"/>
              </w:rPr>
              <w:t>＝</w:t>
            </w:r>
            <w:r w:rsidRPr="00D27AD1">
              <w:rPr>
                <w:rFonts w:hint="eastAsia"/>
              </w:rPr>
              <w:t>B</w:t>
            </w:r>
            <w:r w:rsidRPr="00D27AD1">
              <w:rPr>
                <w:rFonts w:hint="eastAsia"/>
              </w:rPr>
              <w:t>－</w:t>
            </w:r>
            <w:r w:rsidRPr="00D27AD1">
              <w:rPr>
                <w:rFonts w:hint="eastAsia"/>
              </w:rPr>
              <w:t>A</w:t>
            </w:r>
            <w:r w:rsidRPr="00D27AD1">
              <w:br/>
            </w:r>
            <w:r w:rsidR="00B94B6B" w:rsidRPr="00D27AD1">
              <w:t>(</w:t>
            </w:r>
            <w:r w:rsidR="00425E8D" w:rsidRPr="00D27AD1">
              <w:rPr>
                <w:rFonts w:ascii="Times New Roman" w:hAnsi="Times New Roman"/>
              </w:rPr>
              <w:t>dB</w:t>
            </w:r>
            <w:r w:rsidR="00B94B6B" w:rsidRPr="00D27AD1">
              <w:t>)</w:t>
            </w:r>
          </w:p>
        </w:tc>
        <w:tc>
          <w:tcPr>
            <w:tcW w:w="1439" w:type="dxa"/>
            <w:noWrap/>
            <w:vAlign w:val="center"/>
          </w:tcPr>
          <w:p w14:paraId="71F1A957" w14:textId="5E597E8F" w:rsidR="001A08CE" w:rsidRPr="00D27AD1" w:rsidRDefault="001A08CE" w:rsidP="00A666DA">
            <w:pPr>
              <w:pStyle w:val="R8"/>
              <w:ind w:firstLine="180"/>
            </w:pPr>
            <w:r w:rsidRPr="00D27AD1">
              <w:rPr>
                <w:rFonts w:hint="eastAsia"/>
              </w:rPr>
              <w:t>スペクトルマスク規格</w:t>
            </w:r>
            <w:r w:rsidR="00FA6203" w:rsidRPr="00D27AD1">
              <w:rPr>
                <w:rFonts w:hint="eastAsia"/>
              </w:rPr>
              <w:t>：</w:t>
            </w:r>
            <w:r w:rsidRPr="00D27AD1">
              <w:rPr>
                <w:rFonts w:hint="eastAsia"/>
              </w:rPr>
              <w:t>L</w:t>
            </w:r>
            <w:r w:rsidRPr="00D27AD1">
              <w:br/>
            </w:r>
            <w:r w:rsidR="00B94B6B" w:rsidRPr="00D27AD1">
              <w:rPr>
                <w:rFonts w:hint="eastAsia"/>
              </w:rPr>
              <w:t>(</w:t>
            </w:r>
            <w:r w:rsidR="007D30FC" w:rsidRPr="00D27AD1">
              <w:rPr>
                <w:rFonts w:ascii="Times New Roman" w:hAnsi="Times New Roman" w:hint="eastAsia"/>
              </w:rPr>
              <w:t>dBµV</w:t>
            </w:r>
            <w:r w:rsidR="00FA6203" w:rsidRPr="00D27AD1">
              <w:rPr>
                <w:rFonts w:hint="eastAsia"/>
              </w:rPr>
              <w:t>/</w:t>
            </w:r>
            <m:oMath>
              <m:rad>
                <m:radPr>
                  <m:degHide m:val="1"/>
                  <m:ctrlPr>
                    <w:rPr>
                      <w:rFonts w:ascii="Cambria Math" w:hAnsi="Cambria Math" w:cs="Times New Roman"/>
                    </w:rPr>
                  </m:ctrlPr>
                </m:radPr>
                <m:deg/>
                <m:e>
                  <m:r>
                    <m:rPr>
                      <m:sty m:val="p"/>
                    </m:rPr>
                    <w:rPr>
                      <w:rFonts w:ascii="Cambria Math" w:hAnsi="Cambria Math" w:cs="Times New Roman"/>
                    </w:rPr>
                    <m:t>Hz</m:t>
                  </m:r>
                </m:e>
              </m:rad>
            </m:oMath>
            <w:r w:rsidR="00B94B6B" w:rsidRPr="00D27AD1">
              <w:rPr>
                <w:rFonts w:hint="eastAsia"/>
              </w:rPr>
              <w:t>)</w:t>
            </w:r>
            <w:r w:rsidRPr="00D27AD1">
              <w:rPr>
                <w:rFonts w:hint="eastAsia"/>
              </w:rPr>
              <w:t>又は</w:t>
            </w:r>
            <w:r w:rsidR="00B94B6B" w:rsidRPr="00D27AD1">
              <w:rPr>
                <w:rFonts w:hint="eastAsia"/>
              </w:rPr>
              <w:t>(</w:t>
            </w:r>
            <w:r w:rsidR="00425E8D" w:rsidRPr="00D27AD1">
              <w:rPr>
                <w:rFonts w:ascii="Times New Roman" w:hAnsi="Times New Roman"/>
              </w:rPr>
              <w:t>dB</w:t>
            </w:r>
            <w:r w:rsidR="00B94B6B" w:rsidRPr="00D27AD1">
              <w:t>)</w:t>
            </w:r>
          </w:p>
        </w:tc>
        <w:tc>
          <w:tcPr>
            <w:tcW w:w="1133" w:type="dxa"/>
            <w:noWrap/>
            <w:vAlign w:val="center"/>
          </w:tcPr>
          <w:p w14:paraId="51C87EAA" w14:textId="77777777" w:rsidR="00FA6203" w:rsidRPr="00D27AD1" w:rsidRDefault="001A08CE" w:rsidP="00A666DA">
            <w:pPr>
              <w:pStyle w:val="R8"/>
              <w:ind w:firstLine="180"/>
            </w:pPr>
            <w:r w:rsidRPr="00D27AD1">
              <w:rPr>
                <w:rFonts w:hint="eastAsia"/>
              </w:rPr>
              <w:t>運用</w:t>
            </w:r>
          </w:p>
          <w:p w14:paraId="5EFA745A" w14:textId="5009A3CC" w:rsidR="001A08CE" w:rsidRPr="00D27AD1" w:rsidRDefault="001A08CE" w:rsidP="00A666DA">
            <w:pPr>
              <w:pStyle w:val="R8"/>
              <w:ind w:firstLine="180"/>
            </w:pPr>
            <w:r w:rsidRPr="00D27AD1">
              <w:rPr>
                <w:rFonts w:hint="eastAsia"/>
              </w:rPr>
              <w:t>マージン</w:t>
            </w:r>
            <w:r w:rsidRPr="00D27AD1">
              <w:br/>
            </w:r>
            <w:r w:rsidRPr="00D27AD1">
              <w:rPr>
                <w:rFonts w:hint="eastAsia"/>
              </w:rPr>
              <w:t>L</w:t>
            </w:r>
            <w:r w:rsidRPr="00D27AD1">
              <w:rPr>
                <w:rFonts w:hint="eastAsia"/>
              </w:rPr>
              <w:t>－</w:t>
            </w:r>
            <w:r w:rsidRPr="00D27AD1">
              <w:rPr>
                <w:rFonts w:hint="eastAsia"/>
              </w:rPr>
              <w:t>C</w:t>
            </w:r>
            <w:r w:rsidRPr="00D27AD1">
              <w:br/>
            </w:r>
            <w:r w:rsidR="00B94B6B" w:rsidRPr="00D27AD1">
              <w:t>(</w:t>
            </w:r>
            <w:r w:rsidR="00425E8D" w:rsidRPr="00D27AD1">
              <w:rPr>
                <w:rFonts w:ascii="Times New Roman" w:hAnsi="Times New Roman" w:hint="eastAsia"/>
              </w:rPr>
              <w:t>dB</w:t>
            </w:r>
            <w:r w:rsidR="00B94B6B" w:rsidRPr="00D27AD1">
              <w:t>)</w:t>
            </w:r>
          </w:p>
        </w:tc>
      </w:tr>
      <w:tr w:rsidR="000C6519" w:rsidRPr="00D27AD1" w14:paraId="6FAA05E8" w14:textId="77777777" w:rsidTr="00571A82">
        <w:trPr>
          <w:cantSplit/>
          <w:trHeight w:hRule="exact" w:val="397"/>
          <w:jc w:val="center"/>
        </w:trPr>
        <w:tc>
          <w:tcPr>
            <w:tcW w:w="391" w:type="dxa"/>
            <w:vMerge w:val="restart"/>
            <w:noWrap/>
            <w:vAlign w:val="center"/>
          </w:tcPr>
          <w:p w14:paraId="6412DC2E" w14:textId="77777777" w:rsidR="00D16A9D" w:rsidRPr="00D27AD1" w:rsidRDefault="00D16A9D" w:rsidP="00A666DA">
            <w:pPr>
              <w:spacing w:line="220" w:lineRule="exact"/>
              <w:jc w:val="center"/>
              <w:rPr>
                <w:color w:val="000000" w:themeColor="text1"/>
                <w:sz w:val="20"/>
                <w:szCs w:val="20"/>
              </w:rPr>
            </w:pPr>
            <w:r w:rsidRPr="00D27AD1">
              <w:rPr>
                <w:color w:val="000000" w:themeColor="text1"/>
                <w:sz w:val="20"/>
                <w:szCs w:val="20"/>
              </w:rPr>
              <w:t>A</w:t>
            </w:r>
          </w:p>
          <w:p w14:paraId="4295B68A" w14:textId="77777777" w:rsidR="00D16A9D" w:rsidRPr="00D27AD1" w:rsidRDefault="00D16A9D" w:rsidP="00A666DA">
            <w:pPr>
              <w:spacing w:line="220" w:lineRule="exact"/>
              <w:jc w:val="center"/>
              <w:rPr>
                <w:color w:val="000000" w:themeColor="text1"/>
                <w:sz w:val="20"/>
                <w:szCs w:val="20"/>
              </w:rPr>
            </w:pPr>
            <w:r w:rsidRPr="00D27AD1">
              <w:rPr>
                <w:color w:val="000000" w:themeColor="text1"/>
                <w:sz w:val="20"/>
                <w:szCs w:val="20"/>
              </w:rPr>
              <w:t>|</w:t>
            </w:r>
          </w:p>
          <w:p w14:paraId="0488A035" w14:textId="77777777" w:rsidR="00D16A9D" w:rsidRPr="00D27AD1" w:rsidRDefault="00D16A9D" w:rsidP="00A666DA">
            <w:pPr>
              <w:spacing w:line="220" w:lineRule="exact"/>
              <w:jc w:val="center"/>
              <w:rPr>
                <w:color w:val="000000" w:themeColor="text1"/>
                <w:sz w:val="20"/>
                <w:szCs w:val="20"/>
              </w:rPr>
            </w:pPr>
            <w:r w:rsidRPr="00D27AD1">
              <w:rPr>
                <w:color w:val="000000" w:themeColor="text1"/>
                <w:sz w:val="20"/>
                <w:szCs w:val="20"/>
              </w:rPr>
              <w:t>T</w:t>
            </w:r>
          </w:p>
          <w:p w14:paraId="0876BD17" w14:textId="77777777" w:rsidR="00D16A9D" w:rsidRPr="00D27AD1" w:rsidRDefault="00D16A9D" w:rsidP="00A666DA">
            <w:pPr>
              <w:spacing w:line="220" w:lineRule="exact"/>
              <w:jc w:val="center"/>
              <w:rPr>
                <w:color w:val="000000" w:themeColor="text1"/>
                <w:sz w:val="20"/>
                <w:szCs w:val="20"/>
              </w:rPr>
            </w:pPr>
            <w:r w:rsidRPr="00D27AD1">
              <w:rPr>
                <w:color w:val="000000" w:themeColor="text1"/>
                <w:sz w:val="20"/>
                <w:szCs w:val="20"/>
              </w:rPr>
              <w:t>D</w:t>
            </w:r>
          </w:p>
          <w:p w14:paraId="4E40D8CC" w14:textId="77777777" w:rsidR="00D16A9D" w:rsidRPr="00D27AD1" w:rsidRDefault="00D16A9D" w:rsidP="00A666DA">
            <w:pPr>
              <w:spacing w:line="220" w:lineRule="exact"/>
              <w:jc w:val="center"/>
              <w:rPr>
                <w:color w:val="000000" w:themeColor="text1"/>
                <w:sz w:val="20"/>
                <w:szCs w:val="20"/>
              </w:rPr>
            </w:pPr>
            <w:r w:rsidRPr="00D27AD1">
              <w:rPr>
                <w:color w:val="000000" w:themeColor="text1"/>
                <w:sz w:val="20"/>
                <w:szCs w:val="20"/>
              </w:rPr>
              <w:t>M</w:t>
            </w:r>
          </w:p>
          <w:p w14:paraId="28C9E1DA" w14:textId="77777777" w:rsidR="00D16A9D" w:rsidRPr="00D27AD1" w:rsidRDefault="00D16A9D" w:rsidP="00A666DA">
            <w:pPr>
              <w:spacing w:line="220" w:lineRule="exact"/>
              <w:jc w:val="center"/>
              <w:rPr>
                <w:color w:val="000000" w:themeColor="text1"/>
                <w:sz w:val="20"/>
                <w:szCs w:val="20"/>
              </w:rPr>
            </w:pPr>
            <w:r w:rsidRPr="00D27AD1">
              <w:rPr>
                <w:color w:val="000000" w:themeColor="text1"/>
                <w:sz w:val="20"/>
                <w:szCs w:val="20"/>
              </w:rPr>
              <w:t>A</w:t>
            </w:r>
          </w:p>
        </w:tc>
        <w:tc>
          <w:tcPr>
            <w:tcW w:w="966" w:type="dxa"/>
            <w:noWrap/>
            <w:vAlign w:val="center"/>
          </w:tcPr>
          <w:p w14:paraId="63EA3692" w14:textId="77777777" w:rsidR="00D16A9D" w:rsidRPr="00D27AD1" w:rsidRDefault="00D16A9D" w:rsidP="00A666DA">
            <w:pPr>
              <w:pStyle w:val="R8"/>
              <w:ind w:firstLine="180"/>
            </w:pPr>
            <w:r w:rsidRPr="00D27AD1">
              <w:rPr>
                <w:rFonts w:hint="eastAsia"/>
              </w:rPr>
              <w:t>QPSK</w:t>
            </w:r>
          </w:p>
        </w:tc>
        <w:tc>
          <w:tcPr>
            <w:tcW w:w="1196" w:type="dxa"/>
            <w:vMerge w:val="restart"/>
            <w:noWrap/>
            <w:vAlign w:val="center"/>
          </w:tcPr>
          <w:p w14:paraId="2B3C58BB" w14:textId="7E2EF823" w:rsidR="00D16A9D" w:rsidRPr="00D27AD1" w:rsidRDefault="000C6519" w:rsidP="00A666DA">
            <w:pPr>
              <w:pStyle w:val="R8"/>
              <w:ind w:firstLine="180"/>
              <w:rPr>
                <w:dstrike/>
              </w:rPr>
            </w:pPr>
            <w:r w:rsidRPr="00D27AD1">
              <w:rPr>
                <w:rFonts w:hint="eastAsia"/>
              </w:rPr>
              <w:t>ISDB-T</w:t>
            </w:r>
          </w:p>
        </w:tc>
        <w:tc>
          <w:tcPr>
            <w:tcW w:w="1375" w:type="dxa"/>
            <w:noWrap/>
            <w:vAlign w:val="center"/>
          </w:tcPr>
          <w:p w14:paraId="4524C1AB" w14:textId="77777777" w:rsidR="00D16A9D" w:rsidRPr="00D27AD1" w:rsidRDefault="00D16A9D" w:rsidP="00A666DA">
            <w:pPr>
              <w:pStyle w:val="R8"/>
              <w:ind w:firstLine="180"/>
            </w:pPr>
            <w:r w:rsidRPr="00D27AD1">
              <w:rPr>
                <w:rFonts w:hint="eastAsia"/>
              </w:rPr>
              <w:t>－</w:t>
            </w:r>
            <w:r w:rsidRPr="00D27AD1">
              <w:rPr>
                <w:rFonts w:hint="eastAsia"/>
              </w:rPr>
              <w:t>20.5</w:t>
            </w:r>
          </w:p>
        </w:tc>
        <w:tc>
          <w:tcPr>
            <w:tcW w:w="1460" w:type="dxa"/>
            <w:noWrap/>
            <w:vAlign w:val="center"/>
          </w:tcPr>
          <w:p w14:paraId="2E269EC1" w14:textId="77777777" w:rsidR="00D16A9D" w:rsidRPr="00D27AD1" w:rsidRDefault="00D16A9D" w:rsidP="00A666DA">
            <w:pPr>
              <w:pStyle w:val="R8"/>
              <w:ind w:firstLine="180"/>
            </w:pPr>
            <w:r w:rsidRPr="00D27AD1">
              <w:rPr>
                <w:rFonts w:hint="eastAsia"/>
              </w:rPr>
              <w:t>－</w:t>
            </w:r>
            <w:r w:rsidRPr="00D27AD1">
              <w:rPr>
                <w:rFonts w:hint="eastAsia"/>
              </w:rPr>
              <w:t>59.7</w:t>
            </w:r>
          </w:p>
        </w:tc>
        <w:tc>
          <w:tcPr>
            <w:tcW w:w="1112" w:type="dxa"/>
            <w:noWrap/>
            <w:vAlign w:val="center"/>
          </w:tcPr>
          <w:p w14:paraId="1AA51F97" w14:textId="77777777" w:rsidR="00D16A9D" w:rsidRPr="00D27AD1" w:rsidRDefault="00D16A9D" w:rsidP="00A666DA">
            <w:pPr>
              <w:pStyle w:val="R8"/>
              <w:ind w:firstLine="180"/>
            </w:pPr>
            <w:r w:rsidRPr="00D27AD1">
              <w:rPr>
                <w:rFonts w:hint="eastAsia"/>
              </w:rPr>
              <w:t>－</w:t>
            </w:r>
            <w:r w:rsidRPr="00D27AD1">
              <w:rPr>
                <w:rFonts w:hint="eastAsia"/>
              </w:rPr>
              <w:t>39.2</w:t>
            </w:r>
          </w:p>
        </w:tc>
        <w:tc>
          <w:tcPr>
            <w:tcW w:w="1439" w:type="dxa"/>
            <w:noWrap/>
            <w:vAlign w:val="center"/>
          </w:tcPr>
          <w:p w14:paraId="4BB9B6A7" w14:textId="77777777" w:rsidR="00D16A9D" w:rsidRPr="00D27AD1" w:rsidRDefault="00D16A9D" w:rsidP="00A666DA">
            <w:pPr>
              <w:pStyle w:val="R8"/>
              <w:ind w:firstLine="180"/>
            </w:pPr>
            <w:r w:rsidRPr="00D27AD1">
              <w:rPr>
                <w:rFonts w:hint="eastAsia"/>
              </w:rPr>
              <w:t>－</w:t>
            </w:r>
            <w:r w:rsidRPr="00D27AD1">
              <w:rPr>
                <w:rFonts w:hint="eastAsia"/>
              </w:rPr>
              <w:t>27</w:t>
            </w:r>
          </w:p>
        </w:tc>
        <w:tc>
          <w:tcPr>
            <w:tcW w:w="1133" w:type="dxa"/>
            <w:noWrap/>
            <w:vAlign w:val="center"/>
          </w:tcPr>
          <w:p w14:paraId="2EA0F37E" w14:textId="77777777" w:rsidR="00D16A9D" w:rsidRPr="00D27AD1" w:rsidRDefault="00D16A9D" w:rsidP="00A666DA">
            <w:pPr>
              <w:pStyle w:val="R8"/>
              <w:ind w:firstLine="180"/>
            </w:pPr>
            <w:r w:rsidRPr="00D27AD1">
              <w:rPr>
                <w:rFonts w:hint="eastAsia"/>
              </w:rPr>
              <w:t>12.2</w:t>
            </w:r>
          </w:p>
        </w:tc>
      </w:tr>
      <w:tr w:rsidR="000C6519" w:rsidRPr="00D27AD1" w14:paraId="0481AF49" w14:textId="77777777" w:rsidTr="00571A82">
        <w:trPr>
          <w:cantSplit/>
          <w:trHeight w:hRule="exact" w:val="397"/>
          <w:jc w:val="center"/>
        </w:trPr>
        <w:tc>
          <w:tcPr>
            <w:tcW w:w="391" w:type="dxa"/>
            <w:vMerge/>
            <w:noWrap/>
            <w:vAlign w:val="center"/>
          </w:tcPr>
          <w:p w14:paraId="68B18D04" w14:textId="77777777" w:rsidR="00D16A9D" w:rsidRPr="00D27AD1" w:rsidRDefault="00D16A9D" w:rsidP="00A666DA">
            <w:pPr>
              <w:pStyle w:val="R8"/>
              <w:ind w:firstLine="180"/>
            </w:pPr>
          </w:p>
        </w:tc>
        <w:tc>
          <w:tcPr>
            <w:tcW w:w="966" w:type="dxa"/>
            <w:noWrap/>
            <w:vAlign w:val="center"/>
          </w:tcPr>
          <w:p w14:paraId="7E7BB67B" w14:textId="77777777" w:rsidR="00D16A9D" w:rsidRPr="00D27AD1" w:rsidRDefault="00D16A9D" w:rsidP="00A666DA">
            <w:pPr>
              <w:pStyle w:val="R8"/>
              <w:ind w:firstLine="180"/>
            </w:pPr>
            <w:r w:rsidRPr="00D27AD1">
              <w:rPr>
                <w:rFonts w:hint="eastAsia"/>
              </w:rPr>
              <w:t>16QAM</w:t>
            </w:r>
          </w:p>
        </w:tc>
        <w:tc>
          <w:tcPr>
            <w:tcW w:w="1196" w:type="dxa"/>
            <w:vMerge/>
            <w:noWrap/>
            <w:vAlign w:val="center"/>
          </w:tcPr>
          <w:p w14:paraId="6B147954" w14:textId="77777777" w:rsidR="00D16A9D" w:rsidRPr="00D27AD1" w:rsidRDefault="00D16A9D" w:rsidP="00A666DA">
            <w:pPr>
              <w:pStyle w:val="R8"/>
              <w:ind w:firstLine="180"/>
            </w:pPr>
          </w:p>
        </w:tc>
        <w:tc>
          <w:tcPr>
            <w:tcW w:w="1375" w:type="dxa"/>
            <w:noWrap/>
            <w:vAlign w:val="center"/>
          </w:tcPr>
          <w:p w14:paraId="0B7F740B" w14:textId="77777777" w:rsidR="00D16A9D" w:rsidRPr="00D27AD1" w:rsidRDefault="00D16A9D" w:rsidP="00A666DA">
            <w:pPr>
              <w:pStyle w:val="R8"/>
              <w:ind w:firstLine="180"/>
            </w:pPr>
            <w:r w:rsidRPr="00D27AD1">
              <w:rPr>
                <w:rFonts w:hint="eastAsia"/>
              </w:rPr>
              <w:t>－</w:t>
            </w:r>
            <w:r w:rsidRPr="00D27AD1">
              <w:rPr>
                <w:rFonts w:hint="eastAsia"/>
              </w:rPr>
              <w:t>20.5</w:t>
            </w:r>
          </w:p>
        </w:tc>
        <w:tc>
          <w:tcPr>
            <w:tcW w:w="1460" w:type="dxa"/>
            <w:noWrap/>
            <w:vAlign w:val="center"/>
          </w:tcPr>
          <w:p w14:paraId="33938C75" w14:textId="77777777" w:rsidR="00D16A9D" w:rsidRPr="00D27AD1" w:rsidRDefault="00D16A9D" w:rsidP="00A666DA">
            <w:pPr>
              <w:pStyle w:val="R8"/>
              <w:ind w:firstLine="180"/>
            </w:pPr>
            <w:r w:rsidRPr="00D27AD1">
              <w:rPr>
                <w:rFonts w:hint="eastAsia"/>
              </w:rPr>
              <w:t>－</w:t>
            </w:r>
            <w:r w:rsidRPr="00D27AD1">
              <w:rPr>
                <w:rFonts w:hint="eastAsia"/>
              </w:rPr>
              <w:t>59.8</w:t>
            </w:r>
          </w:p>
        </w:tc>
        <w:tc>
          <w:tcPr>
            <w:tcW w:w="1112" w:type="dxa"/>
            <w:noWrap/>
            <w:vAlign w:val="center"/>
          </w:tcPr>
          <w:p w14:paraId="3E8042C4" w14:textId="77777777" w:rsidR="00D16A9D" w:rsidRPr="00D27AD1" w:rsidRDefault="00D16A9D" w:rsidP="00A666DA">
            <w:pPr>
              <w:pStyle w:val="R8"/>
              <w:ind w:firstLine="180"/>
            </w:pPr>
            <w:r w:rsidRPr="00D27AD1">
              <w:rPr>
                <w:rFonts w:hint="eastAsia"/>
              </w:rPr>
              <w:t>－</w:t>
            </w:r>
            <w:r w:rsidRPr="00D27AD1">
              <w:rPr>
                <w:rFonts w:hint="eastAsia"/>
              </w:rPr>
              <w:t>39.3</w:t>
            </w:r>
          </w:p>
        </w:tc>
        <w:tc>
          <w:tcPr>
            <w:tcW w:w="1439" w:type="dxa"/>
            <w:noWrap/>
            <w:vAlign w:val="center"/>
          </w:tcPr>
          <w:p w14:paraId="598E2002" w14:textId="77777777" w:rsidR="00D16A9D" w:rsidRPr="00D27AD1" w:rsidRDefault="00D16A9D" w:rsidP="00A666DA">
            <w:pPr>
              <w:pStyle w:val="R8"/>
              <w:ind w:firstLine="180"/>
            </w:pPr>
            <w:r w:rsidRPr="00D27AD1">
              <w:rPr>
                <w:rFonts w:hint="eastAsia"/>
              </w:rPr>
              <w:t>－</w:t>
            </w:r>
            <w:r w:rsidRPr="00D27AD1">
              <w:rPr>
                <w:rFonts w:hint="eastAsia"/>
              </w:rPr>
              <w:t>27</w:t>
            </w:r>
          </w:p>
        </w:tc>
        <w:tc>
          <w:tcPr>
            <w:tcW w:w="1133" w:type="dxa"/>
            <w:noWrap/>
            <w:vAlign w:val="center"/>
          </w:tcPr>
          <w:p w14:paraId="3C6EDF84" w14:textId="77777777" w:rsidR="00D16A9D" w:rsidRPr="00D27AD1" w:rsidRDefault="00D16A9D" w:rsidP="00A666DA">
            <w:pPr>
              <w:pStyle w:val="R8"/>
              <w:ind w:firstLine="180"/>
            </w:pPr>
            <w:r w:rsidRPr="00D27AD1">
              <w:rPr>
                <w:rFonts w:hint="eastAsia"/>
              </w:rPr>
              <w:t>12.3</w:t>
            </w:r>
          </w:p>
        </w:tc>
      </w:tr>
      <w:tr w:rsidR="000C6519" w:rsidRPr="00D27AD1" w14:paraId="5285E682" w14:textId="77777777" w:rsidTr="00571A82">
        <w:trPr>
          <w:cantSplit/>
          <w:trHeight w:hRule="exact" w:val="397"/>
          <w:jc w:val="center"/>
        </w:trPr>
        <w:tc>
          <w:tcPr>
            <w:tcW w:w="391" w:type="dxa"/>
            <w:vMerge/>
            <w:noWrap/>
            <w:vAlign w:val="center"/>
          </w:tcPr>
          <w:p w14:paraId="7E2E3F4F" w14:textId="77777777" w:rsidR="00D16A9D" w:rsidRPr="00D27AD1" w:rsidRDefault="00D16A9D" w:rsidP="00A666DA">
            <w:pPr>
              <w:pStyle w:val="R8"/>
              <w:ind w:firstLine="180"/>
            </w:pPr>
          </w:p>
        </w:tc>
        <w:tc>
          <w:tcPr>
            <w:tcW w:w="966" w:type="dxa"/>
            <w:noWrap/>
            <w:vAlign w:val="center"/>
          </w:tcPr>
          <w:p w14:paraId="4F3FB7F4" w14:textId="77777777" w:rsidR="00D16A9D" w:rsidRPr="00D27AD1" w:rsidRDefault="00D16A9D" w:rsidP="00A666DA">
            <w:pPr>
              <w:pStyle w:val="R8"/>
              <w:ind w:firstLine="180"/>
            </w:pPr>
            <w:r w:rsidRPr="00D27AD1">
              <w:rPr>
                <w:rFonts w:hint="eastAsia"/>
              </w:rPr>
              <w:t>64QAM</w:t>
            </w:r>
          </w:p>
        </w:tc>
        <w:tc>
          <w:tcPr>
            <w:tcW w:w="1196" w:type="dxa"/>
            <w:vMerge/>
            <w:noWrap/>
            <w:vAlign w:val="center"/>
          </w:tcPr>
          <w:p w14:paraId="5A80E807" w14:textId="77777777" w:rsidR="00D16A9D" w:rsidRPr="00D27AD1" w:rsidRDefault="00D16A9D" w:rsidP="00A666DA">
            <w:pPr>
              <w:pStyle w:val="R8"/>
              <w:ind w:firstLine="180"/>
            </w:pPr>
          </w:p>
        </w:tc>
        <w:tc>
          <w:tcPr>
            <w:tcW w:w="1375" w:type="dxa"/>
            <w:noWrap/>
            <w:vAlign w:val="center"/>
          </w:tcPr>
          <w:p w14:paraId="1E522CF6" w14:textId="77777777" w:rsidR="00D16A9D" w:rsidRPr="00D27AD1" w:rsidRDefault="00D16A9D" w:rsidP="00A666DA">
            <w:pPr>
              <w:pStyle w:val="R8"/>
              <w:ind w:firstLine="180"/>
            </w:pPr>
            <w:r w:rsidRPr="00D27AD1">
              <w:rPr>
                <w:rFonts w:hint="eastAsia"/>
              </w:rPr>
              <w:t>－</w:t>
            </w:r>
            <w:r w:rsidRPr="00D27AD1">
              <w:rPr>
                <w:rFonts w:hint="eastAsia"/>
              </w:rPr>
              <w:t>20.5</w:t>
            </w:r>
          </w:p>
        </w:tc>
        <w:tc>
          <w:tcPr>
            <w:tcW w:w="1460" w:type="dxa"/>
            <w:noWrap/>
            <w:vAlign w:val="center"/>
          </w:tcPr>
          <w:p w14:paraId="519399BB" w14:textId="77777777" w:rsidR="00D16A9D" w:rsidRPr="00D27AD1" w:rsidRDefault="00D16A9D" w:rsidP="00A666DA">
            <w:pPr>
              <w:pStyle w:val="R8"/>
              <w:ind w:firstLine="180"/>
            </w:pPr>
            <w:r w:rsidRPr="00D27AD1">
              <w:rPr>
                <w:rFonts w:hint="eastAsia"/>
              </w:rPr>
              <w:t>－</w:t>
            </w:r>
            <w:r w:rsidRPr="00D27AD1">
              <w:rPr>
                <w:rFonts w:hint="eastAsia"/>
              </w:rPr>
              <w:t>59.9</w:t>
            </w:r>
          </w:p>
        </w:tc>
        <w:tc>
          <w:tcPr>
            <w:tcW w:w="1112" w:type="dxa"/>
            <w:noWrap/>
            <w:vAlign w:val="center"/>
          </w:tcPr>
          <w:p w14:paraId="267D75E6" w14:textId="77777777" w:rsidR="00D16A9D" w:rsidRPr="00D27AD1" w:rsidRDefault="00D16A9D" w:rsidP="00A666DA">
            <w:pPr>
              <w:pStyle w:val="R8"/>
              <w:ind w:firstLine="180"/>
            </w:pPr>
            <w:r w:rsidRPr="00D27AD1">
              <w:rPr>
                <w:rFonts w:hint="eastAsia"/>
              </w:rPr>
              <w:t>－</w:t>
            </w:r>
            <w:r w:rsidRPr="00D27AD1">
              <w:rPr>
                <w:rFonts w:hint="eastAsia"/>
              </w:rPr>
              <w:t>39.4</w:t>
            </w:r>
          </w:p>
        </w:tc>
        <w:tc>
          <w:tcPr>
            <w:tcW w:w="1439" w:type="dxa"/>
            <w:noWrap/>
            <w:vAlign w:val="center"/>
          </w:tcPr>
          <w:p w14:paraId="3620BFAA" w14:textId="77777777" w:rsidR="00D16A9D" w:rsidRPr="00D27AD1" w:rsidRDefault="00D16A9D" w:rsidP="00A666DA">
            <w:pPr>
              <w:pStyle w:val="R8"/>
              <w:ind w:firstLine="180"/>
            </w:pPr>
            <w:r w:rsidRPr="00D27AD1">
              <w:rPr>
                <w:rFonts w:hint="eastAsia"/>
              </w:rPr>
              <w:t>－</w:t>
            </w:r>
            <w:r w:rsidRPr="00D27AD1">
              <w:rPr>
                <w:rFonts w:hint="eastAsia"/>
              </w:rPr>
              <w:t>27</w:t>
            </w:r>
          </w:p>
        </w:tc>
        <w:tc>
          <w:tcPr>
            <w:tcW w:w="1133" w:type="dxa"/>
            <w:noWrap/>
            <w:vAlign w:val="center"/>
          </w:tcPr>
          <w:p w14:paraId="21659EB2" w14:textId="77777777" w:rsidR="00D16A9D" w:rsidRPr="00D27AD1" w:rsidRDefault="00D16A9D" w:rsidP="00A666DA">
            <w:pPr>
              <w:pStyle w:val="R8"/>
              <w:ind w:firstLine="180"/>
            </w:pPr>
            <w:r w:rsidRPr="00D27AD1">
              <w:rPr>
                <w:rFonts w:hint="eastAsia"/>
              </w:rPr>
              <w:t>12.4</w:t>
            </w:r>
          </w:p>
        </w:tc>
      </w:tr>
      <w:tr w:rsidR="000C6519" w:rsidRPr="00D27AD1" w14:paraId="642C15B7" w14:textId="77777777" w:rsidTr="00571A82">
        <w:trPr>
          <w:cantSplit/>
          <w:trHeight w:hRule="exact" w:val="397"/>
          <w:jc w:val="center"/>
        </w:trPr>
        <w:tc>
          <w:tcPr>
            <w:tcW w:w="391" w:type="dxa"/>
            <w:vMerge/>
            <w:noWrap/>
            <w:vAlign w:val="center"/>
          </w:tcPr>
          <w:p w14:paraId="75E8ECE1" w14:textId="77777777" w:rsidR="00D16A9D" w:rsidRPr="00D27AD1" w:rsidRDefault="00D16A9D" w:rsidP="00A666DA">
            <w:pPr>
              <w:pStyle w:val="R8"/>
              <w:ind w:firstLine="180"/>
            </w:pPr>
          </w:p>
        </w:tc>
        <w:tc>
          <w:tcPr>
            <w:tcW w:w="966" w:type="dxa"/>
            <w:noWrap/>
            <w:vAlign w:val="center"/>
          </w:tcPr>
          <w:p w14:paraId="03D463E9" w14:textId="77777777" w:rsidR="00D16A9D" w:rsidRPr="00D27AD1" w:rsidRDefault="00D16A9D" w:rsidP="00A666DA">
            <w:pPr>
              <w:pStyle w:val="R8"/>
              <w:ind w:firstLine="180"/>
            </w:pPr>
            <w:r w:rsidRPr="00D27AD1">
              <w:rPr>
                <w:rFonts w:hint="eastAsia"/>
              </w:rPr>
              <w:t>QPSK</w:t>
            </w:r>
          </w:p>
        </w:tc>
        <w:tc>
          <w:tcPr>
            <w:tcW w:w="1196" w:type="dxa"/>
            <w:vMerge w:val="restart"/>
            <w:noWrap/>
            <w:vAlign w:val="center"/>
          </w:tcPr>
          <w:p w14:paraId="060991FA" w14:textId="77777777" w:rsidR="00D16A9D" w:rsidRPr="00D27AD1" w:rsidRDefault="00D16A9D" w:rsidP="00A666DA">
            <w:pPr>
              <w:pStyle w:val="R8"/>
              <w:ind w:firstLine="180"/>
            </w:pPr>
            <w:r w:rsidRPr="00D27AD1">
              <w:rPr>
                <w:rFonts w:hint="eastAsia"/>
              </w:rPr>
              <w:t>64QAM</w:t>
            </w:r>
          </w:p>
        </w:tc>
        <w:tc>
          <w:tcPr>
            <w:tcW w:w="1375" w:type="dxa"/>
            <w:noWrap/>
            <w:vAlign w:val="center"/>
          </w:tcPr>
          <w:p w14:paraId="3831DD5E" w14:textId="77777777" w:rsidR="00D16A9D" w:rsidRPr="00D27AD1" w:rsidRDefault="00D16A9D" w:rsidP="00A666DA">
            <w:pPr>
              <w:pStyle w:val="R8"/>
              <w:ind w:firstLine="180"/>
            </w:pPr>
            <w:r w:rsidRPr="00D27AD1">
              <w:rPr>
                <w:rFonts w:hint="eastAsia"/>
              </w:rPr>
              <w:t>－</w:t>
            </w:r>
            <w:r w:rsidRPr="00D27AD1">
              <w:rPr>
                <w:rFonts w:hint="eastAsia"/>
              </w:rPr>
              <w:t>18.3</w:t>
            </w:r>
          </w:p>
        </w:tc>
        <w:tc>
          <w:tcPr>
            <w:tcW w:w="1460" w:type="dxa"/>
            <w:noWrap/>
            <w:vAlign w:val="center"/>
          </w:tcPr>
          <w:p w14:paraId="6C0625CE" w14:textId="77777777" w:rsidR="00D16A9D" w:rsidRPr="00D27AD1" w:rsidRDefault="00D16A9D" w:rsidP="00A666DA">
            <w:pPr>
              <w:pStyle w:val="R8"/>
              <w:ind w:firstLine="180"/>
            </w:pPr>
            <w:r w:rsidRPr="00D27AD1">
              <w:rPr>
                <w:rFonts w:hint="eastAsia"/>
              </w:rPr>
              <w:t>－</w:t>
            </w:r>
            <w:r w:rsidRPr="00D27AD1">
              <w:rPr>
                <w:rFonts w:hint="eastAsia"/>
              </w:rPr>
              <w:t>59.7</w:t>
            </w:r>
          </w:p>
        </w:tc>
        <w:tc>
          <w:tcPr>
            <w:tcW w:w="1112" w:type="dxa"/>
            <w:noWrap/>
            <w:vAlign w:val="center"/>
          </w:tcPr>
          <w:p w14:paraId="42E534B1" w14:textId="77777777" w:rsidR="00D16A9D" w:rsidRPr="00D27AD1" w:rsidRDefault="00D16A9D" w:rsidP="00A666DA">
            <w:pPr>
              <w:pStyle w:val="R8"/>
              <w:ind w:firstLine="180"/>
            </w:pPr>
            <w:r w:rsidRPr="00D27AD1">
              <w:rPr>
                <w:rFonts w:hint="eastAsia"/>
              </w:rPr>
              <w:t>－</w:t>
            </w:r>
            <w:r w:rsidRPr="00D27AD1">
              <w:rPr>
                <w:rFonts w:hint="eastAsia"/>
              </w:rPr>
              <w:t>41.4</w:t>
            </w:r>
          </w:p>
        </w:tc>
        <w:tc>
          <w:tcPr>
            <w:tcW w:w="1439" w:type="dxa"/>
            <w:noWrap/>
            <w:vAlign w:val="center"/>
          </w:tcPr>
          <w:p w14:paraId="6E2330A8" w14:textId="77777777" w:rsidR="00D16A9D" w:rsidRPr="00D27AD1" w:rsidRDefault="00D16A9D" w:rsidP="00A666DA">
            <w:pPr>
              <w:pStyle w:val="R8"/>
              <w:ind w:firstLine="180"/>
            </w:pPr>
            <w:r w:rsidRPr="00D27AD1">
              <w:rPr>
                <w:rFonts w:hint="eastAsia"/>
              </w:rPr>
              <w:t>－</w:t>
            </w:r>
            <w:r w:rsidRPr="00D27AD1">
              <w:rPr>
                <w:rFonts w:hint="eastAsia"/>
              </w:rPr>
              <w:t>29</w:t>
            </w:r>
          </w:p>
        </w:tc>
        <w:tc>
          <w:tcPr>
            <w:tcW w:w="1133" w:type="dxa"/>
            <w:noWrap/>
            <w:vAlign w:val="center"/>
          </w:tcPr>
          <w:p w14:paraId="570E8C60" w14:textId="77777777" w:rsidR="00D16A9D" w:rsidRPr="00D27AD1" w:rsidRDefault="00D16A9D" w:rsidP="00A666DA">
            <w:pPr>
              <w:pStyle w:val="R8"/>
              <w:ind w:firstLine="180"/>
            </w:pPr>
            <w:r w:rsidRPr="00D27AD1">
              <w:rPr>
                <w:rFonts w:hint="eastAsia"/>
              </w:rPr>
              <w:t>12.4</w:t>
            </w:r>
          </w:p>
        </w:tc>
      </w:tr>
      <w:tr w:rsidR="000C6519" w:rsidRPr="00D27AD1" w14:paraId="725E84E7" w14:textId="77777777" w:rsidTr="00571A82">
        <w:trPr>
          <w:cantSplit/>
          <w:trHeight w:hRule="exact" w:val="397"/>
          <w:jc w:val="center"/>
        </w:trPr>
        <w:tc>
          <w:tcPr>
            <w:tcW w:w="391" w:type="dxa"/>
            <w:vMerge/>
            <w:noWrap/>
            <w:vAlign w:val="center"/>
          </w:tcPr>
          <w:p w14:paraId="0A49FB54" w14:textId="77777777" w:rsidR="00D16A9D" w:rsidRPr="00D27AD1" w:rsidRDefault="00D16A9D" w:rsidP="00A666DA">
            <w:pPr>
              <w:pStyle w:val="R8"/>
              <w:ind w:firstLine="180"/>
            </w:pPr>
          </w:p>
        </w:tc>
        <w:tc>
          <w:tcPr>
            <w:tcW w:w="966" w:type="dxa"/>
            <w:noWrap/>
            <w:vAlign w:val="center"/>
          </w:tcPr>
          <w:p w14:paraId="533B83EE" w14:textId="77777777" w:rsidR="00D16A9D" w:rsidRPr="00D27AD1" w:rsidRDefault="00D16A9D" w:rsidP="00A666DA">
            <w:pPr>
              <w:pStyle w:val="R8"/>
              <w:ind w:firstLine="180"/>
            </w:pPr>
            <w:r w:rsidRPr="00D27AD1">
              <w:rPr>
                <w:rFonts w:hint="eastAsia"/>
              </w:rPr>
              <w:t>16QAM</w:t>
            </w:r>
          </w:p>
        </w:tc>
        <w:tc>
          <w:tcPr>
            <w:tcW w:w="1196" w:type="dxa"/>
            <w:vMerge/>
            <w:noWrap/>
            <w:vAlign w:val="center"/>
          </w:tcPr>
          <w:p w14:paraId="2D412711" w14:textId="77777777" w:rsidR="00D16A9D" w:rsidRPr="00D27AD1" w:rsidRDefault="00D16A9D" w:rsidP="00A666DA">
            <w:pPr>
              <w:pStyle w:val="R8"/>
              <w:ind w:firstLine="180"/>
            </w:pPr>
          </w:p>
        </w:tc>
        <w:tc>
          <w:tcPr>
            <w:tcW w:w="1375" w:type="dxa"/>
            <w:noWrap/>
            <w:vAlign w:val="center"/>
          </w:tcPr>
          <w:p w14:paraId="37847657" w14:textId="77777777" w:rsidR="00D16A9D" w:rsidRPr="00D27AD1" w:rsidRDefault="00D16A9D" w:rsidP="00A666DA">
            <w:pPr>
              <w:pStyle w:val="R8"/>
              <w:ind w:firstLine="180"/>
            </w:pPr>
            <w:r w:rsidRPr="00D27AD1">
              <w:rPr>
                <w:rFonts w:hint="eastAsia"/>
              </w:rPr>
              <w:t>－</w:t>
            </w:r>
            <w:r w:rsidRPr="00D27AD1">
              <w:rPr>
                <w:rFonts w:hint="eastAsia"/>
              </w:rPr>
              <w:t>18.3</w:t>
            </w:r>
          </w:p>
        </w:tc>
        <w:tc>
          <w:tcPr>
            <w:tcW w:w="1460" w:type="dxa"/>
            <w:noWrap/>
            <w:vAlign w:val="center"/>
          </w:tcPr>
          <w:p w14:paraId="6FBCC62A" w14:textId="77777777" w:rsidR="00D16A9D" w:rsidRPr="00D27AD1" w:rsidRDefault="00D16A9D" w:rsidP="00A666DA">
            <w:pPr>
              <w:pStyle w:val="R8"/>
              <w:ind w:firstLine="180"/>
            </w:pPr>
            <w:r w:rsidRPr="00D27AD1">
              <w:rPr>
                <w:rFonts w:hint="eastAsia"/>
              </w:rPr>
              <w:t>－</w:t>
            </w:r>
            <w:r w:rsidRPr="00D27AD1">
              <w:rPr>
                <w:rFonts w:hint="eastAsia"/>
              </w:rPr>
              <w:t>59.8</w:t>
            </w:r>
          </w:p>
        </w:tc>
        <w:tc>
          <w:tcPr>
            <w:tcW w:w="1112" w:type="dxa"/>
            <w:noWrap/>
            <w:vAlign w:val="center"/>
          </w:tcPr>
          <w:p w14:paraId="380B1BF0" w14:textId="77777777" w:rsidR="00D16A9D" w:rsidRPr="00D27AD1" w:rsidRDefault="00D16A9D" w:rsidP="00A666DA">
            <w:pPr>
              <w:pStyle w:val="R8"/>
              <w:ind w:firstLine="180"/>
            </w:pPr>
            <w:r w:rsidRPr="00D27AD1">
              <w:rPr>
                <w:rFonts w:hint="eastAsia"/>
              </w:rPr>
              <w:t>－</w:t>
            </w:r>
            <w:r w:rsidRPr="00D27AD1">
              <w:rPr>
                <w:rFonts w:hint="eastAsia"/>
              </w:rPr>
              <w:t>41.5</w:t>
            </w:r>
          </w:p>
        </w:tc>
        <w:tc>
          <w:tcPr>
            <w:tcW w:w="1439" w:type="dxa"/>
            <w:noWrap/>
            <w:vAlign w:val="center"/>
          </w:tcPr>
          <w:p w14:paraId="1D3BA892" w14:textId="77777777" w:rsidR="00D16A9D" w:rsidRPr="00D27AD1" w:rsidRDefault="00D16A9D" w:rsidP="00A666DA">
            <w:pPr>
              <w:pStyle w:val="R8"/>
              <w:ind w:firstLine="180"/>
            </w:pPr>
            <w:r w:rsidRPr="00D27AD1">
              <w:rPr>
                <w:rFonts w:hint="eastAsia"/>
              </w:rPr>
              <w:t>－</w:t>
            </w:r>
            <w:r w:rsidRPr="00D27AD1">
              <w:rPr>
                <w:rFonts w:hint="eastAsia"/>
              </w:rPr>
              <w:t>29</w:t>
            </w:r>
          </w:p>
        </w:tc>
        <w:tc>
          <w:tcPr>
            <w:tcW w:w="1133" w:type="dxa"/>
            <w:noWrap/>
            <w:vAlign w:val="center"/>
          </w:tcPr>
          <w:p w14:paraId="14BEAF7A" w14:textId="77777777" w:rsidR="00D16A9D" w:rsidRPr="00D27AD1" w:rsidRDefault="00D16A9D" w:rsidP="00A666DA">
            <w:pPr>
              <w:pStyle w:val="R8"/>
              <w:ind w:firstLine="180"/>
            </w:pPr>
            <w:r w:rsidRPr="00D27AD1">
              <w:rPr>
                <w:rFonts w:hint="eastAsia"/>
              </w:rPr>
              <w:t>12.5</w:t>
            </w:r>
          </w:p>
        </w:tc>
      </w:tr>
      <w:tr w:rsidR="000C6519" w:rsidRPr="00D27AD1" w14:paraId="64DD4BC5" w14:textId="77777777" w:rsidTr="00571A82">
        <w:trPr>
          <w:cantSplit/>
          <w:trHeight w:hRule="exact" w:val="397"/>
          <w:jc w:val="center"/>
        </w:trPr>
        <w:tc>
          <w:tcPr>
            <w:tcW w:w="391" w:type="dxa"/>
            <w:vMerge/>
            <w:noWrap/>
            <w:vAlign w:val="center"/>
          </w:tcPr>
          <w:p w14:paraId="2F1D8ADB" w14:textId="77777777" w:rsidR="00D16A9D" w:rsidRPr="00D27AD1" w:rsidRDefault="00D16A9D" w:rsidP="00A666DA">
            <w:pPr>
              <w:pStyle w:val="R8"/>
              <w:ind w:firstLine="180"/>
            </w:pPr>
          </w:p>
        </w:tc>
        <w:tc>
          <w:tcPr>
            <w:tcW w:w="966" w:type="dxa"/>
            <w:noWrap/>
            <w:vAlign w:val="center"/>
          </w:tcPr>
          <w:p w14:paraId="1B64ADA1" w14:textId="77777777" w:rsidR="00D16A9D" w:rsidRPr="00D27AD1" w:rsidRDefault="00D16A9D" w:rsidP="00A666DA">
            <w:pPr>
              <w:pStyle w:val="R8"/>
              <w:ind w:firstLine="180"/>
            </w:pPr>
            <w:r w:rsidRPr="00D27AD1">
              <w:rPr>
                <w:rFonts w:hint="eastAsia"/>
              </w:rPr>
              <w:t>64QAM</w:t>
            </w:r>
          </w:p>
        </w:tc>
        <w:tc>
          <w:tcPr>
            <w:tcW w:w="1196" w:type="dxa"/>
            <w:vMerge/>
            <w:noWrap/>
            <w:vAlign w:val="center"/>
          </w:tcPr>
          <w:p w14:paraId="0065CA91" w14:textId="77777777" w:rsidR="00D16A9D" w:rsidRPr="00D27AD1" w:rsidRDefault="00D16A9D" w:rsidP="00A666DA">
            <w:pPr>
              <w:pStyle w:val="R8"/>
              <w:ind w:firstLine="180"/>
            </w:pPr>
          </w:p>
        </w:tc>
        <w:tc>
          <w:tcPr>
            <w:tcW w:w="1375" w:type="dxa"/>
            <w:noWrap/>
            <w:vAlign w:val="center"/>
          </w:tcPr>
          <w:p w14:paraId="5C18BE51" w14:textId="77777777" w:rsidR="00D16A9D" w:rsidRPr="00D27AD1" w:rsidRDefault="00D16A9D" w:rsidP="00A666DA">
            <w:pPr>
              <w:pStyle w:val="R8"/>
              <w:ind w:firstLine="180"/>
            </w:pPr>
            <w:r w:rsidRPr="00D27AD1">
              <w:rPr>
                <w:rFonts w:hint="eastAsia"/>
              </w:rPr>
              <w:t>－</w:t>
            </w:r>
            <w:r w:rsidRPr="00D27AD1">
              <w:rPr>
                <w:rFonts w:hint="eastAsia"/>
              </w:rPr>
              <w:t>18.3</w:t>
            </w:r>
          </w:p>
        </w:tc>
        <w:tc>
          <w:tcPr>
            <w:tcW w:w="1460" w:type="dxa"/>
            <w:noWrap/>
            <w:vAlign w:val="center"/>
          </w:tcPr>
          <w:p w14:paraId="3C4A189F" w14:textId="77777777" w:rsidR="00D16A9D" w:rsidRPr="00D27AD1" w:rsidRDefault="00D16A9D" w:rsidP="00A666DA">
            <w:pPr>
              <w:pStyle w:val="R8"/>
              <w:ind w:firstLine="180"/>
            </w:pPr>
            <w:r w:rsidRPr="00D27AD1">
              <w:rPr>
                <w:rFonts w:hint="eastAsia"/>
              </w:rPr>
              <w:t>－</w:t>
            </w:r>
            <w:r w:rsidRPr="00D27AD1">
              <w:rPr>
                <w:rFonts w:hint="eastAsia"/>
              </w:rPr>
              <w:t>59.9</w:t>
            </w:r>
          </w:p>
        </w:tc>
        <w:tc>
          <w:tcPr>
            <w:tcW w:w="1112" w:type="dxa"/>
            <w:noWrap/>
            <w:vAlign w:val="center"/>
          </w:tcPr>
          <w:p w14:paraId="019F62E8" w14:textId="77777777" w:rsidR="00D16A9D" w:rsidRPr="00D27AD1" w:rsidRDefault="00D16A9D" w:rsidP="00A666DA">
            <w:pPr>
              <w:pStyle w:val="R8"/>
              <w:ind w:firstLine="180"/>
            </w:pPr>
            <w:r w:rsidRPr="00D27AD1">
              <w:rPr>
                <w:rFonts w:hint="eastAsia"/>
              </w:rPr>
              <w:t>－</w:t>
            </w:r>
            <w:r w:rsidRPr="00D27AD1">
              <w:rPr>
                <w:rFonts w:hint="eastAsia"/>
              </w:rPr>
              <w:t>41.6</w:t>
            </w:r>
          </w:p>
        </w:tc>
        <w:tc>
          <w:tcPr>
            <w:tcW w:w="1439" w:type="dxa"/>
            <w:noWrap/>
            <w:vAlign w:val="center"/>
          </w:tcPr>
          <w:p w14:paraId="5AA21B46" w14:textId="77777777" w:rsidR="00D16A9D" w:rsidRPr="00D27AD1" w:rsidRDefault="00D16A9D" w:rsidP="00A666DA">
            <w:pPr>
              <w:pStyle w:val="R8"/>
              <w:ind w:firstLine="180"/>
            </w:pPr>
            <w:r w:rsidRPr="00D27AD1">
              <w:rPr>
                <w:rFonts w:hint="eastAsia"/>
              </w:rPr>
              <w:t>－</w:t>
            </w:r>
            <w:r w:rsidRPr="00D27AD1">
              <w:rPr>
                <w:rFonts w:hint="eastAsia"/>
              </w:rPr>
              <w:t>29</w:t>
            </w:r>
          </w:p>
        </w:tc>
        <w:tc>
          <w:tcPr>
            <w:tcW w:w="1133" w:type="dxa"/>
            <w:noWrap/>
            <w:vAlign w:val="center"/>
          </w:tcPr>
          <w:p w14:paraId="17FD20BA" w14:textId="77777777" w:rsidR="00D16A9D" w:rsidRPr="00D27AD1" w:rsidRDefault="00D16A9D" w:rsidP="00A666DA">
            <w:pPr>
              <w:pStyle w:val="R8"/>
              <w:ind w:firstLine="180"/>
            </w:pPr>
            <w:r w:rsidRPr="00D27AD1">
              <w:rPr>
                <w:rFonts w:hint="eastAsia"/>
              </w:rPr>
              <w:t>12.6</w:t>
            </w:r>
          </w:p>
        </w:tc>
      </w:tr>
      <w:tr w:rsidR="000C6519" w:rsidRPr="00D27AD1" w14:paraId="15B4023C" w14:textId="77777777" w:rsidTr="00571A82">
        <w:trPr>
          <w:cantSplit/>
          <w:trHeight w:hRule="exact" w:val="397"/>
          <w:jc w:val="center"/>
        </w:trPr>
        <w:tc>
          <w:tcPr>
            <w:tcW w:w="391" w:type="dxa"/>
            <w:vMerge/>
            <w:noWrap/>
            <w:vAlign w:val="center"/>
          </w:tcPr>
          <w:p w14:paraId="18B0BA5B" w14:textId="77777777" w:rsidR="00972228" w:rsidRPr="00D27AD1" w:rsidRDefault="00972228" w:rsidP="00A666DA">
            <w:pPr>
              <w:pStyle w:val="R8"/>
              <w:ind w:firstLine="180"/>
            </w:pPr>
          </w:p>
        </w:tc>
        <w:tc>
          <w:tcPr>
            <w:tcW w:w="966" w:type="dxa"/>
            <w:noWrap/>
            <w:vAlign w:val="center"/>
          </w:tcPr>
          <w:p w14:paraId="4EE9FD37" w14:textId="77777777" w:rsidR="00972228" w:rsidRPr="00D27AD1" w:rsidRDefault="00972228" w:rsidP="00A666DA">
            <w:pPr>
              <w:pStyle w:val="R8"/>
              <w:ind w:firstLine="180"/>
            </w:pPr>
            <w:r w:rsidRPr="00D27AD1">
              <w:rPr>
                <w:rFonts w:hint="eastAsia"/>
              </w:rPr>
              <w:t>QPSK</w:t>
            </w:r>
          </w:p>
        </w:tc>
        <w:tc>
          <w:tcPr>
            <w:tcW w:w="1196" w:type="dxa"/>
            <w:vMerge w:val="restart"/>
            <w:noWrap/>
            <w:vAlign w:val="center"/>
          </w:tcPr>
          <w:p w14:paraId="01A3FDC0" w14:textId="77777777" w:rsidR="00972228" w:rsidRPr="00D27AD1" w:rsidRDefault="00972228" w:rsidP="00A666DA">
            <w:pPr>
              <w:pStyle w:val="R8"/>
              <w:ind w:firstLine="180"/>
            </w:pPr>
            <w:r w:rsidRPr="00D27AD1">
              <w:rPr>
                <w:rFonts w:hint="eastAsia"/>
              </w:rPr>
              <w:t>256QAM</w:t>
            </w:r>
          </w:p>
        </w:tc>
        <w:tc>
          <w:tcPr>
            <w:tcW w:w="1375" w:type="dxa"/>
            <w:noWrap/>
            <w:vAlign w:val="center"/>
          </w:tcPr>
          <w:p w14:paraId="0B4A6F44" w14:textId="77777777" w:rsidR="00972228" w:rsidRPr="00D27AD1" w:rsidRDefault="00972228" w:rsidP="00A666DA">
            <w:pPr>
              <w:pStyle w:val="R8"/>
              <w:ind w:firstLine="180"/>
            </w:pPr>
            <w:r w:rsidRPr="00D27AD1">
              <w:rPr>
                <w:rFonts w:hint="eastAsia"/>
              </w:rPr>
              <w:t>－</w:t>
            </w:r>
            <w:r w:rsidRPr="00D27AD1">
              <w:rPr>
                <w:rFonts w:hint="eastAsia"/>
              </w:rPr>
              <w:t>10.3</w:t>
            </w:r>
          </w:p>
        </w:tc>
        <w:tc>
          <w:tcPr>
            <w:tcW w:w="1460" w:type="dxa"/>
            <w:noWrap/>
            <w:vAlign w:val="center"/>
          </w:tcPr>
          <w:p w14:paraId="419B463E" w14:textId="77777777" w:rsidR="00972228" w:rsidRPr="00D27AD1" w:rsidRDefault="00972228" w:rsidP="00A666DA">
            <w:pPr>
              <w:pStyle w:val="R8"/>
              <w:ind w:firstLine="180"/>
            </w:pPr>
            <w:r w:rsidRPr="00D27AD1">
              <w:rPr>
                <w:rFonts w:hint="eastAsia"/>
              </w:rPr>
              <w:t>－</w:t>
            </w:r>
            <w:r w:rsidRPr="00D27AD1">
              <w:rPr>
                <w:rFonts w:hint="eastAsia"/>
              </w:rPr>
              <w:t>59.7</w:t>
            </w:r>
          </w:p>
        </w:tc>
        <w:tc>
          <w:tcPr>
            <w:tcW w:w="1112" w:type="dxa"/>
            <w:noWrap/>
            <w:vAlign w:val="center"/>
          </w:tcPr>
          <w:p w14:paraId="7CE282E3" w14:textId="77777777" w:rsidR="00972228" w:rsidRPr="00D27AD1" w:rsidRDefault="00972228" w:rsidP="00A666DA">
            <w:pPr>
              <w:pStyle w:val="R8"/>
              <w:ind w:firstLine="180"/>
            </w:pPr>
            <w:r w:rsidRPr="00D27AD1">
              <w:rPr>
                <w:rFonts w:hint="eastAsia"/>
              </w:rPr>
              <w:t>－</w:t>
            </w:r>
            <w:r w:rsidRPr="00D27AD1">
              <w:rPr>
                <w:rFonts w:hint="eastAsia"/>
              </w:rPr>
              <w:t>49.4</w:t>
            </w:r>
          </w:p>
        </w:tc>
        <w:tc>
          <w:tcPr>
            <w:tcW w:w="1439" w:type="dxa"/>
            <w:noWrap/>
            <w:vAlign w:val="center"/>
          </w:tcPr>
          <w:p w14:paraId="18C43634" w14:textId="77777777" w:rsidR="00972228" w:rsidRPr="00D27AD1" w:rsidRDefault="00972228" w:rsidP="00A666DA">
            <w:pPr>
              <w:pStyle w:val="R8"/>
              <w:ind w:firstLine="180"/>
            </w:pPr>
            <w:r w:rsidRPr="00D27AD1">
              <w:rPr>
                <w:rFonts w:hint="eastAsia"/>
              </w:rPr>
              <w:t>－</w:t>
            </w:r>
            <w:r w:rsidRPr="00D27AD1">
              <w:rPr>
                <w:rFonts w:hint="eastAsia"/>
              </w:rPr>
              <w:t>37</w:t>
            </w:r>
          </w:p>
        </w:tc>
        <w:tc>
          <w:tcPr>
            <w:tcW w:w="1133" w:type="dxa"/>
            <w:noWrap/>
            <w:vAlign w:val="center"/>
          </w:tcPr>
          <w:p w14:paraId="3A60268F" w14:textId="77777777" w:rsidR="00972228" w:rsidRPr="00D27AD1" w:rsidRDefault="00972228" w:rsidP="00A666DA">
            <w:pPr>
              <w:pStyle w:val="R8"/>
              <w:ind w:firstLine="180"/>
            </w:pPr>
            <w:r w:rsidRPr="00D27AD1">
              <w:rPr>
                <w:rFonts w:hint="eastAsia"/>
              </w:rPr>
              <w:t>12.4</w:t>
            </w:r>
          </w:p>
        </w:tc>
      </w:tr>
      <w:tr w:rsidR="000C6519" w:rsidRPr="00D27AD1" w14:paraId="66137060" w14:textId="77777777" w:rsidTr="00571A82">
        <w:trPr>
          <w:cantSplit/>
          <w:trHeight w:hRule="exact" w:val="397"/>
          <w:jc w:val="center"/>
        </w:trPr>
        <w:tc>
          <w:tcPr>
            <w:tcW w:w="391" w:type="dxa"/>
            <w:vMerge/>
            <w:noWrap/>
            <w:vAlign w:val="center"/>
          </w:tcPr>
          <w:p w14:paraId="35C679CF" w14:textId="77777777" w:rsidR="00972228" w:rsidRPr="00D27AD1" w:rsidRDefault="00972228" w:rsidP="00A666DA">
            <w:pPr>
              <w:pStyle w:val="R8"/>
              <w:ind w:firstLine="180"/>
            </w:pPr>
          </w:p>
        </w:tc>
        <w:tc>
          <w:tcPr>
            <w:tcW w:w="966" w:type="dxa"/>
            <w:noWrap/>
            <w:vAlign w:val="center"/>
          </w:tcPr>
          <w:p w14:paraId="1A3BD504" w14:textId="77777777" w:rsidR="00972228" w:rsidRPr="00D27AD1" w:rsidRDefault="00972228" w:rsidP="00A666DA">
            <w:pPr>
              <w:pStyle w:val="R8"/>
              <w:ind w:firstLine="180"/>
            </w:pPr>
            <w:r w:rsidRPr="00D27AD1">
              <w:rPr>
                <w:rFonts w:hint="eastAsia"/>
              </w:rPr>
              <w:t>16QAM</w:t>
            </w:r>
          </w:p>
        </w:tc>
        <w:tc>
          <w:tcPr>
            <w:tcW w:w="1196" w:type="dxa"/>
            <w:vMerge/>
            <w:noWrap/>
            <w:vAlign w:val="center"/>
          </w:tcPr>
          <w:p w14:paraId="0467B3A1" w14:textId="77777777" w:rsidR="00972228" w:rsidRPr="00D27AD1" w:rsidRDefault="00972228" w:rsidP="00A666DA">
            <w:pPr>
              <w:pStyle w:val="R8"/>
              <w:ind w:firstLine="180"/>
            </w:pPr>
          </w:p>
        </w:tc>
        <w:tc>
          <w:tcPr>
            <w:tcW w:w="1375" w:type="dxa"/>
            <w:noWrap/>
            <w:vAlign w:val="center"/>
          </w:tcPr>
          <w:p w14:paraId="1962CB4F" w14:textId="77777777" w:rsidR="00972228" w:rsidRPr="00D27AD1" w:rsidRDefault="00972228" w:rsidP="00A666DA">
            <w:pPr>
              <w:pStyle w:val="R8"/>
              <w:ind w:firstLine="180"/>
            </w:pPr>
            <w:r w:rsidRPr="00D27AD1">
              <w:rPr>
                <w:rFonts w:hint="eastAsia"/>
              </w:rPr>
              <w:t>－</w:t>
            </w:r>
            <w:r w:rsidRPr="00D27AD1">
              <w:rPr>
                <w:rFonts w:hint="eastAsia"/>
              </w:rPr>
              <w:t>10.3</w:t>
            </w:r>
          </w:p>
        </w:tc>
        <w:tc>
          <w:tcPr>
            <w:tcW w:w="1460" w:type="dxa"/>
            <w:noWrap/>
            <w:vAlign w:val="center"/>
          </w:tcPr>
          <w:p w14:paraId="7E1E426E" w14:textId="77777777" w:rsidR="00972228" w:rsidRPr="00D27AD1" w:rsidRDefault="00972228" w:rsidP="00A666DA">
            <w:pPr>
              <w:pStyle w:val="R8"/>
              <w:ind w:firstLine="180"/>
            </w:pPr>
            <w:r w:rsidRPr="00D27AD1">
              <w:rPr>
                <w:rFonts w:hint="eastAsia"/>
              </w:rPr>
              <w:t>－</w:t>
            </w:r>
            <w:r w:rsidRPr="00D27AD1">
              <w:rPr>
                <w:rFonts w:hint="eastAsia"/>
              </w:rPr>
              <w:t>59.8</w:t>
            </w:r>
          </w:p>
        </w:tc>
        <w:tc>
          <w:tcPr>
            <w:tcW w:w="1112" w:type="dxa"/>
            <w:noWrap/>
            <w:vAlign w:val="center"/>
          </w:tcPr>
          <w:p w14:paraId="69E760A8" w14:textId="77777777" w:rsidR="00972228" w:rsidRPr="00D27AD1" w:rsidRDefault="00972228" w:rsidP="00A666DA">
            <w:pPr>
              <w:pStyle w:val="R8"/>
              <w:ind w:firstLine="180"/>
            </w:pPr>
            <w:r w:rsidRPr="00D27AD1">
              <w:rPr>
                <w:rFonts w:hint="eastAsia"/>
              </w:rPr>
              <w:t>－</w:t>
            </w:r>
            <w:r w:rsidRPr="00D27AD1">
              <w:rPr>
                <w:rFonts w:hint="eastAsia"/>
              </w:rPr>
              <w:t>49.5</w:t>
            </w:r>
          </w:p>
        </w:tc>
        <w:tc>
          <w:tcPr>
            <w:tcW w:w="1439" w:type="dxa"/>
            <w:noWrap/>
            <w:vAlign w:val="center"/>
          </w:tcPr>
          <w:p w14:paraId="6C74000B" w14:textId="77777777" w:rsidR="00972228" w:rsidRPr="00D27AD1" w:rsidRDefault="00972228" w:rsidP="00A666DA">
            <w:pPr>
              <w:ind w:rightChars="250" w:right="550"/>
              <w:jc w:val="right"/>
              <w:rPr>
                <w:color w:val="000000" w:themeColor="text1"/>
                <w:sz w:val="20"/>
                <w:szCs w:val="20"/>
              </w:rPr>
            </w:pPr>
            <w:r w:rsidRPr="00D27AD1">
              <w:rPr>
                <w:rFonts w:hint="eastAsia"/>
                <w:color w:val="000000" w:themeColor="text1"/>
                <w:sz w:val="20"/>
                <w:szCs w:val="20"/>
              </w:rPr>
              <w:t>－</w:t>
            </w:r>
            <w:r w:rsidRPr="00D27AD1">
              <w:rPr>
                <w:color w:val="000000" w:themeColor="text1"/>
                <w:sz w:val="20"/>
                <w:szCs w:val="20"/>
              </w:rPr>
              <w:t>37</w:t>
            </w:r>
          </w:p>
        </w:tc>
        <w:tc>
          <w:tcPr>
            <w:tcW w:w="1133" w:type="dxa"/>
            <w:noWrap/>
            <w:vAlign w:val="center"/>
          </w:tcPr>
          <w:p w14:paraId="39329F3B" w14:textId="77777777" w:rsidR="00972228" w:rsidRPr="00D27AD1" w:rsidRDefault="00972228" w:rsidP="00A666DA">
            <w:pPr>
              <w:pStyle w:val="R8"/>
              <w:ind w:firstLine="180"/>
            </w:pPr>
            <w:r w:rsidRPr="00D27AD1">
              <w:rPr>
                <w:rFonts w:hint="eastAsia"/>
              </w:rPr>
              <w:t>12.5</w:t>
            </w:r>
          </w:p>
        </w:tc>
      </w:tr>
      <w:tr w:rsidR="000C6519" w:rsidRPr="00D27AD1" w14:paraId="1A24F981" w14:textId="77777777" w:rsidTr="00571A82">
        <w:trPr>
          <w:cantSplit/>
          <w:trHeight w:hRule="exact" w:val="397"/>
          <w:jc w:val="center"/>
        </w:trPr>
        <w:tc>
          <w:tcPr>
            <w:tcW w:w="391" w:type="dxa"/>
            <w:vMerge/>
            <w:noWrap/>
            <w:vAlign w:val="center"/>
          </w:tcPr>
          <w:p w14:paraId="12CAF9D4" w14:textId="77777777" w:rsidR="00972228" w:rsidRPr="00D27AD1" w:rsidRDefault="00972228" w:rsidP="00A666DA">
            <w:pPr>
              <w:pStyle w:val="R8"/>
              <w:ind w:firstLine="180"/>
            </w:pPr>
          </w:p>
        </w:tc>
        <w:tc>
          <w:tcPr>
            <w:tcW w:w="966" w:type="dxa"/>
            <w:noWrap/>
            <w:vAlign w:val="center"/>
          </w:tcPr>
          <w:p w14:paraId="0FDF0386" w14:textId="77777777" w:rsidR="00972228" w:rsidRPr="00D27AD1" w:rsidRDefault="00972228" w:rsidP="00A666DA">
            <w:pPr>
              <w:pStyle w:val="R8"/>
              <w:ind w:firstLine="180"/>
            </w:pPr>
            <w:r w:rsidRPr="00D27AD1">
              <w:rPr>
                <w:rFonts w:hint="eastAsia"/>
              </w:rPr>
              <w:t>64QAM</w:t>
            </w:r>
          </w:p>
        </w:tc>
        <w:tc>
          <w:tcPr>
            <w:tcW w:w="1196" w:type="dxa"/>
            <w:vMerge/>
            <w:noWrap/>
            <w:vAlign w:val="center"/>
          </w:tcPr>
          <w:p w14:paraId="7996E66C" w14:textId="77777777" w:rsidR="00972228" w:rsidRPr="00D27AD1" w:rsidRDefault="00972228" w:rsidP="00A666DA">
            <w:pPr>
              <w:pStyle w:val="R8"/>
              <w:ind w:firstLine="180"/>
            </w:pPr>
          </w:p>
        </w:tc>
        <w:tc>
          <w:tcPr>
            <w:tcW w:w="1375" w:type="dxa"/>
            <w:noWrap/>
            <w:vAlign w:val="center"/>
          </w:tcPr>
          <w:p w14:paraId="2D12A6A9" w14:textId="77777777" w:rsidR="00972228" w:rsidRPr="00D27AD1" w:rsidRDefault="00972228" w:rsidP="00A666DA">
            <w:pPr>
              <w:pStyle w:val="R8"/>
              <w:ind w:firstLine="180"/>
            </w:pPr>
            <w:r w:rsidRPr="00D27AD1">
              <w:rPr>
                <w:rFonts w:hint="eastAsia"/>
              </w:rPr>
              <w:t>－</w:t>
            </w:r>
            <w:r w:rsidRPr="00D27AD1">
              <w:rPr>
                <w:rFonts w:hint="eastAsia"/>
              </w:rPr>
              <w:t>10.3</w:t>
            </w:r>
          </w:p>
        </w:tc>
        <w:tc>
          <w:tcPr>
            <w:tcW w:w="1460" w:type="dxa"/>
            <w:noWrap/>
            <w:vAlign w:val="center"/>
          </w:tcPr>
          <w:p w14:paraId="3F906AC0" w14:textId="77777777" w:rsidR="00972228" w:rsidRPr="00D27AD1" w:rsidRDefault="00972228" w:rsidP="00A666DA">
            <w:pPr>
              <w:pStyle w:val="R8"/>
              <w:ind w:firstLine="180"/>
            </w:pPr>
            <w:r w:rsidRPr="00D27AD1">
              <w:rPr>
                <w:rFonts w:hint="eastAsia"/>
              </w:rPr>
              <w:t>－</w:t>
            </w:r>
            <w:r w:rsidRPr="00D27AD1">
              <w:rPr>
                <w:rFonts w:hint="eastAsia"/>
              </w:rPr>
              <w:t>59.9</w:t>
            </w:r>
          </w:p>
        </w:tc>
        <w:tc>
          <w:tcPr>
            <w:tcW w:w="1112" w:type="dxa"/>
            <w:noWrap/>
            <w:vAlign w:val="center"/>
          </w:tcPr>
          <w:p w14:paraId="225C1AEC" w14:textId="77777777" w:rsidR="00972228" w:rsidRPr="00D27AD1" w:rsidRDefault="00972228" w:rsidP="00A666DA">
            <w:pPr>
              <w:pStyle w:val="R8"/>
              <w:ind w:firstLine="180"/>
            </w:pPr>
            <w:r w:rsidRPr="00D27AD1">
              <w:rPr>
                <w:rFonts w:hint="eastAsia"/>
              </w:rPr>
              <w:t>－</w:t>
            </w:r>
            <w:r w:rsidRPr="00D27AD1">
              <w:rPr>
                <w:rFonts w:hint="eastAsia"/>
              </w:rPr>
              <w:t>49.6</w:t>
            </w:r>
          </w:p>
        </w:tc>
        <w:tc>
          <w:tcPr>
            <w:tcW w:w="1439" w:type="dxa"/>
            <w:noWrap/>
            <w:vAlign w:val="center"/>
          </w:tcPr>
          <w:p w14:paraId="42819B0A" w14:textId="77777777" w:rsidR="00972228" w:rsidRPr="00D27AD1" w:rsidRDefault="00972228" w:rsidP="00A666DA">
            <w:pPr>
              <w:ind w:rightChars="250" w:right="550"/>
              <w:jc w:val="right"/>
              <w:rPr>
                <w:color w:val="000000" w:themeColor="text1"/>
                <w:sz w:val="20"/>
                <w:szCs w:val="20"/>
              </w:rPr>
            </w:pPr>
            <w:r w:rsidRPr="00D27AD1">
              <w:rPr>
                <w:rFonts w:hint="eastAsia"/>
                <w:color w:val="000000" w:themeColor="text1"/>
                <w:sz w:val="20"/>
                <w:szCs w:val="20"/>
              </w:rPr>
              <w:t>－</w:t>
            </w:r>
            <w:r w:rsidRPr="00D27AD1">
              <w:rPr>
                <w:color w:val="000000" w:themeColor="text1"/>
                <w:sz w:val="20"/>
                <w:szCs w:val="20"/>
              </w:rPr>
              <w:t>37</w:t>
            </w:r>
          </w:p>
        </w:tc>
        <w:tc>
          <w:tcPr>
            <w:tcW w:w="1133" w:type="dxa"/>
            <w:noWrap/>
            <w:vAlign w:val="center"/>
          </w:tcPr>
          <w:p w14:paraId="0125972B" w14:textId="77777777" w:rsidR="00972228" w:rsidRPr="00D27AD1" w:rsidRDefault="00972228" w:rsidP="00A666DA">
            <w:pPr>
              <w:pStyle w:val="R8"/>
              <w:ind w:firstLine="180"/>
            </w:pPr>
            <w:r w:rsidRPr="00D27AD1">
              <w:rPr>
                <w:rFonts w:hint="eastAsia"/>
              </w:rPr>
              <w:t>12.6</w:t>
            </w:r>
          </w:p>
        </w:tc>
      </w:tr>
      <w:tr w:rsidR="000C6519" w:rsidRPr="00D27AD1" w14:paraId="0DDB81D9" w14:textId="77777777" w:rsidTr="00571A82">
        <w:trPr>
          <w:cantSplit/>
          <w:trHeight w:hRule="exact" w:val="397"/>
          <w:jc w:val="center"/>
        </w:trPr>
        <w:tc>
          <w:tcPr>
            <w:tcW w:w="391" w:type="dxa"/>
            <w:vMerge/>
            <w:noWrap/>
            <w:vAlign w:val="center"/>
          </w:tcPr>
          <w:p w14:paraId="17849C23" w14:textId="77777777" w:rsidR="00972228" w:rsidRPr="00D27AD1" w:rsidRDefault="00972228" w:rsidP="00A666DA">
            <w:pPr>
              <w:pStyle w:val="R8"/>
              <w:ind w:firstLine="180"/>
            </w:pPr>
          </w:p>
        </w:tc>
        <w:tc>
          <w:tcPr>
            <w:tcW w:w="966" w:type="dxa"/>
            <w:noWrap/>
            <w:vAlign w:val="center"/>
          </w:tcPr>
          <w:p w14:paraId="5566BAA0" w14:textId="77777777" w:rsidR="00972228" w:rsidRPr="00D27AD1" w:rsidRDefault="00972228" w:rsidP="00A666DA">
            <w:pPr>
              <w:pStyle w:val="R8"/>
              <w:ind w:firstLine="180"/>
            </w:pPr>
            <w:r w:rsidRPr="00D27AD1">
              <w:rPr>
                <w:rFonts w:hint="eastAsia"/>
              </w:rPr>
              <w:t>QPSK</w:t>
            </w:r>
          </w:p>
        </w:tc>
        <w:tc>
          <w:tcPr>
            <w:tcW w:w="1196" w:type="dxa"/>
            <w:vMerge w:val="restart"/>
            <w:noWrap/>
            <w:vAlign w:val="center"/>
          </w:tcPr>
          <w:p w14:paraId="3EB5794B" w14:textId="77777777" w:rsidR="000C6519" w:rsidRPr="00D27AD1" w:rsidRDefault="000C6519" w:rsidP="00A666DA">
            <w:pPr>
              <w:pStyle w:val="R8"/>
              <w:ind w:firstLine="180"/>
              <w:rPr>
                <w:b/>
              </w:rPr>
            </w:pPr>
            <w:r w:rsidRPr="00D27AD1">
              <w:rPr>
                <w:rFonts w:hint="eastAsia"/>
              </w:rPr>
              <w:t xml:space="preserve">256QAM </w:t>
            </w:r>
            <w:r w:rsidRPr="00D27AD1">
              <w:rPr>
                <w:rFonts w:hint="eastAsia"/>
                <w:b/>
                <w:vertAlign w:val="superscript"/>
              </w:rPr>
              <w:t>注</w:t>
            </w:r>
          </w:p>
          <w:p w14:paraId="1B21E7D1" w14:textId="3E22F8B6" w:rsidR="00972228" w:rsidRPr="00D27AD1" w:rsidRDefault="000C6519" w:rsidP="00A666DA">
            <w:pPr>
              <w:pStyle w:val="R8"/>
              <w:ind w:firstLine="180"/>
            </w:pPr>
            <w:r w:rsidRPr="00D27AD1">
              <w:rPr>
                <w:rFonts w:hint="eastAsia"/>
              </w:rPr>
              <w:t>(J.382)</w:t>
            </w:r>
          </w:p>
        </w:tc>
        <w:tc>
          <w:tcPr>
            <w:tcW w:w="1375" w:type="dxa"/>
            <w:noWrap/>
            <w:vAlign w:val="center"/>
          </w:tcPr>
          <w:p w14:paraId="7EC70F91" w14:textId="77777777" w:rsidR="00972228" w:rsidRPr="00D27AD1" w:rsidRDefault="00692020" w:rsidP="00A666DA">
            <w:pPr>
              <w:pStyle w:val="R8"/>
              <w:ind w:firstLine="180"/>
            </w:pPr>
            <w:r w:rsidRPr="00D27AD1">
              <w:rPr>
                <w:rFonts w:hint="eastAsia"/>
              </w:rPr>
              <w:t>－</w:t>
            </w:r>
            <w:r w:rsidRPr="00D27AD1">
              <w:rPr>
                <w:rFonts w:hint="eastAsia"/>
              </w:rPr>
              <w:t>18.6</w:t>
            </w:r>
          </w:p>
        </w:tc>
        <w:tc>
          <w:tcPr>
            <w:tcW w:w="1460" w:type="dxa"/>
            <w:noWrap/>
            <w:vAlign w:val="center"/>
          </w:tcPr>
          <w:p w14:paraId="35AD3B4B" w14:textId="77777777" w:rsidR="00972228" w:rsidRPr="00D27AD1" w:rsidRDefault="00972228" w:rsidP="00A666DA">
            <w:pPr>
              <w:pStyle w:val="R8"/>
              <w:ind w:firstLine="180"/>
            </w:pPr>
            <w:r w:rsidRPr="00D27AD1">
              <w:rPr>
                <w:rFonts w:hint="eastAsia"/>
              </w:rPr>
              <w:t>－</w:t>
            </w:r>
            <w:r w:rsidRPr="00D27AD1">
              <w:rPr>
                <w:rFonts w:hint="eastAsia"/>
              </w:rPr>
              <w:t>59.7</w:t>
            </w:r>
          </w:p>
        </w:tc>
        <w:tc>
          <w:tcPr>
            <w:tcW w:w="1112" w:type="dxa"/>
            <w:noWrap/>
            <w:vAlign w:val="center"/>
          </w:tcPr>
          <w:p w14:paraId="51C86B69" w14:textId="77777777" w:rsidR="00972228" w:rsidRPr="00D27AD1" w:rsidRDefault="00692020" w:rsidP="00A666DA">
            <w:pPr>
              <w:pStyle w:val="R8"/>
              <w:ind w:firstLine="180"/>
            </w:pPr>
            <w:r w:rsidRPr="00D27AD1">
              <w:rPr>
                <w:rFonts w:hint="eastAsia"/>
              </w:rPr>
              <w:t>－</w:t>
            </w:r>
            <w:r w:rsidRPr="00D27AD1">
              <w:rPr>
                <w:rFonts w:hint="eastAsia"/>
              </w:rPr>
              <w:t>41.1</w:t>
            </w:r>
          </w:p>
        </w:tc>
        <w:tc>
          <w:tcPr>
            <w:tcW w:w="1439" w:type="dxa"/>
            <w:noWrap/>
            <w:vAlign w:val="center"/>
          </w:tcPr>
          <w:p w14:paraId="10CD79B5" w14:textId="77777777" w:rsidR="00972228" w:rsidRPr="00D27AD1" w:rsidRDefault="00972228" w:rsidP="00A666DA">
            <w:pPr>
              <w:pStyle w:val="R8"/>
              <w:ind w:firstLine="180"/>
            </w:pPr>
            <w:r w:rsidRPr="00D27AD1">
              <w:rPr>
                <w:rFonts w:hint="eastAsia"/>
              </w:rPr>
              <w:t>－</w:t>
            </w:r>
            <w:r w:rsidRPr="00D27AD1">
              <w:rPr>
                <w:rFonts w:hint="eastAsia"/>
              </w:rPr>
              <w:t>29</w:t>
            </w:r>
          </w:p>
        </w:tc>
        <w:tc>
          <w:tcPr>
            <w:tcW w:w="1133" w:type="dxa"/>
            <w:shd w:val="clear" w:color="auto" w:fill="FFFF00"/>
            <w:noWrap/>
            <w:vAlign w:val="center"/>
          </w:tcPr>
          <w:p w14:paraId="35C2D112" w14:textId="77777777" w:rsidR="00972228" w:rsidRPr="00D27AD1" w:rsidRDefault="00692020" w:rsidP="00A666DA">
            <w:pPr>
              <w:pStyle w:val="R8"/>
              <w:ind w:firstLine="180"/>
            </w:pPr>
            <w:r w:rsidRPr="00D27AD1">
              <w:rPr>
                <w:rFonts w:hint="eastAsia"/>
              </w:rPr>
              <w:t>12.1</w:t>
            </w:r>
          </w:p>
        </w:tc>
      </w:tr>
      <w:tr w:rsidR="000C6519" w:rsidRPr="00D27AD1" w14:paraId="4BD7468B" w14:textId="77777777" w:rsidTr="00571A82">
        <w:trPr>
          <w:cantSplit/>
          <w:trHeight w:hRule="exact" w:val="397"/>
          <w:jc w:val="center"/>
        </w:trPr>
        <w:tc>
          <w:tcPr>
            <w:tcW w:w="391" w:type="dxa"/>
            <w:vMerge/>
            <w:noWrap/>
            <w:vAlign w:val="center"/>
          </w:tcPr>
          <w:p w14:paraId="3911214C" w14:textId="77777777" w:rsidR="00692020" w:rsidRPr="00D27AD1" w:rsidRDefault="00692020" w:rsidP="00A666DA">
            <w:pPr>
              <w:pStyle w:val="R8"/>
              <w:ind w:firstLine="180"/>
            </w:pPr>
          </w:p>
        </w:tc>
        <w:tc>
          <w:tcPr>
            <w:tcW w:w="966" w:type="dxa"/>
            <w:noWrap/>
            <w:vAlign w:val="center"/>
          </w:tcPr>
          <w:p w14:paraId="613734AD" w14:textId="77777777" w:rsidR="00692020" w:rsidRPr="00D27AD1" w:rsidRDefault="00692020" w:rsidP="00A666DA">
            <w:pPr>
              <w:pStyle w:val="R8"/>
              <w:ind w:firstLine="180"/>
            </w:pPr>
            <w:r w:rsidRPr="00D27AD1">
              <w:rPr>
                <w:rFonts w:hint="eastAsia"/>
              </w:rPr>
              <w:t>16QAM</w:t>
            </w:r>
          </w:p>
        </w:tc>
        <w:tc>
          <w:tcPr>
            <w:tcW w:w="1196" w:type="dxa"/>
            <w:vMerge/>
            <w:noWrap/>
            <w:vAlign w:val="center"/>
          </w:tcPr>
          <w:p w14:paraId="1DECC969" w14:textId="77777777" w:rsidR="00692020" w:rsidRPr="00D27AD1" w:rsidRDefault="00692020" w:rsidP="00A666DA">
            <w:pPr>
              <w:pStyle w:val="R8"/>
              <w:ind w:firstLine="180"/>
            </w:pPr>
          </w:p>
        </w:tc>
        <w:tc>
          <w:tcPr>
            <w:tcW w:w="1375" w:type="dxa"/>
            <w:noWrap/>
            <w:vAlign w:val="center"/>
          </w:tcPr>
          <w:p w14:paraId="1FF77E97" w14:textId="77777777" w:rsidR="00692020" w:rsidRPr="00D27AD1" w:rsidRDefault="00692020" w:rsidP="00A666DA">
            <w:pPr>
              <w:ind w:rightChars="150" w:right="330"/>
              <w:jc w:val="right"/>
              <w:rPr>
                <w:color w:val="000000" w:themeColor="text1"/>
                <w:sz w:val="20"/>
                <w:szCs w:val="20"/>
              </w:rPr>
            </w:pPr>
            <w:r w:rsidRPr="00D27AD1">
              <w:rPr>
                <w:rFonts w:hint="eastAsia"/>
                <w:color w:val="000000" w:themeColor="text1"/>
                <w:sz w:val="20"/>
                <w:szCs w:val="20"/>
              </w:rPr>
              <w:t>－</w:t>
            </w:r>
            <w:r w:rsidRPr="00D27AD1">
              <w:rPr>
                <w:color w:val="000000" w:themeColor="text1"/>
                <w:sz w:val="20"/>
                <w:szCs w:val="20"/>
              </w:rPr>
              <w:t>18.6</w:t>
            </w:r>
          </w:p>
        </w:tc>
        <w:tc>
          <w:tcPr>
            <w:tcW w:w="1460" w:type="dxa"/>
            <w:noWrap/>
            <w:vAlign w:val="center"/>
          </w:tcPr>
          <w:p w14:paraId="74C0183B" w14:textId="77777777" w:rsidR="00692020" w:rsidRPr="00D27AD1" w:rsidRDefault="00692020" w:rsidP="00A666DA">
            <w:pPr>
              <w:pStyle w:val="R8"/>
              <w:ind w:firstLine="180"/>
            </w:pPr>
            <w:r w:rsidRPr="00D27AD1">
              <w:rPr>
                <w:rFonts w:hint="eastAsia"/>
              </w:rPr>
              <w:t>－</w:t>
            </w:r>
            <w:r w:rsidRPr="00D27AD1">
              <w:rPr>
                <w:rFonts w:hint="eastAsia"/>
              </w:rPr>
              <w:t>59.8</w:t>
            </w:r>
          </w:p>
        </w:tc>
        <w:tc>
          <w:tcPr>
            <w:tcW w:w="1112" w:type="dxa"/>
            <w:noWrap/>
            <w:vAlign w:val="center"/>
          </w:tcPr>
          <w:p w14:paraId="086E842D" w14:textId="77777777" w:rsidR="00692020" w:rsidRPr="00D27AD1" w:rsidRDefault="00692020" w:rsidP="00A666DA">
            <w:pPr>
              <w:ind w:rightChars="150" w:right="330"/>
              <w:jc w:val="right"/>
              <w:rPr>
                <w:color w:val="000000" w:themeColor="text1"/>
                <w:sz w:val="20"/>
                <w:szCs w:val="20"/>
              </w:rPr>
            </w:pPr>
            <w:r w:rsidRPr="00D27AD1">
              <w:rPr>
                <w:rFonts w:hint="eastAsia"/>
                <w:color w:val="000000" w:themeColor="text1"/>
                <w:sz w:val="20"/>
                <w:szCs w:val="20"/>
              </w:rPr>
              <w:t>－</w:t>
            </w:r>
            <w:r w:rsidRPr="00D27AD1">
              <w:rPr>
                <w:color w:val="000000" w:themeColor="text1"/>
                <w:sz w:val="20"/>
                <w:szCs w:val="20"/>
              </w:rPr>
              <w:t>41.2</w:t>
            </w:r>
          </w:p>
        </w:tc>
        <w:tc>
          <w:tcPr>
            <w:tcW w:w="1439" w:type="dxa"/>
            <w:noWrap/>
            <w:vAlign w:val="center"/>
          </w:tcPr>
          <w:p w14:paraId="12D165D4" w14:textId="77777777" w:rsidR="00692020" w:rsidRPr="00D27AD1" w:rsidRDefault="00692020" w:rsidP="00A666DA">
            <w:pPr>
              <w:pStyle w:val="R8"/>
              <w:ind w:firstLine="180"/>
            </w:pPr>
            <w:r w:rsidRPr="00D27AD1">
              <w:rPr>
                <w:rFonts w:hint="eastAsia"/>
              </w:rPr>
              <w:t>－</w:t>
            </w:r>
            <w:r w:rsidRPr="00D27AD1">
              <w:rPr>
                <w:rFonts w:hint="eastAsia"/>
              </w:rPr>
              <w:t>29</w:t>
            </w:r>
          </w:p>
        </w:tc>
        <w:tc>
          <w:tcPr>
            <w:tcW w:w="1133" w:type="dxa"/>
            <w:noWrap/>
            <w:vAlign w:val="center"/>
          </w:tcPr>
          <w:p w14:paraId="063C2154" w14:textId="77777777" w:rsidR="00692020" w:rsidRPr="00D27AD1" w:rsidRDefault="00692020" w:rsidP="00A666DA">
            <w:pPr>
              <w:ind w:rightChars="150" w:right="330"/>
              <w:jc w:val="right"/>
              <w:rPr>
                <w:color w:val="000000" w:themeColor="text1"/>
                <w:sz w:val="20"/>
                <w:szCs w:val="20"/>
              </w:rPr>
            </w:pPr>
            <w:r w:rsidRPr="00D27AD1">
              <w:rPr>
                <w:color w:val="000000" w:themeColor="text1"/>
                <w:sz w:val="20"/>
                <w:szCs w:val="20"/>
              </w:rPr>
              <w:t>12.2</w:t>
            </w:r>
          </w:p>
        </w:tc>
      </w:tr>
      <w:tr w:rsidR="000C6519" w:rsidRPr="00D27AD1" w14:paraId="0AA603ED" w14:textId="77777777" w:rsidTr="00571A82">
        <w:trPr>
          <w:cantSplit/>
          <w:trHeight w:hRule="exact" w:val="397"/>
          <w:jc w:val="center"/>
        </w:trPr>
        <w:tc>
          <w:tcPr>
            <w:tcW w:w="391" w:type="dxa"/>
            <w:vMerge/>
            <w:noWrap/>
            <w:vAlign w:val="center"/>
          </w:tcPr>
          <w:p w14:paraId="1CBA10B9" w14:textId="77777777" w:rsidR="00692020" w:rsidRPr="00D27AD1" w:rsidRDefault="00692020" w:rsidP="00A666DA">
            <w:pPr>
              <w:pStyle w:val="R8"/>
              <w:ind w:firstLine="180"/>
            </w:pPr>
          </w:p>
        </w:tc>
        <w:tc>
          <w:tcPr>
            <w:tcW w:w="966" w:type="dxa"/>
            <w:noWrap/>
            <w:vAlign w:val="center"/>
          </w:tcPr>
          <w:p w14:paraId="292054F6" w14:textId="77777777" w:rsidR="00692020" w:rsidRPr="00D27AD1" w:rsidRDefault="00692020" w:rsidP="00A666DA">
            <w:pPr>
              <w:pStyle w:val="R8"/>
              <w:ind w:firstLine="180"/>
            </w:pPr>
            <w:r w:rsidRPr="00D27AD1">
              <w:rPr>
                <w:rFonts w:hint="eastAsia"/>
              </w:rPr>
              <w:t>64QAM</w:t>
            </w:r>
          </w:p>
        </w:tc>
        <w:tc>
          <w:tcPr>
            <w:tcW w:w="1196" w:type="dxa"/>
            <w:vMerge/>
            <w:noWrap/>
            <w:vAlign w:val="center"/>
          </w:tcPr>
          <w:p w14:paraId="58682D58" w14:textId="77777777" w:rsidR="00692020" w:rsidRPr="00D27AD1" w:rsidRDefault="00692020" w:rsidP="00A666DA">
            <w:pPr>
              <w:pStyle w:val="R8"/>
              <w:ind w:firstLine="180"/>
            </w:pPr>
          </w:p>
        </w:tc>
        <w:tc>
          <w:tcPr>
            <w:tcW w:w="1375" w:type="dxa"/>
            <w:noWrap/>
            <w:vAlign w:val="center"/>
          </w:tcPr>
          <w:p w14:paraId="2FA069DA" w14:textId="77777777" w:rsidR="00692020" w:rsidRPr="00D27AD1" w:rsidRDefault="00692020" w:rsidP="00A666DA">
            <w:pPr>
              <w:ind w:rightChars="150" w:right="330"/>
              <w:jc w:val="right"/>
              <w:rPr>
                <w:color w:val="000000" w:themeColor="text1"/>
                <w:sz w:val="20"/>
                <w:szCs w:val="20"/>
              </w:rPr>
            </w:pPr>
            <w:r w:rsidRPr="00D27AD1">
              <w:rPr>
                <w:rFonts w:hint="eastAsia"/>
                <w:color w:val="000000" w:themeColor="text1"/>
                <w:sz w:val="20"/>
                <w:szCs w:val="20"/>
              </w:rPr>
              <w:t>－</w:t>
            </w:r>
            <w:r w:rsidRPr="00D27AD1">
              <w:rPr>
                <w:color w:val="000000" w:themeColor="text1"/>
                <w:sz w:val="20"/>
                <w:szCs w:val="20"/>
              </w:rPr>
              <w:t>18.6</w:t>
            </w:r>
          </w:p>
        </w:tc>
        <w:tc>
          <w:tcPr>
            <w:tcW w:w="1460" w:type="dxa"/>
            <w:noWrap/>
            <w:vAlign w:val="center"/>
          </w:tcPr>
          <w:p w14:paraId="3809A4B7" w14:textId="77777777" w:rsidR="00692020" w:rsidRPr="00D27AD1" w:rsidRDefault="00692020" w:rsidP="00A666DA">
            <w:pPr>
              <w:pStyle w:val="R8"/>
              <w:ind w:firstLine="180"/>
            </w:pPr>
            <w:r w:rsidRPr="00D27AD1">
              <w:rPr>
                <w:rFonts w:hint="eastAsia"/>
              </w:rPr>
              <w:t>－</w:t>
            </w:r>
            <w:r w:rsidRPr="00D27AD1">
              <w:rPr>
                <w:rFonts w:hint="eastAsia"/>
              </w:rPr>
              <w:t>59.9</w:t>
            </w:r>
          </w:p>
        </w:tc>
        <w:tc>
          <w:tcPr>
            <w:tcW w:w="1112" w:type="dxa"/>
            <w:noWrap/>
            <w:vAlign w:val="center"/>
          </w:tcPr>
          <w:p w14:paraId="6500D61F" w14:textId="77777777" w:rsidR="00692020" w:rsidRPr="00D27AD1" w:rsidRDefault="00692020" w:rsidP="00A666DA">
            <w:pPr>
              <w:ind w:rightChars="150" w:right="330"/>
              <w:jc w:val="right"/>
              <w:rPr>
                <w:color w:val="000000" w:themeColor="text1"/>
                <w:sz w:val="20"/>
                <w:szCs w:val="20"/>
              </w:rPr>
            </w:pPr>
            <w:r w:rsidRPr="00D27AD1">
              <w:rPr>
                <w:rFonts w:hint="eastAsia"/>
                <w:color w:val="000000" w:themeColor="text1"/>
                <w:sz w:val="20"/>
                <w:szCs w:val="20"/>
              </w:rPr>
              <w:t>－</w:t>
            </w:r>
            <w:r w:rsidRPr="00D27AD1">
              <w:rPr>
                <w:color w:val="000000" w:themeColor="text1"/>
                <w:sz w:val="20"/>
                <w:szCs w:val="20"/>
              </w:rPr>
              <w:t>41.3</w:t>
            </w:r>
          </w:p>
        </w:tc>
        <w:tc>
          <w:tcPr>
            <w:tcW w:w="1439" w:type="dxa"/>
            <w:noWrap/>
            <w:vAlign w:val="center"/>
          </w:tcPr>
          <w:p w14:paraId="6C2354B3" w14:textId="77777777" w:rsidR="00692020" w:rsidRPr="00D27AD1" w:rsidRDefault="00692020" w:rsidP="00A666DA">
            <w:pPr>
              <w:pStyle w:val="R8"/>
              <w:ind w:firstLine="180"/>
            </w:pPr>
            <w:r w:rsidRPr="00D27AD1">
              <w:rPr>
                <w:rFonts w:hint="eastAsia"/>
              </w:rPr>
              <w:t>－</w:t>
            </w:r>
            <w:r w:rsidRPr="00D27AD1">
              <w:rPr>
                <w:rFonts w:hint="eastAsia"/>
              </w:rPr>
              <w:t>29</w:t>
            </w:r>
          </w:p>
        </w:tc>
        <w:tc>
          <w:tcPr>
            <w:tcW w:w="1133" w:type="dxa"/>
            <w:noWrap/>
            <w:vAlign w:val="center"/>
          </w:tcPr>
          <w:p w14:paraId="22755762" w14:textId="77777777" w:rsidR="00692020" w:rsidRPr="00D27AD1" w:rsidRDefault="00692020" w:rsidP="00A666DA">
            <w:pPr>
              <w:ind w:rightChars="150" w:right="330"/>
              <w:jc w:val="right"/>
              <w:rPr>
                <w:color w:val="000000" w:themeColor="text1"/>
                <w:sz w:val="20"/>
                <w:szCs w:val="20"/>
              </w:rPr>
            </w:pPr>
            <w:r w:rsidRPr="00D27AD1">
              <w:rPr>
                <w:color w:val="000000" w:themeColor="text1"/>
                <w:sz w:val="20"/>
                <w:szCs w:val="20"/>
              </w:rPr>
              <w:t>12.3</w:t>
            </w:r>
          </w:p>
        </w:tc>
      </w:tr>
      <w:tr w:rsidR="000C6519" w:rsidRPr="00D27AD1" w14:paraId="762535F1" w14:textId="77777777" w:rsidTr="00571A82">
        <w:trPr>
          <w:cantSplit/>
          <w:trHeight w:hRule="exact" w:val="397"/>
          <w:jc w:val="center"/>
        </w:trPr>
        <w:tc>
          <w:tcPr>
            <w:tcW w:w="391" w:type="dxa"/>
            <w:vMerge w:val="restart"/>
            <w:noWrap/>
            <w:textDirection w:val="lrTbV"/>
            <w:vAlign w:val="center"/>
          </w:tcPr>
          <w:p w14:paraId="1DF14CDA" w14:textId="77777777" w:rsidR="00972228" w:rsidRPr="00D27AD1" w:rsidRDefault="00972228" w:rsidP="00A666DA">
            <w:pPr>
              <w:spacing w:line="220" w:lineRule="exact"/>
              <w:jc w:val="center"/>
              <w:rPr>
                <w:color w:val="000000" w:themeColor="text1"/>
                <w:sz w:val="20"/>
                <w:szCs w:val="20"/>
              </w:rPr>
            </w:pPr>
            <w:r w:rsidRPr="00D27AD1">
              <w:rPr>
                <w:color w:val="000000" w:themeColor="text1"/>
                <w:sz w:val="20"/>
                <w:szCs w:val="20"/>
              </w:rPr>
              <w:t>S</w:t>
            </w:r>
          </w:p>
          <w:p w14:paraId="4D1E120C" w14:textId="77777777" w:rsidR="00972228" w:rsidRPr="00D27AD1" w:rsidRDefault="00972228" w:rsidP="00A666DA">
            <w:pPr>
              <w:spacing w:line="220" w:lineRule="exact"/>
              <w:jc w:val="center"/>
              <w:rPr>
                <w:color w:val="000000" w:themeColor="text1"/>
                <w:sz w:val="20"/>
                <w:szCs w:val="20"/>
              </w:rPr>
            </w:pPr>
            <w:r w:rsidRPr="00D27AD1">
              <w:rPr>
                <w:color w:val="000000" w:themeColor="text1"/>
                <w:sz w:val="20"/>
                <w:szCs w:val="20"/>
              </w:rPr>
              <w:t>|</w:t>
            </w:r>
          </w:p>
          <w:p w14:paraId="15A741CF" w14:textId="77777777" w:rsidR="00972228" w:rsidRPr="00D27AD1" w:rsidRDefault="00972228" w:rsidP="00A666DA">
            <w:pPr>
              <w:spacing w:line="220" w:lineRule="exact"/>
              <w:jc w:val="center"/>
              <w:rPr>
                <w:color w:val="000000" w:themeColor="text1"/>
                <w:sz w:val="20"/>
                <w:szCs w:val="20"/>
              </w:rPr>
            </w:pPr>
            <w:r w:rsidRPr="00D27AD1">
              <w:rPr>
                <w:color w:val="000000" w:themeColor="text1"/>
                <w:sz w:val="20"/>
                <w:szCs w:val="20"/>
              </w:rPr>
              <w:t>C</w:t>
            </w:r>
          </w:p>
          <w:p w14:paraId="4C9467CF" w14:textId="77777777" w:rsidR="00972228" w:rsidRPr="00D27AD1" w:rsidRDefault="00972228" w:rsidP="00A666DA">
            <w:pPr>
              <w:spacing w:line="220" w:lineRule="exact"/>
              <w:jc w:val="center"/>
              <w:rPr>
                <w:color w:val="000000" w:themeColor="text1"/>
                <w:sz w:val="20"/>
                <w:szCs w:val="20"/>
              </w:rPr>
            </w:pPr>
            <w:r w:rsidRPr="00D27AD1">
              <w:rPr>
                <w:color w:val="000000" w:themeColor="text1"/>
                <w:sz w:val="20"/>
                <w:szCs w:val="20"/>
              </w:rPr>
              <w:t>D</w:t>
            </w:r>
          </w:p>
          <w:p w14:paraId="745F4038" w14:textId="77777777" w:rsidR="00972228" w:rsidRPr="00D27AD1" w:rsidRDefault="00972228" w:rsidP="00A666DA">
            <w:pPr>
              <w:spacing w:line="220" w:lineRule="exact"/>
              <w:jc w:val="center"/>
              <w:rPr>
                <w:color w:val="000000" w:themeColor="text1"/>
                <w:sz w:val="20"/>
                <w:szCs w:val="20"/>
              </w:rPr>
            </w:pPr>
            <w:r w:rsidRPr="00D27AD1">
              <w:rPr>
                <w:color w:val="000000" w:themeColor="text1"/>
                <w:sz w:val="20"/>
                <w:szCs w:val="20"/>
              </w:rPr>
              <w:t>M</w:t>
            </w:r>
          </w:p>
          <w:p w14:paraId="052FA440" w14:textId="77777777" w:rsidR="00972228" w:rsidRPr="00D27AD1" w:rsidRDefault="00972228" w:rsidP="00A666DA">
            <w:pPr>
              <w:spacing w:line="220" w:lineRule="exact"/>
              <w:jc w:val="center"/>
              <w:rPr>
                <w:color w:val="000000" w:themeColor="text1"/>
                <w:sz w:val="20"/>
                <w:szCs w:val="20"/>
              </w:rPr>
            </w:pPr>
            <w:r w:rsidRPr="00D27AD1">
              <w:rPr>
                <w:color w:val="000000" w:themeColor="text1"/>
                <w:sz w:val="20"/>
                <w:szCs w:val="20"/>
              </w:rPr>
              <w:t>A</w:t>
            </w:r>
          </w:p>
        </w:tc>
        <w:tc>
          <w:tcPr>
            <w:tcW w:w="966" w:type="dxa"/>
            <w:noWrap/>
            <w:vAlign w:val="center"/>
          </w:tcPr>
          <w:p w14:paraId="0FBCE120" w14:textId="77777777" w:rsidR="00972228" w:rsidRPr="00D27AD1" w:rsidRDefault="00972228" w:rsidP="00A666DA">
            <w:pPr>
              <w:pStyle w:val="R8"/>
              <w:ind w:firstLine="180"/>
            </w:pPr>
            <w:r w:rsidRPr="00D27AD1">
              <w:rPr>
                <w:rFonts w:hint="eastAsia"/>
              </w:rPr>
              <w:t>QPSK</w:t>
            </w:r>
          </w:p>
        </w:tc>
        <w:tc>
          <w:tcPr>
            <w:tcW w:w="1196" w:type="dxa"/>
            <w:vMerge w:val="restart"/>
            <w:noWrap/>
            <w:vAlign w:val="center"/>
          </w:tcPr>
          <w:p w14:paraId="5C15531A" w14:textId="5F198FD2" w:rsidR="00972228" w:rsidRPr="00D27AD1" w:rsidRDefault="000C6519" w:rsidP="00A666DA">
            <w:pPr>
              <w:pStyle w:val="R8"/>
              <w:ind w:firstLine="180"/>
            </w:pPr>
            <w:r w:rsidRPr="00D27AD1">
              <w:rPr>
                <w:rFonts w:hint="eastAsia"/>
              </w:rPr>
              <w:t>ISDB-T</w:t>
            </w:r>
          </w:p>
        </w:tc>
        <w:tc>
          <w:tcPr>
            <w:tcW w:w="1375" w:type="dxa"/>
            <w:noWrap/>
            <w:vAlign w:val="center"/>
          </w:tcPr>
          <w:p w14:paraId="3921FB6A" w14:textId="77777777" w:rsidR="00972228" w:rsidRPr="00D27AD1" w:rsidRDefault="00972228" w:rsidP="00A666DA">
            <w:pPr>
              <w:pStyle w:val="R8"/>
              <w:ind w:firstLine="180"/>
            </w:pPr>
            <w:r w:rsidRPr="00D27AD1">
              <w:rPr>
                <w:rFonts w:hint="eastAsia"/>
              </w:rPr>
              <w:t>－</w:t>
            </w:r>
            <w:r w:rsidRPr="00D27AD1">
              <w:rPr>
                <w:rFonts w:hint="eastAsia"/>
              </w:rPr>
              <w:t>20.5</w:t>
            </w:r>
          </w:p>
        </w:tc>
        <w:tc>
          <w:tcPr>
            <w:tcW w:w="1460" w:type="dxa"/>
            <w:noWrap/>
            <w:vAlign w:val="center"/>
          </w:tcPr>
          <w:p w14:paraId="67B6EBB8" w14:textId="77777777" w:rsidR="00972228" w:rsidRPr="00D27AD1" w:rsidRDefault="00972228" w:rsidP="00A666DA">
            <w:pPr>
              <w:pStyle w:val="R8"/>
              <w:ind w:firstLine="180"/>
            </w:pPr>
            <w:r w:rsidRPr="00D27AD1">
              <w:rPr>
                <w:rFonts w:hint="eastAsia"/>
              </w:rPr>
              <w:t>－</w:t>
            </w:r>
            <w:r w:rsidRPr="00D27AD1">
              <w:rPr>
                <w:rFonts w:hint="eastAsia"/>
              </w:rPr>
              <w:t>60.1</w:t>
            </w:r>
          </w:p>
        </w:tc>
        <w:tc>
          <w:tcPr>
            <w:tcW w:w="1112" w:type="dxa"/>
            <w:noWrap/>
            <w:vAlign w:val="center"/>
          </w:tcPr>
          <w:p w14:paraId="6F7DE65B" w14:textId="77777777" w:rsidR="00972228" w:rsidRPr="00D27AD1" w:rsidRDefault="00972228" w:rsidP="00A666DA">
            <w:pPr>
              <w:pStyle w:val="R8"/>
              <w:ind w:firstLine="180"/>
            </w:pPr>
            <w:r w:rsidRPr="00D27AD1">
              <w:rPr>
                <w:rFonts w:hint="eastAsia"/>
              </w:rPr>
              <w:t>－</w:t>
            </w:r>
            <w:r w:rsidRPr="00D27AD1">
              <w:rPr>
                <w:rFonts w:hint="eastAsia"/>
              </w:rPr>
              <w:t>39.6</w:t>
            </w:r>
          </w:p>
        </w:tc>
        <w:tc>
          <w:tcPr>
            <w:tcW w:w="1439" w:type="dxa"/>
            <w:noWrap/>
            <w:vAlign w:val="center"/>
          </w:tcPr>
          <w:p w14:paraId="4BFB1C35" w14:textId="77777777" w:rsidR="00972228" w:rsidRPr="00D27AD1" w:rsidRDefault="00972228" w:rsidP="00A666DA">
            <w:pPr>
              <w:pStyle w:val="R8"/>
              <w:ind w:firstLine="180"/>
            </w:pPr>
            <w:r w:rsidRPr="00D27AD1">
              <w:rPr>
                <w:rFonts w:hint="eastAsia"/>
              </w:rPr>
              <w:t>－</w:t>
            </w:r>
            <w:r w:rsidRPr="00D27AD1">
              <w:rPr>
                <w:rFonts w:hint="eastAsia"/>
              </w:rPr>
              <w:t>27</w:t>
            </w:r>
          </w:p>
        </w:tc>
        <w:tc>
          <w:tcPr>
            <w:tcW w:w="1133" w:type="dxa"/>
            <w:noWrap/>
            <w:vAlign w:val="center"/>
          </w:tcPr>
          <w:p w14:paraId="7B75ED80" w14:textId="77777777" w:rsidR="00972228" w:rsidRPr="00D27AD1" w:rsidRDefault="00972228" w:rsidP="00A666DA">
            <w:pPr>
              <w:pStyle w:val="R8"/>
              <w:ind w:firstLine="180"/>
            </w:pPr>
            <w:r w:rsidRPr="00D27AD1">
              <w:rPr>
                <w:rFonts w:hint="eastAsia"/>
              </w:rPr>
              <w:t>12.6</w:t>
            </w:r>
          </w:p>
        </w:tc>
      </w:tr>
      <w:tr w:rsidR="000C6519" w:rsidRPr="00D27AD1" w14:paraId="39EE637D" w14:textId="77777777" w:rsidTr="00571A82">
        <w:trPr>
          <w:cantSplit/>
          <w:trHeight w:hRule="exact" w:val="397"/>
          <w:jc w:val="center"/>
        </w:trPr>
        <w:tc>
          <w:tcPr>
            <w:tcW w:w="391" w:type="dxa"/>
            <w:vMerge/>
            <w:noWrap/>
            <w:vAlign w:val="center"/>
          </w:tcPr>
          <w:p w14:paraId="0C9354DE" w14:textId="77777777" w:rsidR="00972228" w:rsidRPr="00D27AD1" w:rsidRDefault="00972228" w:rsidP="00A666DA">
            <w:pPr>
              <w:pStyle w:val="R8"/>
              <w:ind w:firstLine="180"/>
            </w:pPr>
          </w:p>
        </w:tc>
        <w:tc>
          <w:tcPr>
            <w:tcW w:w="966" w:type="dxa"/>
            <w:noWrap/>
            <w:vAlign w:val="center"/>
          </w:tcPr>
          <w:p w14:paraId="0B2B74EF" w14:textId="77777777" w:rsidR="00972228" w:rsidRPr="00D27AD1" w:rsidRDefault="00972228" w:rsidP="00A666DA">
            <w:pPr>
              <w:pStyle w:val="R8"/>
              <w:ind w:firstLine="180"/>
            </w:pPr>
            <w:r w:rsidRPr="00D27AD1">
              <w:rPr>
                <w:rFonts w:hint="eastAsia"/>
              </w:rPr>
              <w:t>16QAM</w:t>
            </w:r>
          </w:p>
        </w:tc>
        <w:tc>
          <w:tcPr>
            <w:tcW w:w="1196" w:type="dxa"/>
            <w:vMerge/>
            <w:noWrap/>
            <w:vAlign w:val="center"/>
          </w:tcPr>
          <w:p w14:paraId="1D31B5B7" w14:textId="77777777" w:rsidR="00972228" w:rsidRPr="00D27AD1" w:rsidRDefault="00972228" w:rsidP="00A666DA">
            <w:pPr>
              <w:pStyle w:val="R8"/>
              <w:ind w:firstLine="180"/>
            </w:pPr>
          </w:p>
        </w:tc>
        <w:tc>
          <w:tcPr>
            <w:tcW w:w="1375" w:type="dxa"/>
            <w:noWrap/>
            <w:vAlign w:val="center"/>
          </w:tcPr>
          <w:p w14:paraId="1714EC7F" w14:textId="77777777" w:rsidR="00972228" w:rsidRPr="00D27AD1" w:rsidRDefault="00972228" w:rsidP="00A666DA">
            <w:pPr>
              <w:pStyle w:val="R8"/>
              <w:ind w:firstLine="180"/>
            </w:pPr>
            <w:r w:rsidRPr="00D27AD1">
              <w:rPr>
                <w:rFonts w:hint="eastAsia"/>
              </w:rPr>
              <w:t>－</w:t>
            </w:r>
            <w:r w:rsidRPr="00D27AD1">
              <w:rPr>
                <w:rFonts w:hint="eastAsia"/>
              </w:rPr>
              <w:t>20.5</w:t>
            </w:r>
          </w:p>
        </w:tc>
        <w:tc>
          <w:tcPr>
            <w:tcW w:w="1460" w:type="dxa"/>
            <w:noWrap/>
            <w:vAlign w:val="center"/>
          </w:tcPr>
          <w:p w14:paraId="18C194C3" w14:textId="77777777" w:rsidR="00972228" w:rsidRPr="00D27AD1" w:rsidRDefault="00972228" w:rsidP="00A666DA">
            <w:pPr>
              <w:pStyle w:val="R8"/>
              <w:ind w:firstLine="180"/>
            </w:pPr>
            <w:r w:rsidRPr="00D27AD1">
              <w:rPr>
                <w:rFonts w:hint="eastAsia"/>
              </w:rPr>
              <w:t>－</w:t>
            </w:r>
            <w:r w:rsidRPr="00D27AD1">
              <w:rPr>
                <w:rFonts w:hint="eastAsia"/>
              </w:rPr>
              <w:t>60.2</w:t>
            </w:r>
          </w:p>
        </w:tc>
        <w:tc>
          <w:tcPr>
            <w:tcW w:w="1112" w:type="dxa"/>
            <w:noWrap/>
            <w:vAlign w:val="center"/>
          </w:tcPr>
          <w:p w14:paraId="5574C166" w14:textId="77777777" w:rsidR="00972228" w:rsidRPr="00D27AD1" w:rsidRDefault="00972228" w:rsidP="00A666DA">
            <w:pPr>
              <w:pStyle w:val="R8"/>
              <w:ind w:firstLine="180"/>
            </w:pPr>
            <w:r w:rsidRPr="00D27AD1">
              <w:rPr>
                <w:rFonts w:hint="eastAsia"/>
              </w:rPr>
              <w:t>－</w:t>
            </w:r>
            <w:r w:rsidRPr="00D27AD1">
              <w:rPr>
                <w:rFonts w:hint="eastAsia"/>
              </w:rPr>
              <w:t>39.7</w:t>
            </w:r>
          </w:p>
        </w:tc>
        <w:tc>
          <w:tcPr>
            <w:tcW w:w="1439" w:type="dxa"/>
            <w:noWrap/>
            <w:vAlign w:val="center"/>
          </w:tcPr>
          <w:p w14:paraId="7B2C479C" w14:textId="77777777" w:rsidR="00972228" w:rsidRPr="00D27AD1" w:rsidRDefault="00972228" w:rsidP="00A666DA">
            <w:pPr>
              <w:pStyle w:val="R8"/>
              <w:ind w:firstLine="180"/>
            </w:pPr>
            <w:r w:rsidRPr="00D27AD1">
              <w:rPr>
                <w:rFonts w:hint="eastAsia"/>
              </w:rPr>
              <w:t>－</w:t>
            </w:r>
            <w:r w:rsidRPr="00D27AD1">
              <w:rPr>
                <w:rFonts w:hint="eastAsia"/>
              </w:rPr>
              <w:t>27</w:t>
            </w:r>
          </w:p>
        </w:tc>
        <w:tc>
          <w:tcPr>
            <w:tcW w:w="1133" w:type="dxa"/>
            <w:noWrap/>
            <w:vAlign w:val="center"/>
          </w:tcPr>
          <w:p w14:paraId="6CC4188A" w14:textId="77777777" w:rsidR="00972228" w:rsidRPr="00D27AD1" w:rsidRDefault="00972228" w:rsidP="00A666DA">
            <w:pPr>
              <w:pStyle w:val="R8"/>
              <w:ind w:firstLine="180"/>
            </w:pPr>
            <w:r w:rsidRPr="00D27AD1">
              <w:rPr>
                <w:rFonts w:hint="eastAsia"/>
              </w:rPr>
              <w:t>12.7</w:t>
            </w:r>
          </w:p>
        </w:tc>
      </w:tr>
      <w:tr w:rsidR="000C6519" w:rsidRPr="00D27AD1" w14:paraId="5E9E2B61" w14:textId="77777777" w:rsidTr="00571A82">
        <w:trPr>
          <w:cantSplit/>
          <w:trHeight w:hRule="exact" w:val="397"/>
          <w:jc w:val="center"/>
        </w:trPr>
        <w:tc>
          <w:tcPr>
            <w:tcW w:w="391" w:type="dxa"/>
            <w:vMerge/>
            <w:noWrap/>
            <w:vAlign w:val="center"/>
          </w:tcPr>
          <w:p w14:paraId="096B87E8" w14:textId="77777777" w:rsidR="00972228" w:rsidRPr="00D27AD1" w:rsidRDefault="00972228" w:rsidP="00A666DA">
            <w:pPr>
              <w:pStyle w:val="R8"/>
              <w:ind w:firstLine="180"/>
            </w:pPr>
          </w:p>
        </w:tc>
        <w:tc>
          <w:tcPr>
            <w:tcW w:w="966" w:type="dxa"/>
            <w:noWrap/>
            <w:vAlign w:val="center"/>
          </w:tcPr>
          <w:p w14:paraId="7D498C6B" w14:textId="77777777" w:rsidR="00972228" w:rsidRPr="00D27AD1" w:rsidRDefault="00972228" w:rsidP="00A666DA">
            <w:pPr>
              <w:pStyle w:val="R8"/>
              <w:ind w:firstLine="180"/>
            </w:pPr>
            <w:r w:rsidRPr="00D27AD1">
              <w:rPr>
                <w:rFonts w:hint="eastAsia"/>
              </w:rPr>
              <w:t>64QAM</w:t>
            </w:r>
          </w:p>
        </w:tc>
        <w:tc>
          <w:tcPr>
            <w:tcW w:w="1196" w:type="dxa"/>
            <w:vMerge/>
            <w:noWrap/>
            <w:vAlign w:val="center"/>
          </w:tcPr>
          <w:p w14:paraId="099CED78" w14:textId="77777777" w:rsidR="00972228" w:rsidRPr="00D27AD1" w:rsidRDefault="00972228" w:rsidP="00A666DA">
            <w:pPr>
              <w:pStyle w:val="R8"/>
              <w:ind w:firstLine="180"/>
            </w:pPr>
          </w:p>
        </w:tc>
        <w:tc>
          <w:tcPr>
            <w:tcW w:w="1375" w:type="dxa"/>
            <w:noWrap/>
            <w:vAlign w:val="center"/>
          </w:tcPr>
          <w:p w14:paraId="644ECD2A" w14:textId="77777777" w:rsidR="00972228" w:rsidRPr="00D27AD1" w:rsidRDefault="00972228" w:rsidP="00A666DA">
            <w:pPr>
              <w:pStyle w:val="R8"/>
              <w:ind w:firstLine="180"/>
            </w:pPr>
            <w:r w:rsidRPr="00D27AD1">
              <w:rPr>
                <w:rFonts w:hint="eastAsia"/>
              </w:rPr>
              <w:t>－</w:t>
            </w:r>
            <w:r w:rsidRPr="00D27AD1">
              <w:rPr>
                <w:rFonts w:hint="eastAsia"/>
              </w:rPr>
              <w:t>20.5</w:t>
            </w:r>
          </w:p>
        </w:tc>
        <w:tc>
          <w:tcPr>
            <w:tcW w:w="1460" w:type="dxa"/>
            <w:noWrap/>
            <w:vAlign w:val="center"/>
          </w:tcPr>
          <w:p w14:paraId="3E21A36B" w14:textId="77777777" w:rsidR="00972228" w:rsidRPr="00D27AD1" w:rsidRDefault="00972228" w:rsidP="00A666DA">
            <w:pPr>
              <w:pStyle w:val="R8"/>
              <w:ind w:firstLine="180"/>
            </w:pPr>
            <w:r w:rsidRPr="00D27AD1">
              <w:rPr>
                <w:rFonts w:hint="eastAsia"/>
              </w:rPr>
              <w:t>－</w:t>
            </w:r>
            <w:r w:rsidRPr="00D27AD1">
              <w:rPr>
                <w:rFonts w:hint="eastAsia"/>
              </w:rPr>
              <w:t>60.3</w:t>
            </w:r>
          </w:p>
        </w:tc>
        <w:tc>
          <w:tcPr>
            <w:tcW w:w="1112" w:type="dxa"/>
            <w:noWrap/>
            <w:vAlign w:val="center"/>
          </w:tcPr>
          <w:p w14:paraId="2B870D93" w14:textId="77777777" w:rsidR="00972228" w:rsidRPr="00D27AD1" w:rsidRDefault="00972228" w:rsidP="00A666DA">
            <w:pPr>
              <w:pStyle w:val="R8"/>
              <w:ind w:firstLine="180"/>
            </w:pPr>
            <w:r w:rsidRPr="00D27AD1">
              <w:rPr>
                <w:rFonts w:hint="eastAsia"/>
              </w:rPr>
              <w:t>－</w:t>
            </w:r>
            <w:r w:rsidRPr="00D27AD1">
              <w:rPr>
                <w:rFonts w:hint="eastAsia"/>
              </w:rPr>
              <w:t>39.8</w:t>
            </w:r>
          </w:p>
        </w:tc>
        <w:tc>
          <w:tcPr>
            <w:tcW w:w="1439" w:type="dxa"/>
            <w:noWrap/>
            <w:vAlign w:val="center"/>
          </w:tcPr>
          <w:p w14:paraId="772081BD" w14:textId="77777777" w:rsidR="00972228" w:rsidRPr="00D27AD1" w:rsidRDefault="00972228" w:rsidP="00A666DA">
            <w:pPr>
              <w:pStyle w:val="R8"/>
              <w:ind w:firstLine="180"/>
            </w:pPr>
            <w:r w:rsidRPr="00D27AD1">
              <w:rPr>
                <w:rFonts w:hint="eastAsia"/>
              </w:rPr>
              <w:t>－</w:t>
            </w:r>
            <w:r w:rsidRPr="00D27AD1">
              <w:rPr>
                <w:rFonts w:hint="eastAsia"/>
              </w:rPr>
              <w:t>27</w:t>
            </w:r>
          </w:p>
        </w:tc>
        <w:tc>
          <w:tcPr>
            <w:tcW w:w="1133" w:type="dxa"/>
            <w:noWrap/>
            <w:vAlign w:val="center"/>
          </w:tcPr>
          <w:p w14:paraId="351E187C" w14:textId="77777777" w:rsidR="00972228" w:rsidRPr="00D27AD1" w:rsidRDefault="00972228" w:rsidP="00A666DA">
            <w:pPr>
              <w:pStyle w:val="R8"/>
              <w:ind w:firstLine="180"/>
            </w:pPr>
            <w:r w:rsidRPr="00D27AD1">
              <w:rPr>
                <w:rFonts w:hint="eastAsia"/>
              </w:rPr>
              <w:t>12.8</w:t>
            </w:r>
          </w:p>
        </w:tc>
      </w:tr>
      <w:tr w:rsidR="000C6519" w:rsidRPr="00D27AD1" w14:paraId="0C07C633" w14:textId="77777777" w:rsidTr="00571A82">
        <w:trPr>
          <w:cantSplit/>
          <w:trHeight w:hRule="exact" w:val="397"/>
          <w:jc w:val="center"/>
        </w:trPr>
        <w:tc>
          <w:tcPr>
            <w:tcW w:w="391" w:type="dxa"/>
            <w:vMerge/>
            <w:noWrap/>
            <w:vAlign w:val="center"/>
          </w:tcPr>
          <w:p w14:paraId="74F31C60" w14:textId="77777777" w:rsidR="00972228" w:rsidRPr="00D27AD1" w:rsidRDefault="00972228" w:rsidP="00A666DA">
            <w:pPr>
              <w:pStyle w:val="R8"/>
              <w:ind w:firstLine="180"/>
            </w:pPr>
          </w:p>
        </w:tc>
        <w:tc>
          <w:tcPr>
            <w:tcW w:w="966" w:type="dxa"/>
            <w:noWrap/>
            <w:vAlign w:val="center"/>
          </w:tcPr>
          <w:p w14:paraId="2D947D8C" w14:textId="77777777" w:rsidR="00972228" w:rsidRPr="00D27AD1" w:rsidRDefault="00972228" w:rsidP="00A666DA">
            <w:pPr>
              <w:pStyle w:val="R8"/>
              <w:ind w:firstLine="180"/>
            </w:pPr>
            <w:r w:rsidRPr="00D27AD1">
              <w:rPr>
                <w:rFonts w:hint="eastAsia"/>
              </w:rPr>
              <w:t>QPSK</w:t>
            </w:r>
          </w:p>
        </w:tc>
        <w:tc>
          <w:tcPr>
            <w:tcW w:w="1196" w:type="dxa"/>
            <w:vMerge w:val="restart"/>
            <w:noWrap/>
            <w:vAlign w:val="center"/>
          </w:tcPr>
          <w:p w14:paraId="34A12247" w14:textId="77777777" w:rsidR="00972228" w:rsidRPr="00D27AD1" w:rsidRDefault="00972228" w:rsidP="00A666DA">
            <w:pPr>
              <w:pStyle w:val="R8"/>
              <w:ind w:firstLine="180"/>
            </w:pPr>
            <w:r w:rsidRPr="00D27AD1">
              <w:rPr>
                <w:rFonts w:hint="eastAsia"/>
              </w:rPr>
              <w:t>64QAM</w:t>
            </w:r>
          </w:p>
        </w:tc>
        <w:tc>
          <w:tcPr>
            <w:tcW w:w="1375" w:type="dxa"/>
            <w:noWrap/>
            <w:vAlign w:val="center"/>
          </w:tcPr>
          <w:p w14:paraId="24ACBD09" w14:textId="77777777" w:rsidR="00972228" w:rsidRPr="00D27AD1" w:rsidRDefault="00972228" w:rsidP="00A666DA">
            <w:pPr>
              <w:pStyle w:val="R8"/>
              <w:ind w:firstLine="180"/>
            </w:pPr>
            <w:r w:rsidRPr="00D27AD1">
              <w:rPr>
                <w:rFonts w:hint="eastAsia"/>
              </w:rPr>
              <w:t>－</w:t>
            </w:r>
            <w:r w:rsidRPr="00D27AD1">
              <w:rPr>
                <w:rFonts w:hint="eastAsia"/>
              </w:rPr>
              <w:t>18.3</w:t>
            </w:r>
          </w:p>
        </w:tc>
        <w:tc>
          <w:tcPr>
            <w:tcW w:w="1460" w:type="dxa"/>
            <w:noWrap/>
            <w:vAlign w:val="center"/>
          </w:tcPr>
          <w:p w14:paraId="11DCC170" w14:textId="77777777" w:rsidR="00972228" w:rsidRPr="00D27AD1" w:rsidRDefault="00972228" w:rsidP="00A666DA">
            <w:pPr>
              <w:pStyle w:val="R8"/>
              <w:ind w:firstLine="180"/>
            </w:pPr>
            <w:r w:rsidRPr="00D27AD1">
              <w:rPr>
                <w:rFonts w:hint="eastAsia"/>
              </w:rPr>
              <w:t>－</w:t>
            </w:r>
            <w:r w:rsidRPr="00D27AD1">
              <w:rPr>
                <w:rFonts w:hint="eastAsia"/>
              </w:rPr>
              <w:t>60.1</w:t>
            </w:r>
          </w:p>
        </w:tc>
        <w:tc>
          <w:tcPr>
            <w:tcW w:w="1112" w:type="dxa"/>
            <w:noWrap/>
            <w:vAlign w:val="center"/>
          </w:tcPr>
          <w:p w14:paraId="5CF59DE2" w14:textId="77777777" w:rsidR="00972228" w:rsidRPr="00D27AD1" w:rsidRDefault="00972228" w:rsidP="00A666DA">
            <w:pPr>
              <w:pStyle w:val="R8"/>
              <w:ind w:firstLine="180"/>
            </w:pPr>
            <w:r w:rsidRPr="00D27AD1">
              <w:rPr>
                <w:rFonts w:hint="eastAsia"/>
              </w:rPr>
              <w:t>－</w:t>
            </w:r>
            <w:r w:rsidRPr="00D27AD1">
              <w:rPr>
                <w:rFonts w:hint="eastAsia"/>
              </w:rPr>
              <w:t>41.8</w:t>
            </w:r>
          </w:p>
        </w:tc>
        <w:tc>
          <w:tcPr>
            <w:tcW w:w="1439" w:type="dxa"/>
            <w:noWrap/>
            <w:vAlign w:val="center"/>
          </w:tcPr>
          <w:p w14:paraId="55B6C9C8" w14:textId="77777777" w:rsidR="00972228" w:rsidRPr="00D27AD1" w:rsidRDefault="00972228" w:rsidP="00A666DA">
            <w:pPr>
              <w:pStyle w:val="R8"/>
              <w:ind w:firstLine="180"/>
            </w:pPr>
            <w:r w:rsidRPr="00D27AD1">
              <w:rPr>
                <w:rFonts w:hint="eastAsia"/>
              </w:rPr>
              <w:t>－</w:t>
            </w:r>
            <w:r w:rsidRPr="00D27AD1">
              <w:rPr>
                <w:rFonts w:hint="eastAsia"/>
              </w:rPr>
              <w:t>29</w:t>
            </w:r>
          </w:p>
        </w:tc>
        <w:tc>
          <w:tcPr>
            <w:tcW w:w="1133" w:type="dxa"/>
            <w:noWrap/>
            <w:vAlign w:val="center"/>
          </w:tcPr>
          <w:p w14:paraId="6067DFF6" w14:textId="77777777" w:rsidR="00972228" w:rsidRPr="00D27AD1" w:rsidRDefault="00972228" w:rsidP="00A666DA">
            <w:pPr>
              <w:pStyle w:val="R8"/>
              <w:ind w:firstLine="180"/>
            </w:pPr>
            <w:r w:rsidRPr="00D27AD1">
              <w:rPr>
                <w:rFonts w:hint="eastAsia"/>
              </w:rPr>
              <w:t>12.8</w:t>
            </w:r>
          </w:p>
        </w:tc>
      </w:tr>
      <w:tr w:rsidR="000C6519" w:rsidRPr="00D27AD1" w14:paraId="7120EE82" w14:textId="77777777" w:rsidTr="00571A82">
        <w:trPr>
          <w:cantSplit/>
          <w:trHeight w:hRule="exact" w:val="397"/>
          <w:jc w:val="center"/>
        </w:trPr>
        <w:tc>
          <w:tcPr>
            <w:tcW w:w="391" w:type="dxa"/>
            <w:vMerge/>
            <w:noWrap/>
            <w:vAlign w:val="center"/>
          </w:tcPr>
          <w:p w14:paraId="214B403C" w14:textId="77777777" w:rsidR="00972228" w:rsidRPr="00D27AD1" w:rsidRDefault="00972228" w:rsidP="00A666DA">
            <w:pPr>
              <w:pStyle w:val="R8"/>
              <w:ind w:firstLine="180"/>
            </w:pPr>
          </w:p>
        </w:tc>
        <w:tc>
          <w:tcPr>
            <w:tcW w:w="966" w:type="dxa"/>
            <w:noWrap/>
            <w:vAlign w:val="center"/>
          </w:tcPr>
          <w:p w14:paraId="5EEC0FFE" w14:textId="77777777" w:rsidR="00972228" w:rsidRPr="00D27AD1" w:rsidRDefault="00972228" w:rsidP="00A666DA">
            <w:pPr>
              <w:pStyle w:val="R8"/>
              <w:ind w:firstLine="180"/>
            </w:pPr>
            <w:r w:rsidRPr="00D27AD1">
              <w:rPr>
                <w:rFonts w:hint="eastAsia"/>
              </w:rPr>
              <w:t>16QAM</w:t>
            </w:r>
          </w:p>
        </w:tc>
        <w:tc>
          <w:tcPr>
            <w:tcW w:w="1196" w:type="dxa"/>
            <w:vMerge/>
            <w:noWrap/>
            <w:vAlign w:val="center"/>
          </w:tcPr>
          <w:p w14:paraId="212E6715" w14:textId="77777777" w:rsidR="00972228" w:rsidRPr="00D27AD1" w:rsidRDefault="00972228" w:rsidP="00A666DA">
            <w:pPr>
              <w:pStyle w:val="R8"/>
              <w:ind w:firstLine="180"/>
            </w:pPr>
          </w:p>
        </w:tc>
        <w:tc>
          <w:tcPr>
            <w:tcW w:w="1375" w:type="dxa"/>
            <w:noWrap/>
            <w:vAlign w:val="center"/>
          </w:tcPr>
          <w:p w14:paraId="0C354203" w14:textId="77777777" w:rsidR="00972228" w:rsidRPr="00D27AD1" w:rsidRDefault="00972228" w:rsidP="00A666DA">
            <w:pPr>
              <w:pStyle w:val="R8"/>
              <w:ind w:firstLine="180"/>
            </w:pPr>
            <w:r w:rsidRPr="00D27AD1">
              <w:rPr>
                <w:rFonts w:hint="eastAsia"/>
              </w:rPr>
              <w:t>－</w:t>
            </w:r>
            <w:r w:rsidRPr="00D27AD1">
              <w:rPr>
                <w:rFonts w:hint="eastAsia"/>
              </w:rPr>
              <w:t>18.3</w:t>
            </w:r>
          </w:p>
        </w:tc>
        <w:tc>
          <w:tcPr>
            <w:tcW w:w="1460" w:type="dxa"/>
            <w:noWrap/>
            <w:vAlign w:val="center"/>
          </w:tcPr>
          <w:p w14:paraId="72321519" w14:textId="77777777" w:rsidR="00972228" w:rsidRPr="00D27AD1" w:rsidRDefault="00972228" w:rsidP="00A666DA">
            <w:pPr>
              <w:pStyle w:val="R8"/>
              <w:ind w:firstLine="180"/>
            </w:pPr>
            <w:r w:rsidRPr="00D27AD1">
              <w:rPr>
                <w:rFonts w:hint="eastAsia"/>
              </w:rPr>
              <w:t>－</w:t>
            </w:r>
            <w:r w:rsidRPr="00D27AD1">
              <w:rPr>
                <w:rFonts w:hint="eastAsia"/>
              </w:rPr>
              <w:t>60.2</w:t>
            </w:r>
          </w:p>
        </w:tc>
        <w:tc>
          <w:tcPr>
            <w:tcW w:w="1112" w:type="dxa"/>
            <w:noWrap/>
            <w:vAlign w:val="center"/>
          </w:tcPr>
          <w:p w14:paraId="06606023" w14:textId="77777777" w:rsidR="00972228" w:rsidRPr="00D27AD1" w:rsidRDefault="00972228" w:rsidP="00A666DA">
            <w:pPr>
              <w:pStyle w:val="R8"/>
              <w:ind w:firstLine="180"/>
            </w:pPr>
            <w:r w:rsidRPr="00D27AD1">
              <w:rPr>
                <w:rFonts w:hint="eastAsia"/>
              </w:rPr>
              <w:t>－</w:t>
            </w:r>
            <w:r w:rsidRPr="00D27AD1">
              <w:rPr>
                <w:rFonts w:hint="eastAsia"/>
              </w:rPr>
              <w:t>41.9</w:t>
            </w:r>
          </w:p>
        </w:tc>
        <w:tc>
          <w:tcPr>
            <w:tcW w:w="1439" w:type="dxa"/>
            <w:noWrap/>
            <w:vAlign w:val="center"/>
          </w:tcPr>
          <w:p w14:paraId="3A54E287" w14:textId="77777777" w:rsidR="00972228" w:rsidRPr="00D27AD1" w:rsidRDefault="00972228" w:rsidP="00A666DA">
            <w:pPr>
              <w:pStyle w:val="R8"/>
              <w:ind w:firstLine="180"/>
            </w:pPr>
            <w:r w:rsidRPr="00D27AD1">
              <w:rPr>
                <w:rFonts w:hint="eastAsia"/>
              </w:rPr>
              <w:t>－</w:t>
            </w:r>
            <w:r w:rsidRPr="00D27AD1">
              <w:rPr>
                <w:rFonts w:hint="eastAsia"/>
              </w:rPr>
              <w:t>29</w:t>
            </w:r>
          </w:p>
        </w:tc>
        <w:tc>
          <w:tcPr>
            <w:tcW w:w="1133" w:type="dxa"/>
            <w:noWrap/>
            <w:vAlign w:val="center"/>
          </w:tcPr>
          <w:p w14:paraId="65831747" w14:textId="77777777" w:rsidR="00972228" w:rsidRPr="00D27AD1" w:rsidRDefault="00972228" w:rsidP="00A666DA">
            <w:pPr>
              <w:pStyle w:val="R8"/>
              <w:ind w:firstLine="180"/>
            </w:pPr>
            <w:r w:rsidRPr="00D27AD1">
              <w:rPr>
                <w:rFonts w:hint="eastAsia"/>
              </w:rPr>
              <w:t>12.9</w:t>
            </w:r>
          </w:p>
        </w:tc>
      </w:tr>
      <w:tr w:rsidR="000C6519" w:rsidRPr="00D27AD1" w14:paraId="53DF6641" w14:textId="77777777" w:rsidTr="00571A82">
        <w:trPr>
          <w:cantSplit/>
          <w:trHeight w:hRule="exact" w:val="397"/>
          <w:jc w:val="center"/>
        </w:trPr>
        <w:tc>
          <w:tcPr>
            <w:tcW w:w="391" w:type="dxa"/>
            <w:vMerge/>
            <w:noWrap/>
            <w:vAlign w:val="center"/>
          </w:tcPr>
          <w:p w14:paraId="176AEAC3" w14:textId="77777777" w:rsidR="00972228" w:rsidRPr="00D27AD1" w:rsidRDefault="00972228" w:rsidP="00A666DA">
            <w:pPr>
              <w:pStyle w:val="R8"/>
              <w:ind w:firstLine="180"/>
            </w:pPr>
          </w:p>
        </w:tc>
        <w:tc>
          <w:tcPr>
            <w:tcW w:w="966" w:type="dxa"/>
            <w:noWrap/>
            <w:vAlign w:val="center"/>
          </w:tcPr>
          <w:p w14:paraId="7BBD064A" w14:textId="77777777" w:rsidR="00972228" w:rsidRPr="00D27AD1" w:rsidRDefault="00972228" w:rsidP="00A666DA">
            <w:pPr>
              <w:pStyle w:val="R8"/>
              <w:ind w:firstLine="180"/>
            </w:pPr>
            <w:r w:rsidRPr="00D27AD1">
              <w:rPr>
                <w:rFonts w:hint="eastAsia"/>
              </w:rPr>
              <w:t>64QAM</w:t>
            </w:r>
          </w:p>
        </w:tc>
        <w:tc>
          <w:tcPr>
            <w:tcW w:w="1196" w:type="dxa"/>
            <w:vMerge/>
            <w:noWrap/>
            <w:vAlign w:val="center"/>
          </w:tcPr>
          <w:p w14:paraId="1DA741B7" w14:textId="77777777" w:rsidR="00972228" w:rsidRPr="00D27AD1" w:rsidRDefault="00972228" w:rsidP="00A666DA">
            <w:pPr>
              <w:pStyle w:val="R8"/>
              <w:ind w:firstLine="180"/>
            </w:pPr>
          </w:p>
        </w:tc>
        <w:tc>
          <w:tcPr>
            <w:tcW w:w="1375" w:type="dxa"/>
            <w:noWrap/>
            <w:vAlign w:val="center"/>
          </w:tcPr>
          <w:p w14:paraId="3490D4A2" w14:textId="77777777" w:rsidR="00972228" w:rsidRPr="00D27AD1" w:rsidRDefault="00972228" w:rsidP="00A666DA">
            <w:pPr>
              <w:pStyle w:val="R8"/>
              <w:ind w:firstLine="180"/>
            </w:pPr>
            <w:r w:rsidRPr="00D27AD1">
              <w:rPr>
                <w:rFonts w:hint="eastAsia"/>
              </w:rPr>
              <w:t>－</w:t>
            </w:r>
            <w:r w:rsidRPr="00D27AD1">
              <w:rPr>
                <w:rFonts w:hint="eastAsia"/>
              </w:rPr>
              <w:t>18.3</w:t>
            </w:r>
          </w:p>
        </w:tc>
        <w:tc>
          <w:tcPr>
            <w:tcW w:w="1460" w:type="dxa"/>
            <w:noWrap/>
            <w:vAlign w:val="center"/>
          </w:tcPr>
          <w:p w14:paraId="333A2BCF" w14:textId="77777777" w:rsidR="00972228" w:rsidRPr="00D27AD1" w:rsidRDefault="00972228" w:rsidP="00A666DA">
            <w:pPr>
              <w:pStyle w:val="R8"/>
              <w:ind w:firstLine="180"/>
            </w:pPr>
            <w:r w:rsidRPr="00D27AD1">
              <w:rPr>
                <w:rFonts w:hint="eastAsia"/>
              </w:rPr>
              <w:t>－</w:t>
            </w:r>
            <w:r w:rsidRPr="00D27AD1">
              <w:rPr>
                <w:rFonts w:hint="eastAsia"/>
              </w:rPr>
              <w:t>60.3</w:t>
            </w:r>
          </w:p>
        </w:tc>
        <w:tc>
          <w:tcPr>
            <w:tcW w:w="1112" w:type="dxa"/>
            <w:noWrap/>
            <w:vAlign w:val="center"/>
          </w:tcPr>
          <w:p w14:paraId="59AF7FAF" w14:textId="77777777" w:rsidR="00972228" w:rsidRPr="00D27AD1" w:rsidRDefault="00972228" w:rsidP="00A666DA">
            <w:pPr>
              <w:pStyle w:val="R8"/>
              <w:ind w:firstLine="180"/>
            </w:pPr>
            <w:r w:rsidRPr="00D27AD1">
              <w:rPr>
                <w:rFonts w:hint="eastAsia"/>
              </w:rPr>
              <w:t>－</w:t>
            </w:r>
            <w:r w:rsidRPr="00D27AD1">
              <w:rPr>
                <w:rFonts w:hint="eastAsia"/>
              </w:rPr>
              <w:t>42.0</w:t>
            </w:r>
          </w:p>
        </w:tc>
        <w:tc>
          <w:tcPr>
            <w:tcW w:w="1439" w:type="dxa"/>
            <w:noWrap/>
            <w:vAlign w:val="center"/>
          </w:tcPr>
          <w:p w14:paraId="3CC25476" w14:textId="77777777" w:rsidR="00972228" w:rsidRPr="00D27AD1" w:rsidRDefault="00972228" w:rsidP="00A666DA">
            <w:pPr>
              <w:pStyle w:val="R8"/>
              <w:ind w:firstLine="180"/>
            </w:pPr>
            <w:r w:rsidRPr="00D27AD1">
              <w:rPr>
                <w:rFonts w:hint="eastAsia"/>
              </w:rPr>
              <w:t>－</w:t>
            </w:r>
            <w:r w:rsidRPr="00D27AD1">
              <w:rPr>
                <w:rFonts w:hint="eastAsia"/>
              </w:rPr>
              <w:t>29</w:t>
            </w:r>
          </w:p>
        </w:tc>
        <w:tc>
          <w:tcPr>
            <w:tcW w:w="1133" w:type="dxa"/>
            <w:noWrap/>
            <w:vAlign w:val="center"/>
          </w:tcPr>
          <w:p w14:paraId="062EFE53" w14:textId="77777777" w:rsidR="00972228" w:rsidRPr="00D27AD1" w:rsidRDefault="00972228" w:rsidP="00A666DA">
            <w:pPr>
              <w:pStyle w:val="R8"/>
              <w:ind w:firstLine="180"/>
            </w:pPr>
            <w:r w:rsidRPr="00D27AD1">
              <w:rPr>
                <w:rFonts w:hint="eastAsia"/>
              </w:rPr>
              <w:t>13.0</w:t>
            </w:r>
          </w:p>
        </w:tc>
      </w:tr>
      <w:tr w:rsidR="000C6519" w:rsidRPr="00D27AD1" w14:paraId="1A40DF1A" w14:textId="77777777" w:rsidTr="00571A82">
        <w:trPr>
          <w:cantSplit/>
          <w:trHeight w:hRule="exact" w:val="397"/>
          <w:jc w:val="center"/>
        </w:trPr>
        <w:tc>
          <w:tcPr>
            <w:tcW w:w="391" w:type="dxa"/>
            <w:vMerge/>
            <w:noWrap/>
            <w:vAlign w:val="center"/>
          </w:tcPr>
          <w:p w14:paraId="3C62BCFB" w14:textId="77777777" w:rsidR="00972228" w:rsidRPr="00D27AD1" w:rsidRDefault="00972228" w:rsidP="00A666DA">
            <w:pPr>
              <w:pStyle w:val="R8"/>
              <w:ind w:firstLine="180"/>
            </w:pPr>
          </w:p>
        </w:tc>
        <w:tc>
          <w:tcPr>
            <w:tcW w:w="966" w:type="dxa"/>
            <w:noWrap/>
            <w:vAlign w:val="center"/>
          </w:tcPr>
          <w:p w14:paraId="32F8BC35" w14:textId="77777777" w:rsidR="00972228" w:rsidRPr="00D27AD1" w:rsidRDefault="00972228" w:rsidP="00A666DA">
            <w:pPr>
              <w:pStyle w:val="R8"/>
              <w:ind w:firstLine="180"/>
            </w:pPr>
            <w:r w:rsidRPr="00D27AD1">
              <w:rPr>
                <w:rFonts w:hint="eastAsia"/>
              </w:rPr>
              <w:t>QPSK</w:t>
            </w:r>
          </w:p>
        </w:tc>
        <w:tc>
          <w:tcPr>
            <w:tcW w:w="1196" w:type="dxa"/>
            <w:vMerge w:val="restart"/>
            <w:noWrap/>
            <w:vAlign w:val="center"/>
          </w:tcPr>
          <w:p w14:paraId="2D031A70" w14:textId="77777777" w:rsidR="000C6519" w:rsidRPr="00D27AD1" w:rsidRDefault="000C6519" w:rsidP="00A666DA">
            <w:pPr>
              <w:pStyle w:val="R8"/>
              <w:ind w:firstLine="180"/>
              <w:rPr>
                <w:b/>
              </w:rPr>
            </w:pPr>
            <w:r w:rsidRPr="00D27AD1">
              <w:rPr>
                <w:rFonts w:hint="eastAsia"/>
              </w:rPr>
              <w:t xml:space="preserve">256QAM </w:t>
            </w:r>
            <w:r w:rsidRPr="00D27AD1">
              <w:rPr>
                <w:rFonts w:hint="eastAsia"/>
                <w:b/>
                <w:vertAlign w:val="superscript"/>
              </w:rPr>
              <w:t>注</w:t>
            </w:r>
          </w:p>
          <w:p w14:paraId="0B58FAA0" w14:textId="20C0B077" w:rsidR="00972228" w:rsidRPr="00D27AD1" w:rsidRDefault="000C6519" w:rsidP="00A666DA">
            <w:pPr>
              <w:pStyle w:val="R8"/>
              <w:ind w:firstLine="180"/>
            </w:pPr>
            <w:r w:rsidRPr="00D27AD1">
              <w:rPr>
                <w:rFonts w:hint="eastAsia"/>
              </w:rPr>
              <w:t>(J.382)</w:t>
            </w:r>
          </w:p>
        </w:tc>
        <w:tc>
          <w:tcPr>
            <w:tcW w:w="1375" w:type="dxa"/>
            <w:noWrap/>
            <w:vAlign w:val="center"/>
          </w:tcPr>
          <w:p w14:paraId="6F937688" w14:textId="77777777" w:rsidR="00972228" w:rsidRPr="00D27AD1" w:rsidRDefault="00972228" w:rsidP="00A666DA">
            <w:pPr>
              <w:pStyle w:val="R8"/>
              <w:ind w:firstLine="180"/>
            </w:pPr>
            <w:r w:rsidRPr="00D27AD1">
              <w:rPr>
                <w:rFonts w:hint="eastAsia"/>
              </w:rPr>
              <w:t>－</w:t>
            </w:r>
            <w:r w:rsidRPr="00D27AD1">
              <w:rPr>
                <w:rFonts w:hint="eastAsia"/>
              </w:rPr>
              <w:t>10.3</w:t>
            </w:r>
          </w:p>
        </w:tc>
        <w:tc>
          <w:tcPr>
            <w:tcW w:w="1460" w:type="dxa"/>
            <w:noWrap/>
            <w:vAlign w:val="center"/>
          </w:tcPr>
          <w:p w14:paraId="07373845" w14:textId="77777777" w:rsidR="00972228" w:rsidRPr="00D27AD1" w:rsidRDefault="00972228" w:rsidP="00A666DA">
            <w:pPr>
              <w:pStyle w:val="R8"/>
              <w:ind w:firstLine="180"/>
            </w:pPr>
            <w:r w:rsidRPr="00D27AD1">
              <w:rPr>
                <w:rFonts w:hint="eastAsia"/>
              </w:rPr>
              <w:t>－</w:t>
            </w:r>
            <w:r w:rsidRPr="00D27AD1">
              <w:rPr>
                <w:rFonts w:hint="eastAsia"/>
              </w:rPr>
              <w:t>60.1</w:t>
            </w:r>
          </w:p>
        </w:tc>
        <w:tc>
          <w:tcPr>
            <w:tcW w:w="1112" w:type="dxa"/>
            <w:noWrap/>
            <w:vAlign w:val="center"/>
          </w:tcPr>
          <w:p w14:paraId="6C766217" w14:textId="77777777" w:rsidR="00972228" w:rsidRPr="00D27AD1" w:rsidRDefault="00972228" w:rsidP="00A666DA">
            <w:pPr>
              <w:pStyle w:val="R8"/>
              <w:ind w:firstLine="180"/>
            </w:pPr>
            <w:r w:rsidRPr="00D27AD1">
              <w:rPr>
                <w:rFonts w:hint="eastAsia"/>
              </w:rPr>
              <w:t>－</w:t>
            </w:r>
            <w:r w:rsidRPr="00D27AD1">
              <w:rPr>
                <w:rFonts w:hint="eastAsia"/>
              </w:rPr>
              <w:t>49.8</w:t>
            </w:r>
          </w:p>
        </w:tc>
        <w:tc>
          <w:tcPr>
            <w:tcW w:w="1439" w:type="dxa"/>
            <w:noWrap/>
            <w:vAlign w:val="center"/>
          </w:tcPr>
          <w:p w14:paraId="149E00F2" w14:textId="77777777" w:rsidR="00972228" w:rsidRPr="00D27AD1" w:rsidRDefault="00972228" w:rsidP="00A666DA">
            <w:pPr>
              <w:pStyle w:val="R8"/>
              <w:ind w:firstLine="180"/>
            </w:pPr>
            <w:r w:rsidRPr="00D27AD1">
              <w:rPr>
                <w:rFonts w:hint="eastAsia"/>
              </w:rPr>
              <w:t>－</w:t>
            </w:r>
            <w:r w:rsidRPr="00D27AD1">
              <w:rPr>
                <w:rFonts w:hint="eastAsia"/>
              </w:rPr>
              <w:t>37</w:t>
            </w:r>
          </w:p>
        </w:tc>
        <w:tc>
          <w:tcPr>
            <w:tcW w:w="1133" w:type="dxa"/>
            <w:noWrap/>
            <w:vAlign w:val="center"/>
          </w:tcPr>
          <w:p w14:paraId="0C970FAC" w14:textId="77777777" w:rsidR="00972228" w:rsidRPr="00D27AD1" w:rsidRDefault="00972228" w:rsidP="00A666DA">
            <w:pPr>
              <w:pStyle w:val="R8"/>
              <w:ind w:firstLine="180"/>
            </w:pPr>
            <w:r w:rsidRPr="00D27AD1">
              <w:rPr>
                <w:rFonts w:hint="eastAsia"/>
              </w:rPr>
              <w:t>12.8</w:t>
            </w:r>
          </w:p>
        </w:tc>
      </w:tr>
      <w:tr w:rsidR="000C6519" w:rsidRPr="00D27AD1" w14:paraId="4FBF54D7" w14:textId="77777777" w:rsidTr="00571A82">
        <w:trPr>
          <w:cantSplit/>
          <w:trHeight w:hRule="exact" w:val="397"/>
          <w:jc w:val="center"/>
        </w:trPr>
        <w:tc>
          <w:tcPr>
            <w:tcW w:w="391" w:type="dxa"/>
            <w:vMerge/>
            <w:noWrap/>
            <w:vAlign w:val="center"/>
          </w:tcPr>
          <w:p w14:paraId="45BBA2F7" w14:textId="77777777" w:rsidR="00972228" w:rsidRPr="00D27AD1" w:rsidRDefault="00972228" w:rsidP="00A666DA">
            <w:pPr>
              <w:pStyle w:val="R8"/>
              <w:ind w:firstLine="180"/>
            </w:pPr>
          </w:p>
        </w:tc>
        <w:tc>
          <w:tcPr>
            <w:tcW w:w="966" w:type="dxa"/>
            <w:noWrap/>
            <w:vAlign w:val="center"/>
          </w:tcPr>
          <w:p w14:paraId="4A67B240" w14:textId="77777777" w:rsidR="00972228" w:rsidRPr="00D27AD1" w:rsidRDefault="00972228" w:rsidP="00A666DA">
            <w:pPr>
              <w:pStyle w:val="R8"/>
              <w:ind w:firstLine="180"/>
            </w:pPr>
            <w:r w:rsidRPr="00D27AD1">
              <w:rPr>
                <w:rFonts w:hint="eastAsia"/>
              </w:rPr>
              <w:t>16QAM</w:t>
            </w:r>
          </w:p>
        </w:tc>
        <w:tc>
          <w:tcPr>
            <w:tcW w:w="1196" w:type="dxa"/>
            <w:vMerge/>
            <w:noWrap/>
            <w:vAlign w:val="center"/>
          </w:tcPr>
          <w:p w14:paraId="072E16E6" w14:textId="77777777" w:rsidR="00972228" w:rsidRPr="00D27AD1" w:rsidRDefault="00972228" w:rsidP="00A666DA">
            <w:pPr>
              <w:pStyle w:val="R8"/>
              <w:ind w:firstLine="180"/>
            </w:pPr>
          </w:p>
        </w:tc>
        <w:tc>
          <w:tcPr>
            <w:tcW w:w="1375" w:type="dxa"/>
            <w:noWrap/>
            <w:vAlign w:val="center"/>
          </w:tcPr>
          <w:p w14:paraId="0E311A46" w14:textId="77777777" w:rsidR="00972228" w:rsidRPr="00D27AD1" w:rsidRDefault="00972228" w:rsidP="00A666DA">
            <w:pPr>
              <w:pStyle w:val="R8"/>
              <w:ind w:firstLine="180"/>
            </w:pPr>
            <w:r w:rsidRPr="00D27AD1">
              <w:rPr>
                <w:rFonts w:hint="eastAsia"/>
              </w:rPr>
              <w:t>－</w:t>
            </w:r>
            <w:r w:rsidRPr="00D27AD1">
              <w:rPr>
                <w:rFonts w:hint="eastAsia"/>
              </w:rPr>
              <w:t>10.3</w:t>
            </w:r>
          </w:p>
        </w:tc>
        <w:tc>
          <w:tcPr>
            <w:tcW w:w="1460" w:type="dxa"/>
            <w:noWrap/>
            <w:vAlign w:val="center"/>
          </w:tcPr>
          <w:p w14:paraId="0CC9A30F" w14:textId="77777777" w:rsidR="00972228" w:rsidRPr="00D27AD1" w:rsidRDefault="00972228" w:rsidP="00A666DA">
            <w:pPr>
              <w:pStyle w:val="R8"/>
              <w:ind w:firstLine="180"/>
            </w:pPr>
            <w:r w:rsidRPr="00D27AD1">
              <w:rPr>
                <w:rFonts w:hint="eastAsia"/>
              </w:rPr>
              <w:t>－</w:t>
            </w:r>
            <w:r w:rsidRPr="00D27AD1">
              <w:rPr>
                <w:rFonts w:hint="eastAsia"/>
              </w:rPr>
              <w:t>60.2</w:t>
            </w:r>
          </w:p>
        </w:tc>
        <w:tc>
          <w:tcPr>
            <w:tcW w:w="1112" w:type="dxa"/>
            <w:noWrap/>
            <w:vAlign w:val="center"/>
          </w:tcPr>
          <w:p w14:paraId="2E812FB2" w14:textId="77777777" w:rsidR="00972228" w:rsidRPr="00D27AD1" w:rsidRDefault="00972228" w:rsidP="00A666DA">
            <w:pPr>
              <w:pStyle w:val="R8"/>
              <w:ind w:firstLine="180"/>
            </w:pPr>
            <w:r w:rsidRPr="00D27AD1">
              <w:rPr>
                <w:rFonts w:hint="eastAsia"/>
              </w:rPr>
              <w:t>－</w:t>
            </w:r>
            <w:r w:rsidRPr="00D27AD1">
              <w:rPr>
                <w:rFonts w:hint="eastAsia"/>
              </w:rPr>
              <w:t>49.9</w:t>
            </w:r>
          </w:p>
        </w:tc>
        <w:tc>
          <w:tcPr>
            <w:tcW w:w="1439" w:type="dxa"/>
            <w:noWrap/>
            <w:vAlign w:val="center"/>
          </w:tcPr>
          <w:p w14:paraId="2D0F90D0" w14:textId="77777777" w:rsidR="00972228" w:rsidRPr="00D27AD1" w:rsidRDefault="00972228" w:rsidP="00A666DA">
            <w:pPr>
              <w:ind w:rightChars="250" w:right="550"/>
              <w:jc w:val="right"/>
              <w:rPr>
                <w:color w:val="000000" w:themeColor="text1"/>
                <w:sz w:val="20"/>
                <w:szCs w:val="20"/>
              </w:rPr>
            </w:pPr>
            <w:r w:rsidRPr="00D27AD1">
              <w:rPr>
                <w:rFonts w:hint="eastAsia"/>
                <w:color w:val="000000" w:themeColor="text1"/>
                <w:sz w:val="20"/>
                <w:szCs w:val="20"/>
              </w:rPr>
              <w:t>－</w:t>
            </w:r>
            <w:r w:rsidRPr="00D27AD1">
              <w:rPr>
                <w:color w:val="000000" w:themeColor="text1"/>
                <w:sz w:val="20"/>
                <w:szCs w:val="20"/>
              </w:rPr>
              <w:t>37</w:t>
            </w:r>
          </w:p>
        </w:tc>
        <w:tc>
          <w:tcPr>
            <w:tcW w:w="1133" w:type="dxa"/>
            <w:noWrap/>
            <w:vAlign w:val="center"/>
          </w:tcPr>
          <w:p w14:paraId="49334A89" w14:textId="77777777" w:rsidR="00972228" w:rsidRPr="00D27AD1" w:rsidRDefault="00972228" w:rsidP="00A666DA">
            <w:pPr>
              <w:pStyle w:val="R8"/>
              <w:ind w:firstLine="180"/>
            </w:pPr>
            <w:r w:rsidRPr="00D27AD1">
              <w:rPr>
                <w:rFonts w:hint="eastAsia"/>
              </w:rPr>
              <w:t>12.9</w:t>
            </w:r>
          </w:p>
        </w:tc>
      </w:tr>
      <w:tr w:rsidR="000C6519" w:rsidRPr="00D27AD1" w14:paraId="39E96D59" w14:textId="77777777" w:rsidTr="00571A82">
        <w:trPr>
          <w:cantSplit/>
          <w:trHeight w:hRule="exact" w:val="397"/>
          <w:jc w:val="center"/>
        </w:trPr>
        <w:tc>
          <w:tcPr>
            <w:tcW w:w="391" w:type="dxa"/>
            <w:vMerge/>
            <w:noWrap/>
            <w:vAlign w:val="center"/>
          </w:tcPr>
          <w:p w14:paraId="7A26AB98" w14:textId="77777777" w:rsidR="00972228" w:rsidRPr="00D27AD1" w:rsidRDefault="00972228" w:rsidP="00A666DA">
            <w:pPr>
              <w:pStyle w:val="R8"/>
              <w:ind w:firstLine="180"/>
            </w:pPr>
          </w:p>
        </w:tc>
        <w:tc>
          <w:tcPr>
            <w:tcW w:w="966" w:type="dxa"/>
            <w:noWrap/>
            <w:vAlign w:val="center"/>
          </w:tcPr>
          <w:p w14:paraId="3891F136" w14:textId="77777777" w:rsidR="00972228" w:rsidRPr="00D27AD1" w:rsidRDefault="00972228" w:rsidP="00A666DA">
            <w:pPr>
              <w:pStyle w:val="R8"/>
              <w:ind w:firstLine="180"/>
            </w:pPr>
            <w:r w:rsidRPr="00D27AD1">
              <w:rPr>
                <w:rFonts w:hint="eastAsia"/>
              </w:rPr>
              <w:t>64QAM</w:t>
            </w:r>
          </w:p>
        </w:tc>
        <w:tc>
          <w:tcPr>
            <w:tcW w:w="1196" w:type="dxa"/>
            <w:vMerge/>
            <w:noWrap/>
            <w:vAlign w:val="center"/>
          </w:tcPr>
          <w:p w14:paraId="51DF7C5C" w14:textId="77777777" w:rsidR="00972228" w:rsidRPr="00D27AD1" w:rsidRDefault="00972228" w:rsidP="00A666DA">
            <w:pPr>
              <w:pStyle w:val="R8"/>
              <w:ind w:firstLine="180"/>
            </w:pPr>
          </w:p>
        </w:tc>
        <w:tc>
          <w:tcPr>
            <w:tcW w:w="1375" w:type="dxa"/>
            <w:noWrap/>
            <w:vAlign w:val="center"/>
          </w:tcPr>
          <w:p w14:paraId="05B2A3CD" w14:textId="77777777" w:rsidR="00972228" w:rsidRPr="00D27AD1" w:rsidRDefault="00972228" w:rsidP="00A666DA">
            <w:pPr>
              <w:pStyle w:val="R8"/>
              <w:ind w:firstLine="180"/>
            </w:pPr>
            <w:r w:rsidRPr="00D27AD1">
              <w:rPr>
                <w:rFonts w:hint="eastAsia"/>
              </w:rPr>
              <w:t>－</w:t>
            </w:r>
            <w:r w:rsidRPr="00D27AD1">
              <w:rPr>
                <w:rFonts w:hint="eastAsia"/>
              </w:rPr>
              <w:t>10.3</w:t>
            </w:r>
          </w:p>
        </w:tc>
        <w:tc>
          <w:tcPr>
            <w:tcW w:w="1460" w:type="dxa"/>
            <w:noWrap/>
            <w:vAlign w:val="center"/>
          </w:tcPr>
          <w:p w14:paraId="3142A2CD" w14:textId="77777777" w:rsidR="00972228" w:rsidRPr="00D27AD1" w:rsidRDefault="00972228" w:rsidP="00A666DA">
            <w:pPr>
              <w:pStyle w:val="R8"/>
              <w:ind w:firstLine="180"/>
            </w:pPr>
            <w:r w:rsidRPr="00D27AD1">
              <w:rPr>
                <w:rFonts w:hint="eastAsia"/>
              </w:rPr>
              <w:t>－</w:t>
            </w:r>
            <w:r w:rsidRPr="00D27AD1">
              <w:rPr>
                <w:rFonts w:hint="eastAsia"/>
              </w:rPr>
              <w:t>60.3</w:t>
            </w:r>
          </w:p>
        </w:tc>
        <w:tc>
          <w:tcPr>
            <w:tcW w:w="1112" w:type="dxa"/>
            <w:noWrap/>
            <w:vAlign w:val="center"/>
          </w:tcPr>
          <w:p w14:paraId="646C5635" w14:textId="77777777" w:rsidR="00972228" w:rsidRPr="00D27AD1" w:rsidRDefault="00972228" w:rsidP="00A666DA">
            <w:pPr>
              <w:pStyle w:val="R8"/>
              <w:ind w:firstLine="180"/>
            </w:pPr>
            <w:r w:rsidRPr="00D27AD1">
              <w:rPr>
                <w:rFonts w:hint="eastAsia"/>
              </w:rPr>
              <w:t>－</w:t>
            </w:r>
            <w:r w:rsidRPr="00D27AD1">
              <w:rPr>
                <w:rFonts w:hint="eastAsia"/>
              </w:rPr>
              <w:t>50.0</w:t>
            </w:r>
          </w:p>
        </w:tc>
        <w:tc>
          <w:tcPr>
            <w:tcW w:w="1439" w:type="dxa"/>
            <w:noWrap/>
            <w:vAlign w:val="center"/>
          </w:tcPr>
          <w:p w14:paraId="2B3410E3" w14:textId="77777777" w:rsidR="00972228" w:rsidRPr="00D27AD1" w:rsidRDefault="00972228" w:rsidP="00A666DA">
            <w:pPr>
              <w:ind w:rightChars="250" w:right="550"/>
              <w:jc w:val="right"/>
              <w:rPr>
                <w:color w:val="000000" w:themeColor="text1"/>
                <w:sz w:val="20"/>
                <w:szCs w:val="20"/>
              </w:rPr>
            </w:pPr>
            <w:r w:rsidRPr="00D27AD1">
              <w:rPr>
                <w:rFonts w:hint="eastAsia"/>
                <w:color w:val="000000" w:themeColor="text1"/>
                <w:sz w:val="20"/>
                <w:szCs w:val="20"/>
              </w:rPr>
              <w:t>－</w:t>
            </w:r>
            <w:r w:rsidRPr="00D27AD1">
              <w:rPr>
                <w:color w:val="000000" w:themeColor="text1"/>
                <w:sz w:val="20"/>
                <w:szCs w:val="20"/>
              </w:rPr>
              <w:t>37</w:t>
            </w:r>
          </w:p>
        </w:tc>
        <w:tc>
          <w:tcPr>
            <w:tcW w:w="1133" w:type="dxa"/>
            <w:noWrap/>
            <w:vAlign w:val="center"/>
          </w:tcPr>
          <w:p w14:paraId="0778A1F2" w14:textId="77777777" w:rsidR="00972228" w:rsidRPr="00D27AD1" w:rsidRDefault="00972228" w:rsidP="00A666DA">
            <w:pPr>
              <w:pStyle w:val="R8"/>
              <w:ind w:firstLine="180"/>
            </w:pPr>
            <w:r w:rsidRPr="00D27AD1">
              <w:rPr>
                <w:rFonts w:hint="eastAsia"/>
              </w:rPr>
              <w:t>13.0</w:t>
            </w:r>
          </w:p>
        </w:tc>
      </w:tr>
      <w:tr w:rsidR="000C6519" w:rsidRPr="00D27AD1" w14:paraId="5F8DC596" w14:textId="77777777" w:rsidTr="00571A82">
        <w:trPr>
          <w:cantSplit/>
          <w:trHeight w:hRule="exact" w:val="397"/>
          <w:jc w:val="center"/>
        </w:trPr>
        <w:tc>
          <w:tcPr>
            <w:tcW w:w="391" w:type="dxa"/>
            <w:vMerge/>
            <w:noWrap/>
            <w:vAlign w:val="center"/>
          </w:tcPr>
          <w:p w14:paraId="4B14BE28" w14:textId="77777777" w:rsidR="00692020" w:rsidRPr="00D27AD1" w:rsidRDefault="00692020" w:rsidP="00A666DA">
            <w:pPr>
              <w:pStyle w:val="R8"/>
              <w:ind w:firstLine="180"/>
            </w:pPr>
          </w:p>
        </w:tc>
        <w:tc>
          <w:tcPr>
            <w:tcW w:w="966" w:type="dxa"/>
            <w:noWrap/>
            <w:vAlign w:val="center"/>
          </w:tcPr>
          <w:p w14:paraId="75CFE1AA" w14:textId="77777777" w:rsidR="00692020" w:rsidRPr="00D27AD1" w:rsidRDefault="00692020" w:rsidP="00A666DA">
            <w:pPr>
              <w:pStyle w:val="R8"/>
              <w:ind w:firstLine="180"/>
            </w:pPr>
            <w:r w:rsidRPr="00D27AD1">
              <w:rPr>
                <w:rFonts w:hint="eastAsia"/>
              </w:rPr>
              <w:t>QPSK</w:t>
            </w:r>
          </w:p>
        </w:tc>
        <w:tc>
          <w:tcPr>
            <w:tcW w:w="1196" w:type="dxa"/>
            <w:vMerge w:val="restart"/>
            <w:noWrap/>
            <w:vAlign w:val="center"/>
          </w:tcPr>
          <w:p w14:paraId="4AB3335E" w14:textId="77777777" w:rsidR="000C6519" w:rsidRPr="00D27AD1" w:rsidRDefault="000C6519" w:rsidP="00A666DA">
            <w:pPr>
              <w:pStyle w:val="R8"/>
              <w:ind w:firstLine="180"/>
              <w:rPr>
                <w:b/>
              </w:rPr>
            </w:pPr>
            <w:r w:rsidRPr="00D27AD1">
              <w:rPr>
                <w:rFonts w:hint="eastAsia"/>
              </w:rPr>
              <w:t xml:space="preserve">256QAM </w:t>
            </w:r>
            <w:r w:rsidRPr="00D27AD1">
              <w:rPr>
                <w:rFonts w:hint="eastAsia"/>
                <w:b/>
                <w:vertAlign w:val="superscript"/>
              </w:rPr>
              <w:t>注</w:t>
            </w:r>
          </w:p>
          <w:p w14:paraId="05317BCE" w14:textId="3B52F381" w:rsidR="00692020" w:rsidRPr="00D27AD1" w:rsidRDefault="000C6519" w:rsidP="00A666DA">
            <w:pPr>
              <w:pStyle w:val="R8"/>
              <w:ind w:firstLine="180"/>
            </w:pPr>
            <w:r w:rsidRPr="00D27AD1">
              <w:rPr>
                <w:rFonts w:hint="eastAsia"/>
              </w:rPr>
              <w:t>(J.382)</w:t>
            </w:r>
          </w:p>
        </w:tc>
        <w:tc>
          <w:tcPr>
            <w:tcW w:w="1375" w:type="dxa"/>
            <w:noWrap/>
            <w:vAlign w:val="center"/>
          </w:tcPr>
          <w:p w14:paraId="5667541E" w14:textId="77777777" w:rsidR="00692020" w:rsidRPr="00D27AD1" w:rsidRDefault="00692020" w:rsidP="00A666DA">
            <w:pPr>
              <w:pStyle w:val="R8"/>
              <w:ind w:firstLine="180"/>
            </w:pPr>
            <w:r w:rsidRPr="00D27AD1">
              <w:rPr>
                <w:rFonts w:hint="eastAsia"/>
              </w:rPr>
              <w:t>－</w:t>
            </w:r>
            <w:r w:rsidRPr="00D27AD1">
              <w:rPr>
                <w:rFonts w:hint="eastAsia"/>
              </w:rPr>
              <w:t>18.6</w:t>
            </w:r>
          </w:p>
        </w:tc>
        <w:tc>
          <w:tcPr>
            <w:tcW w:w="1460" w:type="dxa"/>
            <w:noWrap/>
            <w:vAlign w:val="center"/>
          </w:tcPr>
          <w:p w14:paraId="5512EB46" w14:textId="77777777" w:rsidR="00692020" w:rsidRPr="00D27AD1" w:rsidRDefault="00692020" w:rsidP="00A666DA">
            <w:pPr>
              <w:pStyle w:val="R8"/>
              <w:ind w:firstLine="180"/>
            </w:pPr>
            <w:r w:rsidRPr="00D27AD1">
              <w:rPr>
                <w:rFonts w:hint="eastAsia"/>
              </w:rPr>
              <w:t>－</w:t>
            </w:r>
            <w:r w:rsidRPr="00D27AD1">
              <w:rPr>
                <w:rFonts w:hint="eastAsia"/>
              </w:rPr>
              <w:t>60.1</w:t>
            </w:r>
          </w:p>
        </w:tc>
        <w:tc>
          <w:tcPr>
            <w:tcW w:w="1112" w:type="dxa"/>
            <w:noWrap/>
            <w:vAlign w:val="center"/>
          </w:tcPr>
          <w:p w14:paraId="51D8B73E" w14:textId="77777777" w:rsidR="00692020" w:rsidRPr="00D27AD1" w:rsidRDefault="00692020" w:rsidP="00A666DA">
            <w:pPr>
              <w:pStyle w:val="R8"/>
              <w:ind w:firstLine="180"/>
            </w:pPr>
            <w:r w:rsidRPr="00D27AD1">
              <w:rPr>
                <w:rFonts w:hint="eastAsia"/>
              </w:rPr>
              <w:t>－</w:t>
            </w:r>
            <w:r w:rsidRPr="00D27AD1">
              <w:rPr>
                <w:rFonts w:hint="eastAsia"/>
              </w:rPr>
              <w:t>41.5</w:t>
            </w:r>
          </w:p>
        </w:tc>
        <w:tc>
          <w:tcPr>
            <w:tcW w:w="1439" w:type="dxa"/>
            <w:noWrap/>
            <w:vAlign w:val="center"/>
          </w:tcPr>
          <w:p w14:paraId="01FAA510" w14:textId="77777777" w:rsidR="00692020" w:rsidRPr="00D27AD1" w:rsidRDefault="00692020" w:rsidP="00A666DA">
            <w:pPr>
              <w:pStyle w:val="R8"/>
              <w:ind w:firstLine="180"/>
            </w:pPr>
            <w:r w:rsidRPr="00D27AD1">
              <w:rPr>
                <w:rFonts w:hint="eastAsia"/>
              </w:rPr>
              <w:t>－</w:t>
            </w:r>
            <w:r w:rsidRPr="00D27AD1">
              <w:rPr>
                <w:rFonts w:hint="eastAsia"/>
              </w:rPr>
              <w:t>29</w:t>
            </w:r>
          </w:p>
        </w:tc>
        <w:tc>
          <w:tcPr>
            <w:tcW w:w="1133" w:type="dxa"/>
            <w:shd w:val="clear" w:color="auto" w:fill="FFFF00"/>
            <w:noWrap/>
            <w:vAlign w:val="center"/>
          </w:tcPr>
          <w:p w14:paraId="079AFAA2" w14:textId="77777777" w:rsidR="00692020" w:rsidRPr="00D27AD1" w:rsidRDefault="00692020" w:rsidP="00A666DA">
            <w:pPr>
              <w:pStyle w:val="R8"/>
              <w:ind w:firstLine="180"/>
            </w:pPr>
            <w:r w:rsidRPr="00D27AD1">
              <w:rPr>
                <w:rFonts w:hint="eastAsia"/>
              </w:rPr>
              <w:t>12.5</w:t>
            </w:r>
          </w:p>
        </w:tc>
      </w:tr>
      <w:tr w:rsidR="000C6519" w:rsidRPr="00D27AD1" w14:paraId="52857D8B" w14:textId="77777777" w:rsidTr="00571A82">
        <w:trPr>
          <w:cantSplit/>
          <w:trHeight w:hRule="exact" w:val="397"/>
          <w:jc w:val="center"/>
        </w:trPr>
        <w:tc>
          <w:tcPr>
            <w:tcW w:w="391" w:type="dxa"/>
            <w:vMerge/>
            <w:noWrap/>
            <w:vAlign w:val="center"/>
          </w:tcPr>
          <w:p w14:paraId="5CE1E6D2" w14:textId="77777777" w:rsidR="00692020" w:rsidRPr="00D27AD1" w:rsidRDefault="00692020" w:rsidP="00A666DA">
            <w:pPr>
              <w:pStyle w:val="R8"/>
              <w:ind w:firstLine="180"/>
            </w:pPr>
          </w:p>
        </w:tc>
        <w:tc>
          <w:tcPr>
            <w:tcW w:w="966" w:type="dxa"/>
            <w:noWrap/>
            <w:vAlign w:val="center"/>
          </w:tcPr>
          <w:p w14:paraId="6160E0F3" w14:textId="77777777" w:rsidR="00692020" w:rsidRPr="00D27AD1" w:rsidRDefault="00692020" w:rsidP="00A666DA">
            <w:pPr>
              <w:pStyle w:val="R8"/>
              <w:ind w:firstLine="180"/>
            </w:pPr>
            <w:r w:rsidRPr="00D27AD1">
              <w:rPr>
                <w:rFonts w:hint="eastAsia"/>
              </w:rPr>
              <w:t>16QAM</w:t>
            </w:r>
          </w:p>
        </w:tc>
        <w:tc>
          <w:tcPr>
            <w:tcW w:w="1196" w:type="dxa"/>
            <w:vMerge/>
            <w:noWrap/>
            <w:vAlign w:val="center"/>
          </w:tcPr>
          <w:p w14:paraId="5CA2C23C" w14:textId="77777777" w:rsidR="00692020" w:rsidRPr="00D27AD1" w:rsidRDefault="00692020" w:rsidP="00A666DA">
            <w:pPr>
              <w:pStyle w:val="R8"/>
              <w:ind w:firstLine="180"/>
            </w:pPr>
          </w:p>
        </w:tc>
        <w:tc>
          <w:tcPr>
            <w:tcW w:w="1375" w:type="dxa"/>
            <w:noWrap/>
            <w:vAlign w:val="center"/>
          </w:tcPr>
          <w:p w14:paraId="6B027094" w14:textId="77777777" w:rsidR="00692020" w:rsidRPr="00D27AD1" w:rsidRDefault="00692020" w:rsidP="00A666DA">
            <w:pPr>
              <w:ind w:rightChars="150" w:right="330"/>
              <w:jc w:val="right"/>
              <w:rPr>
                <w:color w:val="000000" w:themeColor="text1"/>
                <w:sz w:val="20"/>
                <w:szCs w:val="20"/>
              </w:rPr>
            </w:pPr>
            <w:r w:rsidRPr="00D27AD1">
              <w:rPr>
                <w:rFonts w:hint="eastAsia"/>
                <w:color w:val="000000" w:themeColor="text1"/>
                <w:sz w:val="20"/>
                <w:szCs w:val="20"/>
              </w:rPr>
              <w:t>－</w:t>
            </w:r>
            <w:r w:rsidRPr="00D27AD1">
              <w:rPr>
                <w:color w:val="000000" w:themeColor="text1"/>
                <w:sz w:val="20"/>
                <w:szCs w:val="20"/>
              </w:rPr>
              <w:t>18.6</w:t>
            </w:r>
          </w:p>
        </w:tc>
        <w:tc>
          <w:tcPr>
            <w:tcW w:w="1460" w:type="dxa"/>
            <w:noWrap/>
            <w:vAlign w:val="center"/>
          </w:tcPr>
          <w:p w14:paraId="57A5D679" w14:textId="77777777" w:rsidR="00692020" w:rsidRPr="00D27AD1" w:rsidRDefault="00692020" w:rsidP="00A666DA">
            <w:pPr>
              <w:pStyle w:val="R8"/>
              <w:ind w:firstLine="180"/>
            </w:pPr>
            <w:r w:rsidRPr="00D27AD1">
              <w:rPr>
                <w:rFonts w:hint="eastAsia"/>
              </w:rPr>
              <w:t>－</w:t>
            </w:r>
            <w:r w:rsidRPr="00D27AD1">
              <w:rPr>
                <w:rFonts w:hint="eastAsia"/>
              </w:rPr>
              <w:t>60.2</w:t>
            </w:r>
          </w:p>
        </w:tc>
        <w:tc>
          <w:tcPr>
            <w:tcW w:w="1112" w:type="dxa"/>
            <w:noWrap/>
            <w:vAlign w:val="center"/>
          </w:tcPr>
          <w:p w14:paraId="1021D1C7" w14:textId="77777777" w:rsidR="00692020" w:rsidRPr="00D27AD1" w:rsidRDefault="00692020" w:rsidP="00A666DA">
            <w:pPr>
              <w:pStyle w:val="R8"/>
              <w:ind w:firstLine="180"/>
            </w:pPr>
            <w:r w:rsidRPr="00D27AD1">
              <w:rPr>
                <w:rFonts w:hint="eastAsia"/>
              </w:rPr>
              <w:t>－</w:t>
            </w:r>
            <w:r w:rsidRPr="00D27AD1">
              <w:rPr>
                <w:rFonts w:hint="eastAsia"/>
              </w:rPr>
              <w:t>41.6</w:t>
            </w:r>
          </w:p>
        </w:tc>
        <w:tc>
          <w:tcPr>
            <w:tcW w:w="1439" w:type="dxa"/>
            <w:noWrap/>
            <w:vAlign w:val="center"/>
          </w:tcPr>
          <w:p w14:paraId="7C796F65" w14:textId="77777777" w:rsidR="00692020" w:rsidRPr="00D27AD1" w:rsidRDefault="00692020" w:rsidP="00A666DA">
            <w:pPr>
              <w:pStyle w:val="R8"/>
              <w:ind w:firstLine="180"/>
            </w:pPr>
            <w:r w:rsidRPr="00D27AD1">
              <w:rPr>
                <w:rFonts w:hint="eastAsia"/>
              </w:rPr>
              <w:t>－</w:t>
            </w:r>
            <w:r w:rsidRPr="00D27AD1">
              <w:rPr>
                <w:rFonts w:hint="eastAsia"/>
              </w:rPr>
              <w:t>29</w:t>
            </w:r>
          </w:p>
        </w:tc>
        <w:tc>
          <w:tcPr>
            <w:tcW w:w="1133" w:type="dxa"/>
            <w:noWrap/>
            <w:vAlign w:val="center"/>
          </w:tcPr>
          <w:p w14:paraId="59B3670F" w14:textId="77777777" w:rsidR="00692020" w:rsidRPr="00D27AD1" w:rsidRDefault="00692020" w:rsidP="00A666DA">
            <w:pPr>
              <w:pStyle w:val="R8"/>
              <w:ind w:firstLine="180"/>
            </w:pPr>
            <w:r w:rsidRPr="00D27AD1">
              <w:rPr>
                <w:rFonts w:hint="eastAsia"/>
              </w:rPr>
              <w:t>12.6</w:t>
            </w:r>
          </w:p>
        </w:tc>
      </w:tr>
      <w:tr w:rsidR="000C6519" w:rsidRPr="00D27AD1" w14:paraId="247C785A" w14:textId="77777777" w:rsidTr="00571A82">
        <w:trPr>
          <w:cantSplit/>
          <w:trHeight w:hRule="exact" w:val="397"/>
          <w:jc w:val="center"/>
        </w:trPr>
        <w:tc>
          <w:tcPr>
            <w:tcW w:w="391" w:type="dxa"/>
            <w:vMerge/>
            <w:noWrap/>
            <w:vAlign w:val="center"/>
          </w:tcPr>
          <w:p w14:paraId="662E2831" w14:textId="77777777" w:rsidR="00692020" w:rsidRPr="00D27AD1" w:rsidRDefault="00692020" w:rsidP="00A666DA">
            <w:pPr>
              <w:pStyle w:val="R8"/>
              <w:ind w:firstLine="180"/>
            </w:pPr>
          </w:p>
        </w:tc>
        <w:tc>
          <w:tcPr>
            <w:tcW w:w="966" w:type="dxa"/>
            <w:noWrap/>
            <w:vAlign w:val="center"/>
          </w:tcPr>
          <w:p w14:paraId="13C8D2D2" w14:textId="77777777" w:rsidR="00692020" w:rsidRPr="00D27AD1" w:rsidRDefault="00692020" w:rsidP="00A666DA">
            <w:pPr>
              <w:pStyle w:val="R8"/>
              <w:ind w:firstLine="180"/>
            </w:pPr>
            <w:r w:rsidRPr="00D27AD1">
              <w:rPr>
                <w:rFonts w:hint="eastAsia"/>
              </w:rPr>
              <w:t>64QAM</w:t>
            </w:r>
          </w:p>
        </w:tc>
        <w:tc>
          <w:tcPr>
            <w:tcW w:w="1196" w:type="dxa"/>
            <w:vMerge/>
            <w:noWrap/>
            <w:vAlign w:val="center"/>
          </w:tcPr>
          <w:p w14:paraId="1A4C6ECD" w14:textId="77777777" w:rsidR="00692020" w:rsidRPr="00D27AD1" w:rsidRDefault="00692020" w:rsidP="00A666DA">
            <w:pPr>
              <w:pStyle w:val="R8"/>
              <w:ind w:firstLine="180"/>
            </w:pPr>
          </w:p>
        </w:tc>
        <w:tc>
          <w:tcPr>
            <w:tcW w:w="1375" w:type="dxa"/>
            <w:noWrap/>
            <w:vAlign w:val="center"/>
          </w:tcPr>
          <w:p w14:paraId="01435DE8" w14:textId="77777777" w:rsidR="00692020" w:rsidRPr="00D27AD1" w:rsidRDefault="00692020" w:rsidP="00A666DA">
            <w:pPr>
              <w:ind w:rightChars="150" w:right="330"/>
              <w:jc w:val="right"/>
              <w:rPr>
                <w:color w:val="000000" w:themeColor="text1"/>
                <w:sz w:val="20"/>
                <w:szCs w:val="20"/>
              </w:rPr>
            </w:pPr>
            <w:r w:rsidRPr="00D27AD1">
              <w:rPr>
                <w:rFonts w:hint="eastAsia"/>
                <w:color w:val="000000" w:themeColor="text1"/>
                <w:sz w:val="20"/>
                <w:szCs w:val="20"/>
              </w:rPr>
              <w:t>－</w:t>
            </w:r>
            <w:r w:rsidRPr="00D27AD1">
              <w:rPr>
                <w:color w:val="000000" w:themeColor="text1"/>
                <w:sz w:val="20"/>
                <w:szCs w:val="20"/>
              </w:rPr>
              <w:t>18.6</w:t>
            </w:r>
          </w:p>
        </w:tc>
        <w:tc>
          <w:tcPr>
            <w:tcW w:w="1460" w:type="dxa"/>
            <w:noWrap/>
            <w:vAlign w:val="center"/>
          </w:tcPr>
          <w:p w14:paraId="10763FF0" w14:textId="77777777" w:rsidR="00692020" w:rsidRPr="00D27AD1" w:rsidRDefault="00692020" w:rsidP="00A666DA">
            <w:pPr>
              <w:pStyle w:val="R8"/>
              <w:ind w:firstLine="180"/>
            </w:pPr>
            <w:r w:rsidRPr="00D27AD1">
              <w:rPr>
                <w:rFonts w:hint="eastAsia"/>
              </w:rPr>
              <w:t>－</w:t>
            </w:r>
            <w:r w:rsidRPr="00D27AD1">
              <w:rPr>
                <w:rFonts w:hint="eastAsia"/>
              </w:rPr>
              <w:t>60.3</w:t>
            </w:r>
          </w:p>
        </w:tc>
        <w:tc>
          <w:tcPr>
            <w:tcW w:w="1112" w:type="dxa"/>
            <w:noWrap/>
            <w:vAlign w:val="center"/>
          </w:tcPr>
          <w:p w14:paraId="237F8593" w14:textId="77777777" w:rsidR="00692020" w:rsidRPr="00D27AD1" w:rsidRDefault="00692020" w:rsidP="00A666DA">
            <w:pPr>
              <w:pStyle w:val="R8"/>
              <w:ind w:firstLine="180"/>
            </w:pPr>
            <w:r w:rsidRPr="00D27AD1">
              <w:rPr>
                <w:rFonts w:hint="eastAsia"/>
              </w:rPr>
              <w:t>－</w:t>
            </w:r>
            <w:r w:rsidRPr="00D27AD1">
              <w:rPr>
                <w:rFonts w:hint="eastAsia"/>
              </w:rPr>
              <w:t>42.7</w:t>
            </w:r>
          </w:p>
        </w:tc>
        <w:tc>
          <w:tcPr>
            <w:tcW w:w="1439" w:type="dxa"/>
            <w:noWrap/>
            <w:vAlign w:val="center"/>
          </w:tcPr>
          <w:p w14:paraId="6E341DE5" w14:textId="77777777" w:rsidR="00692020" w:rsidRPr="00D27AD1" w:rsidRDefault="00692020" w:rsidP="00A666DA">
            <w:pPr>
              <w:pStyle w:val="R8"/>
              <w:ind w:firstLine="180"/>
            </w:pPr>
            <w:r w:rsidRPr="00D27AD1">
              <w:rPr>
                <w:rFonts w:hint="eastAsia"/>
              </w:rPr>
              <w:t>－</w:t>
            </w:r>
            <w:r w:rsidRPr="00D27AD1">
              <w:rPr>
                <w:rFonts w:hint="eastAsia"/>
              </w:rPr>
              <w:t>29</w:t>
            </w:r>
          </w:p>
        </w:tc>
        <w:tc>
          <w:tcPr>
            <w:tcW w:w="1133" w:type="dxa"/>
            <w:noWrap/>
            <w:vAlign w:val="center"/>
          </w:tcPr>
          <w:p w14:paraId="606BD94E" w14:textId="77777777" w:rsidR="00692020" w:rsidRPr="00D27AD1" w:rsidRDefault="00692020" w:rsidP="00A666DA">
            <w:pPr>
              <w:pStyle w:val="R8"/>
              <w:ind w:firstLine="180"/>
            </w:pPr>
            <w:r w:rsidRPr="00D27AD1">
              <w:rPr>
                <w:rFonts w:hint="eastAsia"/>
              </w:rPr>
              <w:t>12.7</w:t>
            </w:r>
          </w:p>
        </w:tc>
      </w:tr>
    </w:tbl>
    <w:p w14:paraId="6DBD7B77" w14:textId="5A27F0E6" w:rsidR="001A08CE" w:rsidRDefault="00571A82" w:rsidP="00571A82">
      <w:pPr>
        <w:pStyle w:val="affff"/>
        <w:spacing w:line="240" w:lineRule="exact"/>
        <w:ind w:leftChars="171" w:left="592" w:hangingChars="98" w:hanging="216"/>
      </w:pPr>
      <w:r>
        <w:rPr>
          <w:noProof/>
        </w:rPr>
        <mc:AlternateContent>
          <mc:Choice Requires="wps">
            <w:drawing>
              <wp:anchor distT="0" distB="0" distL="114300" distR="114300" simplePos="0" relativeHeight="251606016" behindDoc="0" locked="0" layoutInCell="1" allowOverlap="1" wp14:anchorId="6DF580D2" wp14:editId="68B3ECA9">
                <wp:simplePos x="0" y="0"/>
                <wp:positionH relativeFrom="column">
                  <wp:posOffset>205356</wp:posOffset>
                </wp:positionH>
                <wp:positionV relativeFrom="paragraph">
                  <wp:posOffset>269092</wp:posOffset>
                </wp:positionV>
                <wp:extent cx="4286250" cy="356870"/>
                <wp:effectExtent l="0" t="419100" r="19050" b="24130"/>
                <wp:wrapNone/>
                <wp:docPr id="107" name="AutoShape 5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0" cy="356870"/>
                        </a:xfrm>
                        <a:prstGeom prst="wedgeRoundRectCallout">
                          <a:avLst>
                            <a:gd name="adj1" fmla="val 27060"/>
                            <a:gd name="adj2" fmla="val -163655"/>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B31504F" w14:textId="77777777" w:rsidR="00E413C5" w:rsidRPr="00571A82" w:rsidRDefault="00E413C5">
                            <w:pPr>
                              <w:pStyle w:val="Rf5"/>
                              <w:rPr>
                                <w:sz w:val="16"/>
                                <w:szCs w:val="16"/>
                              </w:rPr>
                            </w:pPr>
                            <w:r w:rsidRPr="00571A82">
                              <w:rPr>
                                <w:rFonts w:hint="eastAsia"/>
                                <w:sz w:val="16"/>
                                <w:szCs w:val="16"/>
                              </w:rPr>
                              <w:t>帯域を持ったノイズ妨害が最悪条件の候補の場合、ノイズ妨害の最大値を測定し、諸換算の後、１ヘルツあたりの妨害レベルを記入する。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6DF580D2" id="AutoShape 5472" o:spid="_x0000_s1068" type="#_x0000_t62" style="position:absolute;left:0;text-align:left;margin-left:16.15pt;margin-top:21.2pt;width:337.5pt;height:28.1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" adj="16645,-24549" filled="f" strokecolor="red">
                <v:textbox inset="0,0,0,0">
                  <w:txbxContent>
                    <w:p w14:paraId="5B31504F" w14:textId="77777777" w:rsidR="00E413C5" w:rsidRPr="00571A82" w:rsidRDefault="00E413C5">
                      <w:pPr>
                        <w:pStyle w:val="Rf5"/>
                        <w:rPr>
                          <w:sz w:val="16"/>
                          <w:szCs w:val="16"/>
                        </w:rPr>
                      </w:pPr>
                      <w:r w:rsidRPr="00571A82">
                        <w:rPr>
                          <w:rFonts w:hint="eastAsia"/>
                          <w:sz w:val="16"/>
                          <w:szCs w:val="16"/>
                        </w:rPr>
                        <w:t>帯域を持ったノイズ妨害が最悪条件の候補の場合、ノイズ妨害の最大値を測定し、諸換算の後、１ヘルツあたりの妨害レベルを記入する。</w:t>
                      </w:r>
                    </w:p>
                  </w:txbxContent>
                </v:textbox>
              </v:shape>
            </w:pict>
          </mc:Fallback>
        </mc:AlternateContent>
      </w:r>
      <w:r w:rsidR="009A4757" w:rsidRPr="00322550">
        <w:rPr>
          <w:rFonts w:hint="eastAsia"/>
          <w:sz w:val="20"/>
          <w:szCs w:val="20"/>
        </w:rPr>
        <w:t>注</w:t>
      </w:r>
      <w:r w:rsidR="00B94B6B">
        <w:rPr>
          <w:rFonts w:hint="eastAsia"/>
          <w:sz w:val="20"/>
          <w:szCs w:val="20"/>
        </w:rPr>
        <w:t>：</w:t>
      </w:r>
      <w:r w:rsidR="000C6519" w:rsidRPr="00322550">
        <w:rPr>
          <w:rFonts w:hint="eastAsia"/>
          <w:sz w:val="20"/>
          <w:szCs w:val="20"/>
        </w:rPr>
        <w:t xml:space="preserve"> </w:t>
      </w:r>
      <w:r w:rsidR="000C6519" w:rsidRPr="00322550">
        <w:rPr>
          <w:rFonts w:hint="eastAsia"/>
          <w:sz w:val="20"/>
          <w:szCs w:val="20"/>
        </w:rPr>
        <w:t>デジタル有線テレビジョン放送</w:t>
      </w:r>
      <w:r w:rsidR="000C6519" w:rsidRPr="00322550">
        <w:rPr>
          <w:rFonts w:hint="eastAsia"/>
          <w:sz w:val="20"/>
          <w:szCs w:val="20"/>
        </w:rPr>
        <w:t>J.382</w:t>
      </w:r>
      <w:r w:rsidR="000C6519" w:rsidRPr="00322550">
        <w:rPr>
          <w:rFonts w:hint="eastAsia"/>
          <w:sz w:val="20"/>
          <w:szCs w:val="20"/>
        </w:rPr>
        <w:t>のスプリアス妨害は最も条件の厳しい</w:t>
      </w:r>
      <w:r w:rsidR="000C6519" w:rsidRPr="00322550">
        <w:rPr>
          <w:rFonts w:hint="eastAsia"/>
          <w:sz w:val="20"/>
          <w:szCs w:val="20"/>
        </w:rPr>
        <w:t xml:space="preserve">256QAM( J.382) </w:t>
      </w:r>
      <w:r w:rsidR="000C6519" w:rsidRPr="00322550">
        <w:rPr>
          <w:rFonts w:hint="eastAsia"/>
          <w:sz w:val="20"/>
          <w:szCs w:val="20"/>
        </w:rPr>
        <w:t>とする。</w:t>
      </w:r>
    </w:p>
    <w:p w14:paraId="4FFB6F31" w14:textId="4BB1F8DB" w:rsidR="00496609" w:rsidRPr="00496609" w:rsidRDefault="00571A82" w:rsidP="00A666DA">
      <w:pPr>
        <w:pStyle w:val="1"/>
        <w:spacing w:before="345" w:after="172"/>
        <w:ind w:firstLine="260"/>
      </w:pPr>
      <w:r w:rsidRPr="006D5E30">
        <w:rPr>
          <w:noProof/>
        </w:rPr>
        <mc:AlternateContent>
          <mc:Choice Requires="wps">
            <w:drawing>
              <wp:anchor distT="0" distB="0" distL="114300" distR="114300" simplePos="0" relativeHeight="251607040" behindDoc="0" locked="0" layoutInCell="1" allowOverlap="1" wp14:anchorId="28CED1BB" wp14:editId="50D23001">
                <wp:simplePos x="0" y="0"/>
                <wp:positionH relativeFrom="column">
                  <wp:posOffset>4064975</wp:posOffset>
                </wp:positionH>
                <wp:positionV relativeFrom="paragraph">
                  <wp:posOffset>336786</wp:posOffset>
                </wp:positionV>
                <wp:extent cx="1885950" cy="466725"/>
                <wp:effectExtent l="0" t="1314450" r="19050" b="28575"/>
                <wp:wrapNone/>
                <wp:docPr id="106" name="AutoShape 54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950" cy="466725"/>
                        </a:xfrm>
                        <a:prstGeom prst="wedgeRoundRectCallout">
                          <a:avLst>
                            <a:gd name="adj1" fmla="val 19063"/>
                            <a:gd name="adj2" fmla="val -316405"/>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F155EE6" w14:textId="77777777" w:rsidR="00E413C5" w:rsidRDefault="00E413C5">
                            <w:pPr>
                              <w:pStyle w:val="Rf5"/>
                            </w:pPr>
                            <w:r>
                              <w:rPr>
                                <w:rFonts w:hint="eastAsia"/>
                              </w:rPr>
                              <w:t>単一波妨害との比較で、よりマージンの低い方をシステム運用条件総括表に記入する。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28CED1BB" id="AutoShape 5473" o:spid="_x0000_s1069" type="#_x0000_t62" style="position:absolute;left:0;text-align:left;margin-left:320.1pt;margin-top:26.5pt;width:148.5pt;height:36.7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" adj="14918,-57543" filled="f" strokecolor="red">
                <v:textbox inset="0,0,0,0">
                  <w:txbxContent>
                    <w:p w14:paraId="4F155EE6" w14:textId="77777777" w:rsidR="00E413C5" w:rsidRDefault="00E413C5">
                      <w:pPr>
                        <w:pStyle w:val="Rf5"/>
                      </w:pPr>
                      <w:r>
                        <w:rPr>
                          <w:rFonts w:hint="eastAsia"/>
                        </w:rPr>
                        <w:t>単一波妨害との比較で、よりマージンの低い方をシステム運用条件総括表に記入する。</w:t>
                      </w:r>
                    </w:p>
                  </w:txbxContent>
                </v:textbox>
              </v:shape>
            </w:pict>
          </mc:Fallback>
        </mc:AlternateContent>
      </w:r>
      <w:r w:rsidR="001A08CE">
        <w:br w:type="page"/>
      </w:r>
      <w:bookmarkStart w:id="112" w:name="_Toc170292903"/>
      <w:bookmarkStart w:id="113" w:name="_Toc170293096"/>
      <w:bookmarkStart w:id="114" w:name="_Toc170293334"/>
      <w:bookmarkStart w:id="115" w:name="_Toc170293440"/>
      <w:bookmarkStart w:id="116" w:name="_Toc170293564"/>
      <w:bookmarkStart w:id="117" w:name="_Toc183434630"/>
      <w:bookmarkStart w:id="118" w:name="_Toc382835641"/>
      <w:bookmarkStart w:id="119" w:name="_Toc382835756"/>
      <w:bookmarkStart w:id="120" w:name="_Toc153972503"/>
      <w:r w:rsidR="00FA196A">
        <w:rPr>
          <w:noProof/>
        </w:rPr>
        <w:lastRenderedPageBreak/>
        <mc:AlternateContent>
          <mc:Choice Requires="wps">
            <w:drawing>
              <wp:anchor distT="0" distB="0" distL="114300" distR="114300" simplePos="0" relativeHeight="251655168" behindDoc="0" locked="0" layoutInCell="1" allowOverlap="1" wp14:anchorId="2FEFC617" wp14:editId="431A7C2A">
                <wp:simplePos x="0" y="0"/>
                <wp:positionH relativeFrom="column">
                  <wp:posOffset>3337</wp:posOffset>
                </wp:positionH>
                <wp:positionV relativeFrom="paragraph">
                  <wp:posOffset>-327896</wp:posOffset>
                </wp:positionV>
                <wp:extent cx="5411973" cy="253365"/>
                <wp:effectExtent l="0" t="0" r="17780" b="2032635"/>
                <wp:wrapNone/>
                <wp:docPr id="105" name="AutoShape 54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1973" cy="253365"/>
                        </a:xfrm>
                        <a:prstGeom prst="wedgeRoundRectCallout">
                          <a:avLst>
                            <a:gd name="adj1" fmla="val 18270"/>
                            <a:gd name="adj2" fmla="val 851896"/>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2DAFFB8" w14:textId="77777777" w:rsidR="00E413C5" w:rsidRPr="00571A82" w:rsidRDefault="00E413C5">
                            <w:pPr>
                              <w:pStyle w:val="Rf5"/>
                              <w:rPr>
                                <w:sz w:val="16"/>
                                <w:szCs w:val="16"/>
                              </w:rPr>
                            </w:pPr>
                            <w:r w:rsidRPr="00571A82">
                              <w:rPr>
                                <w:sz w:val="16"/>
                                <w:szCs w:val="16"/>
                              </w:rPr>
                              <w:t xml:space="preserve"> </w:t>
                            </w:r>
                            <w:r w:rsidRPr="00571A82">
                              <w:rPr>
                                <w:rFonts w:hint="eastAsia"/>
                                <w:sz w:val="16"/>
                                <w:szCs w:val="16"/>
                              </w:rPr>
                              <w:t>表</w:t>
                            </w:r>
                            <w:r w:rsidRPr="00571A82">
                              <w:rPr>
                                <w:sz w:val="16"/>
                                <w:szCs w:val="16"/>
                              </w:rPr>
                              <w:t>8.1</w:t>
                            </w:r>
                            <w:r w:rsidRPr="00571A82">
                              <w:rPr>
                                <w:rFonts w:hint="eastAsia"/>
                                <w:sz w:val="16"/>
                                <w:szCs w:val="16"/>
                              </w:rPr>
                              <w:t>と表</w:t>
                            </w:r>
                            <w:r w:rsidRPr="00571A82">
                              <w:rPr>
                                <w:sz w:val="16"/>
                                <w:szCs w:val="16"/>
                              </w:rPr>
                              <w:t>8.2</w:t>
                            </w:r>
                            <w:r w:rsidRPr="00571A82">
                              <w:rPr>
                                <w:rFonts w:hint="eastAsia"/>
                                <w:sz w:val="16"/>
                                <w:szCs w:val="16"/>
                              </w:rPr>
                              <w:t>の比較で､よりマージンの低い方を記入。ここでは､表</w:t>
                            </w:r>
                            <w:r w:rsidRPr="00571A82">
                              <w:rPr>
                                <w:sz w:val="16"/>
                                <w:szCs w:val="16"/>
                              </w:rPr>
                              <w:t>7.2</w:t>
                            </w:r>
                            <w:r w:rsidRPr="00571A82">
                              <w:rPr>
                                <w:rFonts w:hint="eastAsia"/>
                                <w:sz w:val="16"/>
                                <w:szCs w:val="16"/>
                              </w:rPr>
                              <w:t>､表</w:t>
                            </w:r>
                            <w:r w:rsidRPr="00571A82">
                              <w:rPr>
                                <w:sz w:val="16"/>
                                <w:szCs w:val="16"/>
                              </w:rPr>
                              <w:t>8.2</w:t>
                            </w:r>
                            <w:r w:rsidRPr="00571A82">
                              <w:rPr>
                                <w:rFonts w:hint="eastAsia"/>
                                <w:sz w:val="16"/>
                                <w:szCs w:val="16"/>
                              </w:rPr>
                              <w:t>が存在しない場合を想定。</w:t>
                            </w:r>
                          </w:p>
                        </w:txbxContent>
                      </wps:txbx>
                      <wps:bodyPr rot="0"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w:pict>
              <v:shape w14:anchorId="2FEFC617" id="AutoShape 5482" o:spid="_x0000_s1070" type="#_x0000_t62" style="position:absolute;left:0;text-align:left;margin-left:.25pt;margin-top:-25.8pt;width:426.15pt;height:19.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" adj="14746,194810" filled="f" strokecolor="red">
                <v:textbox inset="0,0,0,0">
                  <w:txbxContent>
                    <w:p w14:paraId="02DAFFB8" w14:textId="77777777" w:rsidR="00E413C5" w:rsidRPr="00571A82" w:rsidRDefault="00E413C5">
                      <w:pPr>
                        <w:pStyle w:val="Rf5"/>
                        <w:rPr>
                          <w:sz w:val="16"/>
                          <w:szCs w:val="16"/>
                        </w:rPr>
                      </w:pPr>
                      <w:r w:rsidRPr="00571A82">
                        <w:rPr>
                          <w:sz w:val="16"/>
                          <w:szCs w:val="16"/>
                        </w:rPr>
                        <w:t xml:space="preserve"> </w:t>
                      </w:r>
                      <w:r w:rsidRPr="00571A82">
                        <w:rPr>
                          <w:rFonts w:hint="eastAsia"/>
                          <w:sz w:val="16"/>
                          <w:szCs w:val="16"/>
                        </w:rPr>
                        <w:t>表</w:t>
                      </w:r>
                      <w:r w:rsidRPr="00571A82">
                        <w:rPr>
                          <w:sz w:val="16"/>
                          <w:szCs w:val="16"/>
                        </w:rPr>
                        <w:t>8.1</w:t>
                      </w:r>
                      <w:r w:rsidRPr="00571A82">
                        <w:rPr>
                          <w:rFonts w:hint="eastAsia"/>
                          <w:sz w:val="16"/>
                          <w:szCs w:val="16"/>
                        </w:rPr>
                        <w:t>と表</w:t>
                      </w:r>
                      <w:r w:rsidRPr="00571A82">
                        <w:rPr>
                          <w:sz w:val="16"/>
                          <w:szCs w:val="16"/>
                        </w:rPr>
                        <w:t>8.2</w:t>
                      </w:r>
                      <w:r w:rsidRPr="00571A82">
                        <w:rPr>
                          <w:rFonts w:hint="eastAsia"/>
                          <w:sz w:val="16"/>
                          <w:szCs w:val="16"/>
                        </w:rPr>
                        <w:t>の比較で､よりマージンの低い方を記入。ここでは､表</w:t>
                      </w:r>
                      <w:r w:rsidRPr="00571A82">
                        <w:rPr>
                          <w:sz w:val="16"/>
                          <w:szCs w:val="16"/>
                        </w:rPr>
                        <w:t>7.2</w:t>
                      </w:r>
                      <w:r w:rsidRPr="00571A82">
                        <w:rPr>
                          <w:rFonts w:hint="eastAsia"/>
                          <w:sz w:val="16"/>
                          <w:szCs w:val="16"/>
                        </w:rPr>
                        <w:t>､表</w:t>
                      </w:r>
                      <w:r w:rsidRPr="00571A82">
                        <w:rPr>
                          <w:sz w:val="16"/>
                          <w:szCs w:val="16"/>
                        </w:rPr>
                        <w:t>8.2</w:t>
                      </w:r>
                      <w:r w:rsidRPr="00571A82">
                        <w:rPr>
                          <w:rFonts w:hint="eastAsia"/>
                          <w:sz w:val="16"/>
                          <w:szCs w:val="16"/>
                        </w:rPr>
                        <w:t>が存在しない場合を想定。</w:t>
                      </w:r>
                    </w:p>
                  </w:txbxContent>
                </v:textbox>
              </v:shape>
            </w:pict>
          </mc:Fallback>
        </mc:AlternateContent>
      </w:r>
      <w:r w:rsidR="001A08CE">
        <w:rPr>
          <w:rFonts w:hint="eastAsia"/>
        </w:rPr>
        <w:t>９．システム運用条件のまとめ</w:t>
      </w:r>
      <w:bookmarkEnd w:id="109"/>
      <w:bookmarkEnd w:id="110"/>
      <w:bookmarkEnd w:id="111"/>
      <w:bookmarkEnd w:id="112"/>
      <w:bookmarkEnd w:id="113"/>
      <w:bookmarkEnd w:id="114"/>
      <w:bookmarkEnd w:id="115"/>
      <w:bookmarkEnd w:id="116"/>
      <w:bookmarkEnd w:id="117"/>
      <w:bookmarkEnd w:id="118"/>
      <w:bookmarkEnd w:id="119"/>
      <w:bookmarkEnd w:id="120"/>
    </w:p>
    <w:p w14:paraId="4756C90E" w14:textId="50EBBCAA" w:rsidR="001A44B2" w:rsidRPr="001A44B2" w:rsidRDefault="001A44B2" w:rsidP="00A666DA">
      <w:pPr>
        <w:pStyle w:val="a0"/>
      </w:pPr>
      <w:r w:rsidRPr="000D612A">
        <w:rPr>
          <w:rFonts w:hint="eastAsia"/>
        </w:rPr>
        <w:t>表</w:t>
      </w:r>
      <w:r w:rsidRPr="000D612A">
        <w:rPr>
          <w:rFonts w:hint="eastAsia"/>
        </w:rPr>
        <w:t>9.1</w:t>
      </w:r>
      <w:r>
        <w:rPr>
          <w:rFonts w:hint="eastAsia"/>
        </w:rPr>
        <w:t>に、本試験のシステム</w:t>
      </w:r>
      <w:r w:rsidRPr="000D612A">
        <w:rPr>
          <w:rFonts w:hint="eastAsia"/>
        </w:rPr>
        <w:t>運用条件総括表</w:t>
      </w:r>
      <w:r>
        <w:rPr>
          <w:rFonts w:hint="eastAsia"/>
        </w:rPr>
        <w:t>を示す。</w:t>
      </w:r>
    </w:p>
    <w:p w14:paraId="67B59035" w14:textId="0D1F25B7" w:rsidR="001A44B2" w:rsidRPr="00571A82" w:rsidRDefault="001A44B2" w:rsidP="008451D0">
      <w:pPr>
        <w:pStyle w:val="R0"/>
        <w:spacing w:beforeLines="0" w:after="0" w:line="360" w:lineRule="auto"/>
        <w:ind w:left="210" w:hangingChars="100" w:hanging="210"/>
        <w:outlineLvl w:val="9"/>
        <w:rPr>
          <w:sz w:val="21"/>
          <w:szCs w:val="21"/>
        </w:rPr>
      </w:pPr>
      <w:bookmarkStart w:id="121" w:name="_Toc382835642"/>
      <w:bookmarkStart w:id="122" w:name="_Toc382835757"/>
      <w:bookmarkStart w:id="123" w:name="_Toc170292904"/>
      <w:bookmarkStart w:id="124" w:name="_Toc170293097"/>
      <w:bookmarkStart w:id="125" w:name="_Toc170293335"/>
      <w:bookmarkStart w:id="126" w:name="_Toc170293441"/>
      <w:bookmarkStart w:id="127" w:name="_Toc170293565"/>
      <w:bookmarkStart w:id="128" w:name="_Toc183434631"/>
      <w:r w:rsidRPr="00571A82">
        <w:rPr>
          <w:rFonts w:hint="eastAsia"/>
          <w:sz w:val="21"/>
          <w:szCs w:val="21"/>
        </w:rPr>
        <w:t>表</w:t>
      </w:r>
      <w:r w:rsidRPr="00571A82">
        <w:rPr>
          <w:rFonts w:ascii="Arial" w:hAnsi="Arial" w:cs="Arial"/>
          <w:sz w:val="21"/>
          <w:szCs w:val="21"/>
        </w:rPr>
        <w:t>9.1</w:t>
      </w:r>
      <w:r w:rsidRPr="00571A82">
        <w:rPr>
          <w:rFonts w:hint="eastAsia"/>
          <w:sz w:val="21"/>
          <w:szCs w:val="21"/>
        </w:rPr>
        <w:t xml:space="preserve">　システム運用条件総括表</w:t>
      </w:r>
      <w:bookmarkEnd w:id="121"/>
      <w:bookmarkEnd w:id="122"/>
    </w:p>
    <w:bookmarkEnd w:id="123"/>
    <w:bookmarkEnd w:id="124"/>
    <w:bookmarkEnd w:id="125"/>
    <w:bookmarkEnd w:id="126"/>
    <w:bookmarkEnd w:id="127"/>
    <w:bookmarkEnd w:id="128"/>
    <w:p w14:paraId="1E32EE3B" w14:textId="77777777" w:rsidR="001A08CE" w:rsidRDefault="001A08CE">
      <w:pPr>
        <w:pStyle w:val="R1"/>
        <w:spacing w:before="172" w:after="172"/>
        <w:ind w:left="880"/>
      </w:pPr>
      <w:r>
        <w:rPr>
          <w:rFonts w:hint="eastAsia"/>
        </w:rPr>
        <w:t>型番：</w:t>
      </w:r>
      <w:r w:rsidRPr="00281223">
        <w:rPr>
          <w:rFonts w:ascii="Arial" w:hAnsi="Arial" w:cs="Arial"/>
        </w:rPr>
        <w:t xml:space="preserve">　</w:t>
      </w:r>
      <w:r w:rsidRPr="00281223">
        <w:rPr>
          <w:rFonts w:ascii="Arial" w:hAnsi="Arial" w:cs="Arial"/>
        </w:rPr>
        <w:t xml:space="preserve">ABC-1234 </w:t>
      </w:r>
      <w:r>
        <w:rPr>
          <w:rFonts w:hint="eastAsia"/>
        </w:rPr>
        <w:t xml:space="preserve">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19"/>
        <w:gridCol w:w="567"/>
        <w:gridCol w:w="1134"/>
        <w:gridCol w:w="1276"/>
        <w:gridCol w:w="1284"/>
        <w:gridCol w:w="2150"/>
        <w:gridCol w:w="1242"/>
      </w:tblGrid>
      <w:tr w:rsidR="001A08CE" w:rsidRPr="00A666DA" w14:paraId="0CF21DA7" w14:textId="77777777" w:rsidTr="00375D17">
        <w:trPr>
          <w:cantSplit/>
          <w:trHeight w:val="940"/>
          <w:jc w:val="center"/>
        </w:trPr>
        <w:tc>
          <w:tcPr>
            <w:tcW w:w="1419" w:type="dxa"/>
            <w:vAlign w:val="center"/>
          </w:tcPr>
          <w:p w14:paraId="22EA178A" w14:textId="77777777" w:rsidR="001A08CE" w:rsidRPr="00A666DA" w:rsidRDefault="001A08CE" w:rsidP="00A666DA">
            <w:pPr>
              <w:jc w:val="center"/>
              <w:rPr>
                <w:sz w:val="20"/>
                <w:szCs w:val="20"/>
              </w:rPr>
            </w:pPr>
            <w:r w:rsidRPr="00A666DA">
              <w:rPr>
                <w:rFonts w:hint="eastAsia"/>
                <w:sz w:val="20"/>
                <w:szCs w:val="20"/>
              </w:rPr>
              <w:t>被干渉信号</w:t>
            </w:r>
            <w:r w:rsidRPr="00A666DA">
              <w:rPr>
                <w:sz w:val="20"/>
                <w:szCs w:val="20"/>
              </w:rPr>
              <w:br/>
            </w:r>
            <w:r w:rsidRPr="00A666DA">
              <w:rPr>
                <w:rFonts w:hint="eastAsia"/>
                <w:sz w:val="20"/>
                <w:szCs w:val="20"/>
              </w:rPr>
              <w:t>形式</w:t>
            </w:r>
          </w:p>
        </w:tc>
        <w:tc>
          <w:tcPr>
            <w:tcW w:w="1701" w:type="dxa"/>
            <w:gridSpan w:val="2"/>
            <w:vAlign w:val="center"/>
          </w:tcPr>
          <w:p w14:paraId="0995D543" w14:textId="77777777" w:rsidR="001A08CE" w:rsidRPr="00A666DA" w:rsidRDefault="001A08CE" w:rsidP="00A666DA">
            <w:pPr>
              <w:pStyle w:val="R8"/>
              <w:ind w:firstLineChars="0" w:firstLine="0"/>
              <w:rPr>
                <w:sz w:val="20"/>
                <w:szCs w:val="20"/>
              </w:rPr>
            </w:pPr>
            <w:r w:rsidRPr="00A666DA">
              <w:rPr>
                <w:rFonts w:hint="eastAsia"/>
                <w:sz w:val="20"/>
                <w:szCs w:val="20"/>
              </w:rPr>
              <w:t>ケーブルモデム</w:t>
            </w:r>
            <w:r w:rsidRPr="00A666DA">
              <w:rPr>
                <w:sz w:val="20"/>
                <w:szCs w:val="20"/>
              </w:rPr>
              <w:br/>
            </w:r>
            <w:r w:rsidRPr="00A666DA">
              <w:rPr>
                <w:rFonts w:hint="eastAsia"/>
                <w:sz w:val="20"/>
                <w:szCs w:val="20"/>
              </w:rPr>
              <w:t>上り信号</w:t>
            </w:r>
            <w:r w:rsidRPr="00A666DA">
              <w:rPr>
                <w:sz w:val="20"/>
                <w:szCs w:val="20"/>
              </w:rPr>
              <w:br/>
            </w:r>
            <w:r w:rsidRPr="00A666DA">
              <w:rPr>
                <w:rFonts w:hint="eastAsia"/>
                <w:sz w:val="20"/>
                <w:szCs w:val="20"/>
              </w:rPr>
              <w:t>多重・変調方式</w:t>
            </w:r>
          </w:p>
        </w:tc>
        <w:tc>
          <w:tcPr>
            <w:tcW w:w="1276" w:type="dxa"/>
            <w:vAlign w:val="center"/>
          </w:tcPr>
          <w:p w14:paraId="542333CB" w14:textId="0E5E3B1A" w:rsidR="001A08CE" w:rsidRPr="00A666DA" w:rsidRDefault="001A08CE" w:rsidP="00A666DA">
            <w:pPr>
              <w:pStyle w:val="R8"/>
              <w:ind w:firstLineChars="0" w:firstLine="0"/>
              <w:rPr>
                <w:sz w:val="20"/>
                <w:szCs w:val="20"/>
              </w:rPr>
            </w:pPr>
            <w:r w:rsidRPr="00A666DA">
              <w:rPr>
                <w:rFonts w:hint="eastAsia"/>
                <w:sz w:val="20"/>
                <w:szCs w:val="20"/>
              </w:rPr>
              <w:t>最大運用</w:t>
            </w:r>
            <w:r w:rsidRPr="00A666DA">
              <w:rPr>
                <w:sz w:val="20"/>
                <w:szCs w:val="20"/>
              </w:rPr>
              <w:br/>
            </w:r>
            <w:r w:rsidRPr="00A666DA">
              <w:rPr>
                <w:rFonts w:hint="eastAsia"/>
                <w:sz w:val="20"/>
                <w:szCs w:val="20"/>
              </w:rPr>
              <w:t>レベル</w:t>
            </w:r>
            <w:r w:rsidRPr="00A666DA">
              <w:rPr>
                <w:sz w:val="20"/>
                <w:szCs w:val="20"/>
              </w:rPr>
              <w:br/>
            </w:r>
            <w:r w:rsidR="00620B0B" w:rsidRPr="00A666DA">
              <w:rPr>
                <w:sz w:val="20"/>
                <w:szCs w:val="20"/>
              </w:rPr>
              <w:t>(</w:t>
            </w:r>
            <w:r w:rsidR="00425E8D" w:rsidRPr="00A666DA">
              <w:rPr>
                <w:rFonts w:ascii="Times New Roman" w:hAnsi="Times New Roman" w:hint="eastAsia"/>
                <w:sz w:val="20"/>
                <w:szCs w:val="20"/>
              </w:rPr>
              <w:t>dBµV</w:t>
            </w:r>
            <w:r w:rsidR="00620B0B" w:rsidRPr="00A666DA">
              <w:rPr>
                <w:sz w:val="20"/>
                <w:szCs w:val="20"/>
              </w:rPr>
              <w:t>)</w:t>
            </w:r>
          </w:p>
        </w:tc>
        <w:tc>
          <w:tcPr>
            <w:tcW w:w="1284" w:type="dxa"/>
            <w:vAlign w:val="center"/>
          </w:tcPr>
          <w:p w14:paraId="6586E562" w14:textId="3DA98E3D" w:rsidR="001A08CE" w:rsidRPr="00A666DA" w:rsidRDefault="001A08CE" w:rsidP="00A666DA">
            <w:pPr>
              <w:pStyle w:val="R8"/>
              <w:ind w:firstLineChars="0" w:firstLine="0"/>
              <w:rPr>
                <w:sz w:val="20"/>
                <w:szCs w:val="20"/>
              </w:rPr>
            </w:pPr>
            <w:r w:rsidRPr="00A666DA">
              <w:rPr>
                <w:rFonts w:hint="eastAsia"/>
                <w:sz w:val="20"/>
                <w:szCs w:val="20"/>
              </w:rPr>
              <w:t>最小運用</w:t>
            </w:r>
            <w:r w:rsidRPr="00A666DA">
              <w:rPr>
                <w:sz w:val="20"/>
                <w:szCs w:val="20"/>
              </w:rPr>
              <w:br/>
            </w:r>
            <w:r w:rsidRPr="00A666DA">
              <w:rPr>
                <w:rFonts w:hint="eastAsia"/>
                <w:sz w:val="20"/>
                <w:szCs w:val="20"/>
              </w:rPr>
              <w:t>レベル</w:t>
            </w:r>
            <w:r w:rsidRPr="00A666DA">
              <w:rPr>
                <w:sz w:val="20"/>
                <w:szCs w:val="20"/>
              </w:rPr>
              <w:br/>
            </w:r>
            <w:r w:rsidR="00620B0B" w:rsidRPr="00A666DA">
              <w:rPr>
                <w:sz w:val="20"/>
                <w:szCs w:val="20"/>
              </w:rPr>
              <w:t>(</w:t>
            </w:r>
            <w:r w:rsidR="00425E8D" w:rsidRPr="00A666DA">
              <w:rPr>
                <w:rFonts w:ascii="Times New Roman" w:hAnsi="Times New Roman" w:hint="eastAsia"/>
                <w:sz w:val="20"/>
                <w:szCs w:val="20"/>
              </w:rPr>
              <w:t>dBµV</w:t>
            </w:r>
            <w:r w:rsidR="00620B0B" w:rsidRPr="00A666DA">
              <w:rPr>
                <w:rFonts w:hint="eastAsia"/>
                <w:sz w:val="20"/>
                <w:szCs w:val="20"/>
              </w:rPr>
              <w:t>)</w:t>
            </w:r>
          </w:p>
        </w:tc>
        <w:tc>
          <w:tcPr>
            <w:tcW w:w="2150" w:type="dxa"/>
            <w:vAlign w:val="center"/>
          </w:tcPr>
          <w:p w14:paraId="031ADD5C" w14:textId="3D2FE751" w:rsidR="001A08CE" w:rsidRPr="00A666DA" w:rsidRDefault="001A08CE" w:rsidP="00A666DA">
            <w:pPr>
              <w:pStyle w:val="R8"/>
              <w:ind w:firstLineChars="0" w:firstLine="0"/>
              <w:rPr>
                <w:sz w:val="20"/>
                <w:szCs w:val="20"/>
              </w:rPr>
            </w:pPr>
            <w:r w:rsidRPr="00A666DA">
              <w:rPr>
                <w:rFonts w:hint="eastAsia"/>
                <w:sz w:val="20"/>
                <w:szCs w:val="20"/>
              </w:rPr>
              <w:t>上り最大運用レベル時のマスク規格に対するマージン</w:t>
            </w:r>
            <w:r w:rsidRPr="00A666DA">
              <w:rPr>
                <w:sz w:val="20"/>
                <w:szCs w:val="20"/>
              </w:rPr>
              <w:br/>
            </w:r>
            <w:r w:rsidR="00620B0B" w:rsidRPr="00A666DA">
              <w:rPr>
                <w:sz w:val="20"/>
                <w:szCs w:val="20"/>
              </w:rPr>
              <w:t>(</w:t>
            </w:r>
            <w:r w:rsidR="00425E8D" w:rsidRPr="00A666DA">
              <w:rPr>
                <w:rFonts w:ascii="Times New Roman" w:hAnsi="Times New Roman" w:hint="eastAsia"/>
                <w:sz w:val="20"/>
                <w:szCs w:val="20"/>
              </w:rPr>
              <w:t>dB</w:t>
            </w:r>
            <w:r w:rsidR="00620B0B" w:rsidRPr="00A666DA">
              <w:rPr>
                <w:sz w:val="20"/>
                <w:szCs w:val="20"/>
              </w:rPr>
              <w:t>)</w:t>
            </w:r>
          </w:p>
        </w:tc>
        <w:tc>
          <w:tcPr>
            <w:tcW w:w="1242" w:type="dxa"/>
            <w:vAlign w:val="center"/>
          </w:tcPr>
          <w:p w14:paraId="38AAD675" w14:textId="77777777" w:rsidR="001A08CE" w:rsidRPr="00A666DA" w:rsidRDefault="001A08CE" w:rsidP="00A666DA">
            <w:pPr>
              <w:pStyle w:val="R8"/>
              <w:ind w:firstLineChars="0" w:firstLine="0"/>
              <w:rPr>
                <w:sz w:val="20"/>
                <w:szCs w:val="20"/>
              </w:rPr>
            </w:pPr>
            <w:r w:rsidRPr="00A666DA">
              <w:rPr>
                <w:rFonts w:hint="eastAsia"/>
                <w:sz w:val="20"/>
                <w:szCs w:val="20"/>
              </w:rPr>
              <w:t>備考</w:t>
            </w:r>
          </w:p>
        </w:tc>
      </w:tr>
      <w:tr w:rsidR="00FB1005" w:rsidRPr="00A666DA" w14:paraId="247F6678" w14:textId="77777777" w:rsidTr="00375D17">
        <w:trPr>
          <w:cantSplit/>
          <w:trHeight w:hRule="exact" w:val="340"/>
          <w:jc w:val="center"/>
        </w:trPr>
        <w:tc>
          <w:tcPr>
            <w:tcW w:w="1419" w:type="dxa"/>
            <w:vMerge w:val="restart"/>
            <w:shd w:val="clear" w:color="auto" w:fill="FFFF00"/>
            <w:vAlign w:val="center"/>
          </w:tcPr>
          <w:p w14:paraId="3F683D4D" w14:textId="38349CE8" w:rsidR="000C6519" w:rsidRPr="00A666DA" w:rsidRDefault="000C6519" w:rsidP="00A666DA">
            <w:pPr>
              <w:jc w:val="center"/>
              <w:rPr>
                <w:sz w:val="20"/>
                <w:szCs w:val="20"/>
              </w:rPr>
            </w:pPr>
            <w:r w:rsidRPr="00A666DA">
              <w:rPr>
                <w:sz w:val="20"/>
                <w:szCs w:val="20"/>
              </w:rPr>
              <w:t>ISDB-T</w:t>
            </w:r>
          </w:p>
        </w:tc>
        <w:tc>
          <w:tcPr>
            <w:tcW w:w="567" w:type="dxa"/>
            <w:vMerge w:val="restart"/>
            <w:vAlign w:val="center"/>
          </w:tcPr>
          <w:p w14:paraId="1D047E34" w14:textId="77777777" w:rsidR="00FB1005" w:rsidRPr="00A666DA" w:rsidRDefault="00FB1005" w:rsidP="00A666DA">
            <w:pPr>
              <w:spacing w:line="220" w:lineRule="exact"/>
              <w:jc w:val="center"/>
              <w:rPr>
                <w:sz w:val="20"/>
                <w:szCs w:val="20"/>
              </w:rPr>
            </w:pPr>
            <w:r w:rsidRPr="00A666DA">
              <w:rPr>
                <w:sz w:val="20"/>
                <w:szCs w:val="20"/>
              </w:rPr>
              <w:t>A</w:t>
            </w:r>
          </w:p>
          <w:p w14:paraId="506A5274" w14:textId="77777777" w:rsidR="00FB1005" w:rsidRPr="00A666DA" w:rsidRDefault="00FB1005" w:rsidP="00A666DA">
            <w:pPr>
              <w:spacing w:line="220" w:lineRule="exact"/>
              <w:jc w:val="center"/>
              <w:rPr>
                <w:sz w:val="20"/>
                <w:szCs w:val="20"/>
              </w:rPr>
            </w:pPr>
            <w:r w:rsidRPr="00A666DA">
              <w:rPr>
                <w:sz w:val="20"/>
                <w:szCs w:val="20"/>
              </w:rPr>
              <w:t>|</w:t>
            </w:r>
          </w:p>
          <w:p w14:paraId="19EA0382" w14:textId="77777777" w:rsidR="00FB1005" w:rsidRPr="00A666DA" w:rsidRDefault="00FB1005" w:rsidP="00A666DA">
            <w:pPr>
              <w:spacing w:line="220" w:lineRule="exact"/>
              <w:jc w:val="center"/>
              <w:rPr>
                <w:sz w:val="20"/>
                <w:szCs w:val="20"/>
              </w:rPr>
            </w:pPr>
            <w:r w:rsidRPr="00A666DA">
              <w:rPr>
                <w:sz w:val="20"/>
                <w:szCs w:val="20"/>
              </w:rPr>
              <w:t>T</w:t>
            </w:r>
          </w:p>
          <w:p w14:paraId="41956420" w14:textId="77777777" w:rsidR="00FB1005" w:rsidRPr="00A666DA" w:rsidRDefault="00FB1005" w:rsidP="00A666DA">
            <w:pPr>
              <w:spacing w:line="220" w:lineRule="exact"/>
              <w:jc w:val="center"/>
              <w:rPr>
                <w:sz w:val="20"/>
                <w:szCs w:val="20"/>
              </w:rPr>
            </w:pPr>
            <w:r w:rsidRPr="00A666DA">
              <w:rPr>
                <w:sz w:val="20"/>
                <w:szCs w:val="20"/>
              </w:rPr>
              <w:t>D</w:t>
            </w:r>
          </w:p>
          <w:p w14:paraId="1B2EE78F" w14:textId="77777777" w:rsidR="00FB1005" w:rsidRPr="00A666DA" w:rsidRDefault="00FB1005" w:rsidP="00A666DA">
            <w:pPr>
              <w:spacing w:line="220" w:lineRule="exact"/>
              <w:jc w:val="center"/>
              <w:rPr>
                <w:sz w:val="20"/>
                <w:szCs w:val="20"/>
              </w:rPr>
            </w:pPr>
            <w:r w:rsidRPr="00A666DA">
              <w:rPr>
                <w:sz w:val="20"/>
                <w:szCs w:val="20"/>
              </w:rPr>
              <w:t>M</w:t>
            </w:r>
          </w:p>
          <w:p w14:paraId="71761ACF" w14:textId="77777777" w:rsidR="00FB1005" w:rsidRPr="00A666DA" w:rsidRDefault="00FB1005" w:rsidP="00A666DA">
            <w:pPr>
              <w:pStyle w:val="R8"/>
              <w:ind w:firstLineChars="0" w:firstLine="0"/>
              <w:rPr>
                <w:sz w:val="20"/>
                <w:szCs w:val="20"/>
              </w:rPr>
            </w:pPr>
            <w:r w:rsidRPr="00A666DA">
              <w:rPr>
                <w:rFonts w:hint="eastAsia"/>
                <w:sz w:val="20"/>
                <w:szCs w:val="20"/>
              </w:rPr>
              <w:t>A</w:t>
            </w:r>
          </w:p>
          <w:p w14:paraId="5AEF6A70" w14:textId="77777777" w:rsidR="00FB1005" w:rsidRPr="00A666DA" w:rsidRDefault="00FB1005" w:rsidP="00A666DA">
            <w:pPr>
              <w:pStyle w:val="R8"/>
              <w:ind w:firstLineChars="0" w:firstLine="0"/>
              <w:rPr>
                <w:sz w:val="20"/>
                <w:szCs w:val="20"/>
              </w:rPr>
            </w:pPr>
          </w:p>
          <w:p w14:paraId="2DD3329D" w14:textId="77777777" w:rsidR="00FB1005" w:rsidRPr="00A666DA" w:rsidRDefault="00FB1005" w:rsidP="00A666DA">
            <w:pPr>
              <w:pStyle w:val="R8"/>
              <w:ind w:firstLineChars="0" w:firstLine="0"/>
              <w:rPr>
                <w:sz w:val="20"/>
                <w:szCs w:val="20"/>
                <w:vertAlign w:val="superscript"/>
              </w:rPr>
            </w:pPr>
            <w:r w:rsidRPr="00A666DA">
              <w:rPr>
                <w:sz w:val="20"/>
                <w:szCs w:val="20"/>
                <w:vertAlign w:val="superscript"/>
              </w:rPr>
              <w:t>注</w:t>
            </w:r>
            <w:r w:rsidRPr="00A666DA">
              <w:rPr>
                <w:sz w:val="20"/>
                <w:szCs w:val="20"/>
                <w:vertAlign w:val="superscript"/>
              </w:rPr>
              <w:t>2</w:t>
            </w:r>
          </w:p>
        </w:tc>
        <w:tc>
          <w:tcPr>
            <w:tcW w:w="1134" w:type="dxa"/>
            <w:vAlign w:val="center"/>
          </w:tcPr>
          <w:p w14:paraId="1A498867" w14:textId="77777777" w:rsidR="00FB1005" w:rsidRPr="00A666DA" w:rsidRDefault="00FB1005" w:rsidP="00A666DA">
            <w:pPr>
              <w:pStyle w:val="R8"/>
              <w:ind w:firstLineChars="0" w:firstLine="0"/>
              <w:rPr>
                <w:sz w:val="20"/>
                <w:szCs w:val="20"/>
              </w:rPr>
            </w:pPr>
            <w:r w:rsidRPr="00A666DA">
              <w:rPr>
                <w:rFonts w:hint="eastAsia"/>
                <w:sz w:val="20"/>
                <w:szCs w:val="20"/>
              </w:rPr>
              <w:t>QPSK</w:t>
            </w:r>
          </w:p>
        </w:tc>
        <w:tc>
          <w:tcPr>
            <w:tcW w:w="1276" w:type="dxa"/>
            <w:vAlign w:val="center"/>
          </w:tcPr>
          <w:p w14:paraId="1202A951"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118</w:t>
            </w:r>
          </w:p>
        </w:tc>
        <w:tc>
          <w:tcPr>
            <w:tcW w:w="1284" w:type="dxa"/>
            <w:vAlign w:val="center"/>
          </w:tcPr>
          <w:p w14:paraId="0B26505C"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68</w:t>
            </w:r>
          </w:p>
        </w:tc>
        <w:tc>
          <w:tcPr>
            <w:tcW w:w="2150" w:type="dxa"/>
            <w:shd w:val="clear" w:color="auto" w:fill="FFFF00"/>
            <w:vAlign w:val="center"/>
          </w:tcPr>
          <w:p w14:paraId="57E59B48"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21.6</w:t>
            </w:r>
          </w:p>
        </w:tc>
        <w:tc>
          <w:tcPr>
            <w:tcW w:w="1242" w:type="dxa"/>
            <w:vAlign w:val="center"/>
          </w:tcPr>
          <w:p w14:paraId="1E830C66" w14:textId="77777777" w:rsidR="00FB1005" w:rsidRPr="00A666DA" w:rsidRDefault="00FB1005" w:rsidP="00A666DA">
            <w:pPr>
              <w:pStyle w:val="R8"/>
              <w:ind w:firstLine="200"/>
              <w:rPr>
                <w:sz w:val="20"/>
                <w:szCs w:val="20"/>
              </w:rPr>
            </w:pPr>
          </w:p>
        </w:tc>
      </w:tr>
      <w:tr w:rsidR="00FB1005" w:rsidRPr="00A666DA" w14:paraId="479E084C" w14:textId="77777777" w:rsidTr="00375D17">
        <w:trPr>
          <w:cantSplit/>
          <w:trHeight w:hRule="exact" w:val="340"/>
          <w:jc w:val="center"/>
        </w:trPr>
        <w:tc>
          <w:tcPr>
            <w:tcW w:w="1419" w:type="dxa"/>
            <w:vMerge/>
            <w:shd w:val="clear" w:color="auto" w:fill="FFFF00"/>
          </w:tcPr>
          <w:p w14:paraId="468AD306" w14:textId="77777777" w:rsidR="00FB1005" w:rsidRPr="00A666DA" w:rsidRDefault="00FB1005" w:rsidP="00A666DA">
            <w:pPr>
              <w:jc w:val="center"/>
              <w:rPr>
                <w:sz w:val="20"/>
                <w:szCs w:val="20"/>
              </w:rPr>
            </w:pPr>
          </w:p>
        </w:tc>
        <w:tc>
          <w:tcPr>
            <w:tcW w:w="567" w:type="dxa"/>
            <w:vMerge/>
            <w:vAlign w:val="center"/>
          </w:tcPr>
          <w:p w14:paraId="56CE6751" w14:textId="77777777" w:rsidR="00FB1005" w:rsidRPr="00A666DA" w:rsidRDefault="00FB1005" w:rsidP="00A666DA">
            <w:pPr>
              <w:pStyle w:val="R8"/>
              <w:ind w:firstLineChars="0" w:firstLine="0"/>
              <w:rPr>
                <w:sz w:val="20"/>
                <w:szCs w:val="20"/>
              </w:rPr>
            </w:pPr>
          </w:p>
        </w:tc>
        <w:tc>
          <w:tcPr>
            <w:tcW w:w="1134" w:type="dxa"/>
            <w:vAlign w:val="center"/>
          </w:tcPr>
          <w:p w14:paraId="475E7BF9" w14:textId="77777777" w:rsidR="00FB1005" w:rsidRPr="00A666DA" w:rsidRDefault="00FB1005" w:rsidP="00A666DA">
            <w:pPr>
              <w:pStyle w:val="R8"/>
              <w:ind w:firstLineChars="0" w:firstLine="0"/>
              <w:rPr>
                <w:sz w:val="20"/>
                <w:szCs w:val="20"/>
              </w:rPr>
            </w:pPr>
            <w:r w:rsidRPr="00A666DA">
              <w:rPr>
                <w:rFonts w:hint="eastAsia"/>
                <w:sz w:val="20"/>
                <w:szCs w:val="20"/>
              </w:rPr>
              <w:t>16QAM</w:t>
            </w:r>
          </w:p>
        </w:tc>
        <w:tc>
          <w:tcPr>
            <w:tcW w:w="1276" w:type="dxa"/>
            <w:vAlign w:val="center"/>
          </w:tcPr>
          <w:p w14:paraId="0EC6C85E"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115</w:t>
            </w:r>
          </w:p>
        </w:tc>
        <w:tc>
          <w:tcPr>
            <w:tcW w:w="1284" w:type="dxa"/>
            <w:vAlign w:val="center"/>
          </w:tcPr>
          <w:p w14:paraId="7B016781"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68</w:t>
            </w:r>
          </w:p>
        </w:tc>
        <w:tc>
          <w:tcPr>
            <w:tcW w:w="2150" w:type="dxa"/>
            <w:vAlign w:val="center"/>
          </w:tcPr>
          <w:p w14:paraId="7FECCA41"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21.7</w:t>
            </w:r>
          </w:p>
        </w:tc>
        <w:tc>
          <w:tcPr>
            <w:tcW w:w="1242" w:type="dxa"/>
            <w:vAlign w:val="center"/>
          </w:tcPr>
          <w:p w14:paraId="3A180C56" w14:textId="77777777" w:rsidR="00FB1005" w:rsidRPr="00A666DA" w:rsidRDefault="00FB1005" w:rsidP="00A666DA">
            <w:pPr>
              <w:pStyle w:val="R8"/>
              <w:ind w:firstLine="200"/>
              <w:rPr>
                <w:sz w:val="20"/>
                <w:szCs w:val="20"/>
              </w:rPr>
            </w:pPr>
          </w:p>
        </w:tc>
      </w:tr>
      <w:tr w:rsidR="00FB1005" w:rsidRPr="00A666DA" w14:paraId="4FA62FEB" w14:textId="77777777" w:rsidTr="00375D17">
        <w:trPr>
          <w:cantSplit/>
          <w:trHeight w:hRule="exact" w:val="340"/>
          <w:jc w:val="center"/>
        </w:trPr>
        <w:tc>
          <w:tcPr>
            <w:tcW w:w="1419" w:type="dxa"/>
            <w:vMerge/>
            <w:shd w:val="clear" w:color="auto" w:fill="FFFF00"/>
          </w:tcPr>
          <w:p w14:paraId="14B12946" w14:textId="77777777" w:rsidR="00FB1005" w:rsidRPr="00A666DA" w:rsidRDefault="00FB1005" w:rsidP="00A666DA">
            <w:pPr>
              <w:jc w:val="center"/>
              <w:rPr>
                <w:sz w:val="20"/>
                <w:szCs w:val="20"/>
              </w:rPr>
            </w:pPr>
          </w:p>
        </w:tc>
        <w:tc>
          <w:tcPr>
            <w:tcW w:w="567" w:type="dxa"/>
            <w:vMerge/>
            <w:vAlign w:val="center"/>
          </w:tcPr>
          <w:p w14:paraId="6B8917DA" w14:textId="77777777" w:rsidR="00FB1005" w:rsidRPr="00A666DA" w:rsidRDefault="00FB1005" w:rsidP="00A666DA">
            <w:pPr>
              <w:pStyle w:val="R8"/>
              <w:ind w:firstLineChars="0" w:firstLine="0"/>
              <w:rPr>
                <w:sz w:val="20"/>
                <w:szCs w:val="20"/>
              </w:rPr>
            </w:pPr>
          </w:p>
        </w:tc>
        <w:tc>
          <w:tcPr>
            <w:tcW w:w="1134" w:type="dxa"/>
            <w:vAlign w:val="center"/>
          </w:tcPr>
          <w:p w14:paraId="0564F398" w14:textId="77777777" w:rsidR="00FB1005" w:rsidRPr="00A666DA" w:rsidRDefault="00FB1005" w:rsidP="00A666DA">
            <w:pPr>
              <w:pStyle w:val="R8"/>
              <w:ind w:firstLineChars="0" w:firstLine="0"/>
              <w:rPr>
                <w:sz w:val="20"/>
                <w:szCs w:val="20"/>
              </w:rPr>
            </w:pPr>
            <w:r w:rsidRPr="00A666DA">
              <w:rPr>
                <w:rFonts w:hint="eastAsia"/>
                <w:sz w:val="20"/>
                <w:szCs w:val="20"/>
              </w:rPr>
              <w:t>64QAM</w:t>
            </w:r>
          </w:p>
        </w:tc>
        <w:tc>
          <w:tcPr>
            <w:tcW w:w="1276" w:type="dxa"/>
            <w:vAlign w:val="center"/>
          </w:tcPr>
          <w:p w14:paraId="0CE1C931"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114</w:t>
            </w:r>
          </w:p>
        </w:tc>
        <w:tc>
          <w:tcPr>
            <w:tcW w:w="1284" w:type="dxa"/>
            <w:vAlign w:val="center"/>
          </w:tcPr>
          <w:p w14:paraId="4CF00E67"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68</w:t>
            </w:r>
          </w:p>
        </w:tc>
        <w:tc>
          <w:tcPr>
            <w:tcW w:w="2150" w:type="dxa"/>
            <w:vAlign w:val="center"/>
          </w:tcPr>
          <w:p w14:paraId="306568B3"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21.8</w:t>
            </w:r>
          </w:p>
        </w:tc>
        <w:tc>
          <w:tcPr>
            <w:tcW w:w="1242" w:type="dxa"/>
            <w:vAlign w:val="center"/>
          </w:tcPr>
          <w:p w14:paraId="3D6E685B" w14:textId="77777777" w:rsidR="00FB1005" w:rsidRPr="00A666DA" w:rsidRDefault="00FB1005" w:rsidP="00A666DA">
            <w:pPr>
              <w:pStyle w:val="R8"/>
              <w:ind w:firstLine="200"/>
              <w:rPr>
                <w:sz w:val="20"/>
                <w:szCs w:val="20"/>
              </w:rPr>
            </w:pPr>
          </w:p>
        </w:tc>
      </w:tr>
      <w:tr w:rsidR="00FB1005" w:rsidRPr="00A666DA" w14:paraId="54A5A59C" w14:textId="77777777" w:rsidTr="00375D17">
        <w:trPr>
          <w:cantSplit/>
          <w:trHeight w:hRule="exact" w:val="340"/>
          <w:jc w:val="center"/>
        </w:trPr>
        <w:tc>
          <w:tcPr>
            <w:tcW w:w="1419" w:type="dxa"/>
            <w:vMerge w:val="restart"/>
            <w:vAlign w:val="center"/>
          </w:tcPr>
          <w:p w14:paraId="35892170" w14:textId="77777777" w:rsidR="00FB1005" w:rsidRPr="00A666DA" w:rsidRDefault="00FB1005" w:rsidP="00A666DA">
            <w:pPr>
              <w:jc w:val="center"/>
              <w:rPr>
                <w:sz w:val="20"/>
                <w:szCs w:val="20"/>
              </w:rPr>
            </w:pPr>
            <w:r w:rsidRPr="00A666DA">
              <w:rPr>
                <w:sz w:val="20"/>
                <w:szCs w:val="20"/>
              </w:rPr>
              <w:t>64QAM</w:t>
            </w:r>
          </w:p>
        </w:tc>
        <w:tc>
          <w:tcPr>
            <w:tcW w:w="567" w:type="dxa"/>
            <w:vMerge/>
            <w:vAlign w:val="center"/>
          </w:tcPr>
          <w:p w14:paraId="68D4A212" w14:textId="77777777" w:rsidR="00FB1005" w:rsidRPr="00A666DA" w:rsidRDefault="00FB1005" w:rsidP="00A666DA">
            <w:pPr>
              <w:pStyle w:val="R8"/>
              <w:ind w:firstLineChars="0" w:firstLine="0"/>
              <w:rPr>
                <w:sz w:val="20"/>
                <w:szCs w:val="20"/>
              </w:rPr>
            </w:pPr>
          </w:p>
        </w:tc>
        <w:tc>
          <w:tcPr>
            <w:tcW w:w="1134" w:type="dxa"/>
            <w:vAlign w:val="center"/>
          </w:tcPr>
          <w:p w14:paraId="405A8B51" w14:textId="77777777" w:rsidR="00FB1005" w:rsidRPr="00A666DA" w:rsidRDefault="00FB1005" w:rsidP="00A666DA">
            <w:pPr>
              <w:pStyle w:val="R8"/>
              <w:ind w:firstLineChars="0" w:firstLine="0"/>
              <w:rPr>
                <w:sz w:val="20"/>
                <w:szCs w:val="20"/>
              </w:rPr>
            </w:pPr>
            <w:r w:rsidRPr="00A666DA">
              <w:rPr>
                <w:rFonts w:hint="eastAsia"/>
                <w:sz w:val="20"/>
                <w:szCs w:val="20"/>
              </w:rPr>
              <w:t>QPSK</w:t>
            </w:r>
          </w:p>
        </w:tc>
        <w:tc>
          <w:tcPr>
            <w:tcW w:w="1276" w:type="dxa"/>
            <w:vAlign w:val="center"/>
          </w:tcPr>
          <w:p w14:paraId="6C9F8926"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118</w:t>
            </w:r>
          </w:p>
        </w:tc>
        <w:tc>
          <w:tcPr>
            <w:tcW w:w="1284" w:type="dxa"/>
            <w:vAlign w:val="center"/>
          </w:tcPr>
          <w:p w14:paraId="3F5D7822"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68</w:t>
            </w:r>
          </w:p>
        </w:tc>
        <w:tc>
          <w:tcPr>
            <w:tcW w:w="2150" w:type="dxa"/>
            <w:vAlign w:val="center"/>
          </w:tcPr>
          <w:p w14:paraId="7FD6779B"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29.6</w:t>
            </w:r>
          </w:p>
        </w:tc>
        <w:tc>
          <w:tcPr>
            <w:tcW w:w="1242" w:type="dxa"/>
            <w:vAlign w:val="center"/>
          </w:tcPr>
          <w:p w14:paraId="61B76B8B" w14:textId="77777777" w:rsidR="00FB1005" w:rsidRPr="00A666DA" w:rsidRDefault="00FB1005" w:rsidP="00A666DA">
            <w:pPr>
              <w:pStyle w:val="R8"/>
              <w:ind w:firstLine="200"/>
              <w:rPr>
                <w:sz w:val="20"/>
                <w:szCs w:val="20"/>
              </w:rPr>
            </w:pPr>
          </w:p>
        </w:tc>
      </w:tr>
      <w:tr w:rsidR="00FB1005" w:rsidRPr="00A666DA" w14:paraId="044850EB" w14:textId="77777777" w:rsidTr="00375D17">
        <w:trPr>
          <w:cantSplit/>
          <w:trHeight w:hRule="exact" w:val="340"/>
          <w:jc w:val="center"/>
        </w:trPr>
        <w:tc>
          <w:tcPr>
            <w:tcW w:w="1419" w:type="dxa"/>
            <w:vMerge/>
            <w:vAlign w:val="center"/>
          </w:tcPr>
          <w:p w14:paraId="71CF4402" w14:textId="77777777" w:rsidR="00FB1005" w:rsidRPr="00A666DA" w:rsidRDefault="00FB1005" w:rsidP="00A666DA">
            <w:pPr>
              <w:jc w:val="center"/>
              <w:rPr>
                <w:sz w:val="20"/>
                <w:szCs w:val="20"/>
              </w:rPr>
            </w:pPr>
          </w:p>
        </w:tc>
        <w:tc>
          <w:tcPr>
            <w:tcW w:w="567" w:type="dxa"/>
            <w:vMerge/>
            <w:vAlign w:val="center"/>
          </w:tcPr>
          <w:p w14:paraId="377107F9" w14:textId="77777777" w:rsidR="00FB1005" w:rsidRPr="00A666DA" w:rsidRDefault="00FB1005" w:rsidP="00A666DA">
            <w:pPr>
              <w:pStyle w:val="R8"/>
              <w:ind w:firstLineChars="0" w:firstLine="0"/>
              <w:rPr>
                <w:sz w:val="20"/>
                <w:szCs w:val="20"/>
              </w:rPr>
            </w:pPr>
          </w:p>
        </w:tc>
        <w:tc>
          <w:tcPr>
            <w:tcW w:w="1134" w:type="dxa"/>
            <w:vAlign w:val="center"/>
          </w:tcPr>
          <w:p w14:paraId="064BB00E" w14:textId="77777777" w:rsidR="00FB1005" w:rsidRPr="00A666DA" w:rsidRDefault="00FB1005" w:rsidP="00A666DA">
            <w:pPr>
              <w:pStyle w:val="R8"/>
              <w:ind w:firstLineChars="0" w:firstLine="0"/>
              <w:rPr>
                <w:sz w:val="20"/>
                <w:szCs w:val="20"/>
              </w:rPr>
            </w:pPr>
            <w:r w:rsidRPr="00A666DA">
              <w:rPr>
                <w:rFonts w:hint="eastAsia"/>
                <w:sz w:val="20"/>
                <w:szCs w:val="20"/>
              </w:rPr>
              <w:t>16QAM</w:t>
            </w:r>
          </w:p>
        </w:tc>
        <w:tc>
          <w:tcPr>
            <w:tcW w:w="1276" w:type="dxa"/>
            <w:vAlign w:val="center"/>
          </w:tcPr>
          <w:p w14:paraId="20ADBF56"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115</w:t>
            </w:r>
          </w:p>
        </w:tc>
        <w:tc>
          <w:tcPr>
            <w:tcW w:w="1284" w:type="dxa"/>
            <w:vAlign w:val="center"/>
          </w:tcPr>
          <w:p w14:paraId="44920D33"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68</w:t>
            </w:r>
          </w:p>
        </w:tc>
        <w:tc>
          <w:tcPr>
            <w:tcW w:w="2150" w:type="dxa"/>
            <w:vAlign w:val="center"/>
          </w:tcPr>
          <w:p w14:paraId="321137E4"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29.7</w:t>
            </w:r>
          </w:p>
        </w:tc>
        <w:tc>
          <w:tcPr>
            <w:tcW w:w="1242" w:type="dxa"/>
            <w:vAlign w:val="center"/>
          </w:tcPr>
          <w:p w14:paraId="599A01EA" w14:textId="77777777" w:rsidR="00FB1005" w:rsidRPr="00A666DA" w:rsidRDefault="00FB1005" w:rsidP="00A666DA">
            <w:pPr>
              <w:pStyle w:val="R8"/>
              <w:ind w:firstLine="200"/>
              <w:rPr>
                <w:sz w:val="20"/>
                <w:szCs w:val="20"/>
              </w:rPr>
            </w:pPr>
          </w:p>
        </w:tc>
      </w:tr>
      <w:tr w:rsidR="00FB1005" w:rsidRPr="00A666DA" w14:paraId="6178A96F" w14:textId="77777777" w:rsidTr="00375D17">
        <w:trPr>
          <w:cantSplit/>
          <w:trHeight w:hRule="exact" w:val="340"/>
          <w:jc w:val="center"/>
        </w:trPr>
        <w:tc>
          <w:tcPr>
            <w:tcW w:w="1419" w:type="dxa"/>
            <w:vMerge/>
            <w:vAlign w:val="center"/>
          </w:tcPr>
          <w:p w14:paraId="6554F1DA" w14:textId="77777777" w:rsidR="00FB1005" w:rsidRPr="00A666DA" w:rsidRDefault="00FB1005" w:rsidP="00A666DA">
            <w:pPr>
              <w:jc w:val="center"/>
              <w:rPr>
                <w:sz w:val="20"/>
                <w:szCs w:val="20"/>
              </w:rPr>
            </w:pPr>
          </w:p>
        </w:tc>
        <w:tc>
          <w:tcPr>
            <w:tcW w:w="567" w:type="dxa"/>
            <w:vMerge/>
            <w:vAlign w:val="center"/>
          </w:tcPr>
          <w:p w14:paraId="06CF3807" w14:textId="77777777" w:rsidR="00FB1005" w:rsidRPr="00A666DA" w:rsidRDefault="00FB1005" w:rsidP="00A666DA">
            <w:pPr>
              <w:pStyle w:val="R8"/>
              <w:ind w:firstLineChars="0" w:firstLine="0"/>
              <w:rPr>
                <w:sz w:val="20"/>
                <w:szCs w:val="20"/>
              </w:rPr>
            </w:pPr>
          </w:p>
        </w:tc>
        <w:tc>
          <w:tcPr>
            <w:tcW w:w="1134" w:type="dxa"/>
            <w:vAlign w:val="center"/>
          </w:tcPr>
          <w:p w14:paraId="56A5135F" w14:textId="77777777" w:rsidR="00FB1005" w:rsidRPr="00A666DA" w:rsidRDefault="00FB1005" w:rsidP="00A666DA">
            <w:pPr>
              <w:pStyle w:val="R8"/>
              <w:ind w:firstLineChars="0" w:firstLine="0"/>
              <w:rPr>
                <w:sz w:val="20"/>
                <w:szCs w:val="20"/>
              </w:rPr>
            </w:pPr>
            <w:r w:rsidRPr="00A666DA">
              <w:rPr>
                <w:rFonts w:hint="eastAsia"/>
                <w:sz w:val="20"/>
                <w:szCs w:val="20"/>
              </w:rPr>
              <w:t>64QAM</w:t>
            </w:r>
          </w:p>
        </w:tc>
        <w:tc>
          <w:tcPr>
            <w:tcW w:w="1276" w:type="dxa"/>
            <w:vAlign w:val="center"/>
          </w:tcPr>
          <w:p w14:paraId="15E51182"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114</w:t>
            </w:r>
          </w:p>
        </w:tc>
        <w:tc>
          <w:tcPr>
            <w:tcW w:w="1284" w:type="dxa"/>
            <w:vAlign w:val="center"/>
          </w:tcPr>
          <w:p w14:paraId="0FDD7495"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68</w:t>
            </w:r>
          </w:p>
        </w:tc>
        <w:tc>
          <w:tcPr>
            <w:tcW w:w="2150" w:type="dxa"/>
            <w:vAlign w:val="center"/>
          </w:tcPr>
          <w:p w14:paraId="3DCE2F20"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29.8</w:t>
            </w:r>
          </w:p>
        </w:tc>
        <w:tc>
          <w:tcPr>
            <w:tcW w:w="1242" w:type="dxa"/>
            <w:vAlign w:val="center"/>
          </w:tcPr>
          <w:p w14:paraId="29F2C4E7" w14:textId="77777777" w:rsidR="00FB1005" w:rsidRPr="00A666DA" w:rsidRDefault="00FB1005" w:rsidP="00A666DA">
            <w:pPr>
              <w:pStyle w:val="R8"/>
              <w:ind w:firstLine="200"/>
              <w:rPr>
                <w:sz w:val="20"/>
                <w:szCs w:val="20"/>
              </w:rPr>
            </w:pPr>
          </w:p>
        </w:tc>
      </w:tr>
      <w:tr w:rsidR="00FB1005" w:rsidRPr="00A666DA" w14:paraId="4C1F9567" w14:textId="77777777" w:rsidTr="00375D17">
        <w:trPr>
          <w:cantSplit/>
          <w:trHeight w:hRule="exact" w:val="340"/>
          <w:jc w:val="center"/>
        </w:trPr>
        <w:tc>
          <w:tcPr>
            <w:tcW w:w="1419" w:type="dxa"/>
            <w:vMerge w:val="restart"/>
            <w:vAlign w:val="center"/>
          </w:tcPr>
          <w:p w14:paraId="6D08E728" w14:textId="77777777" w:rsidR="00FB1005" w:rsidRPr="00A666DA" w:rsidRDefault="00FB1005" w:rsidP="00A666DA">
            <w:pPr>
              <w:jc w:val="center"/>
              <w:rPr>
                <w:sz w:val="20"/>
                <w:szCs w:val="20"/>
              </w:rPr>
            </w:pPr>
            <w:r w:rsidRPr="00A666DA">
              <w:rPr>
                <w:sz w:val="20"/>
                <w:szCs w:val="20"/>
              </w:rPr>
              <w:t>256QAM</w:t>
            </w:r>
          </w:p>
        </w:tc>
        <w:tc>
          <w:tcPr>
            <w:tcW w:w="567" w:type="dxa"/>
            <w:vMerge/>
            <w:vAlign w:val="center"/>
          </w:tcPr>
          <w:p w14:paraId="0998CF96" w14:textId="77777777" w:rsidR="00FB1005" w:rsidRPr="00A666DA" w:rsidRDefault="00FB1005" w:rsidP="00A666DA">
            <w:pPr>
              <w:pStyle w:val="R8"/>
              <w:ind w:firstLineChars="0" w:firstLine="0"/>
              <w:rPr>
                <w:sz w:val="20"/>
                <w:szCs w:val="20"/>
              </w:rPr>
            </w:pPr>
          </w:p>
        </w:tc>
        <w:tc>
          <w:tcPr>
            <w:tcW w:w="1134" w:type="dxa"/>
            <w:vAlign w:val="center"/>
          </w:tcPr>
          <w:p w14:paraId="46607041" w14:textId="77777777" w:rsidR="00FB1005" w:rsidRPr="00A666DA" w:rsidRDefault="00FB1005" w:rsidP="00A666DA">
            <w:pPr>
              <w:pStyle w:val="R8"/>
              <w:ind w:firstLineChars="0" w:firstLine="0"/>
              <w:rPr>
                <w:sz w:val="20"/>
                <w:szCs w:val="20"/>
              </w:rPr>
            </w:pPr>
            <w:r w:rsidRPr="00A666DA">
              <w:rPr>
                <w:rFonts w:hint="eastAsia"/>
                <w:sz w:val="20"/>
                <w:szCs w:val="20"/>
              </w:rPr>
              <w:t>QPSK</w:t>
            </w:r>
          </w:p>
        </w:tc>
        <w:tc>
          <w:tcPr>
            <w:tcW w:w="1276" w:type="dxa"/>
            <w:vAlign w:val="center"/>
          </w:tcPr>
          <w:p w14:paraId="7CBF4161"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118</w:t>
            </w:r>
          </w:p>
        </w:tc>
        <w:tc>
          <w:tcPr>
            <w:tcW w:w="1284" w:type="dxa"/>
          </w:tcPr>
          <w:p w14:paraId="503C294A" w14:textId="77777777" w:rsidR="00FB1005" w:rsidRPr="00A666DA" w:rsidRDefault="00FB1005" w:rsidP="00A666DA">
            <w:pPr>
              <w:ind w:rightChars="250" w:right="550"/>
              <w:jc w:val="right"/>
              <w:rPr>
                <w:sz w:val="20"/>
                <w:szCs w:val="20"/>
              </w:rPr>
            </w:pPr>
            <w:r w:rsidRPr="00A666DA">
              <w:rPr>
                <w:sz w:val="20"/>
                <w:szCs w:val="20"/>
              </w:rPr>
              <w:t>68</w:t>
            </w:r>
          </w:p>
        </w:tc>
        <w:tc>
          <w:tcPr>
            <w:tcW w:w="2150" w:type="dxa"/>
            <w:vAlign w:val="center"/>
          </w:tcPr>
          <w:p w14:paraId="2F08C9E2"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31.6</w:t>
            </w:r>
          </w:p>
        </w:tc>
        <w:tc>
          <w:tcPr>
            <w:tcW w:w="1242" w:type="dxa"/>
            <w:vAlign w:val="center"/>
          </w:tcPr>
          <w:p w14:paraId="7F35C04F" w14:textId="77777777" w:rsidR="00FB1005" w:rsidRPr="00A666DA" w:rsidRDefault="00FB1005" w:rsidP="00A666DA">
            <w:pPr>
              <w:pStyle w:val="R8"/>
              <w:ind w:firstLine="200"/>
              <w:rPr>
                <w:sz w:val="20"/>
                <w:szCs w:val="20"/>
              </w:rPr>
            </w:pPr>
          </w:p>
        </w:tc>
      </w:tr>
      <w:tr w:rsidR="00FB1005" w:rsidRPr="00A666DA" w14:paraId="476E1C51" w14:textId="77777777" w:rsidTr="00375D17">
        <w:trPr>
          <w:cantSplit/>
          <w:trHeight w:hRule="exact" w:val="340"/>
          <w:jc w:val="center"/>
        </w:trPr>
        <w:tc>
          <w:tcPr>
            <w:tcW w:w="1419" w:type="dxa"/>
            <w:vMerge/>
          </w:tcPr>
          <w:p w14:paraId="72B37040" w14:textId="77777777" w:rsidR="00FB1005" w:rsidRPr="00A666DA" w:rsidRDefault="00FB1005" w:rsidP="00A666DA">
            <w:pPr>
              <w:jc w:val="center"/>
              <w:rPr>
                <w:sz w:val="20"/>
                <w:szCs w:val="20"/>
              </w:rPr>
            </w:pPr>
          </w:p>
        </w:tc>
        <w:tc>
          <w:tcPr>
            <w:tcW w:w="567" w:type="dxa"/>
            <w:vMerge/>
            <w:vAlign w:val="center"/>
          </w:tcPr>
          <w:p w14:paraId="68E62D4D" w14:textId="77777777" w:rsidR="00FB1005" w:rsidRPr="00A666DA" w:rsidRDefault="00FB1005" w:rsidP="00A666DA">
            <w:pPr>
              <w:pStyle w:val="R8"/>
              <w:ind w:firstLineChars="0" w:firstLine="0"/>
              <w:rPr>
                <w:sz w:val="20"/>
                <w:szCs w:val="20"/>
              </w:rPr>
            </w:pPr>
          </w:p>
        </w:tc>
        <w:tc>
          <w:tcPr>
            <w:tcW w:w="1134" w:type="dxa"/>
            <w:vAlign w:val="center"/>
          </w:tcPr>
          <w:p w14:paraId="6164CC18" w14:textId="77777777" w:rsidR="00FB1005" w:rsidRPr="00A666DA" w:rsidRDefault="00FB1005" w:rsidP="00A666DA">
            <w:pPr>
              <w:pStyle w:val="R8"/>
              <w:ind w:firstLineChars="0" w:firstLine="0"/>
              <w:rPr>
                <w:sz w:val="20"/>
                <w:szCs w:val="20"/>
              </w:rPr>
            </w:pPr>
            <w:r w:rsidRPr="00A666DA">
              <w:rPr>
                <w:rFonts w:hint="eastAsia"/>
                <w:sz w:val="20"/>
                <w:szCs w:val="20"/>
              </w:rPr>
              <w:t>16QAM</w:t>
            </w:r>
          </w:p>
        </w:tc>
        <w:tc>
          <w:tcPr>
            <w:tcW w:w="1276" w:type="dxa"/>
            <w:vAlign w:val="center"/>
          </w:tcPr>
          <w:p w14:paraId="72F6AED9"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115</w:t>
            </w:r>
          </w:p>
        </w:tc>
        <w:tc>
          <w:tcPr>
            <w:tcW w:w="1284" w:type="dxa"/>
          </w:tcPr>
          <w:p w14:paraId="7C9EBDE1" w14:textId="77777777" w:rsidR="00FB1005" w:rsidRPr="00A666DA" w:rsidRDefault="00FB1005" w:rsidP="00A666DA">
            <w:pPr>
              <w:ind w:rightChars="250" w:right="550"/>
              <w:jc w:val="right"/>
              <w:rPr>
                <w:sz w:val="20"/>
                <w:szCs w:val="20"/>
              </w:rPr>
            </w:pPr>
            <w:r w:rsidRPr="00A666DA">
              <w:rPr>
                <w:sz w:val="20"/>
                <w:szCs w:val="20"/>
              </w:rPr>
              <w:t>68</w:t>
            </w:r>
          </w:p>
        </w:tc>
        <w:tc>
          <w:tcPr>
            <w:tcW w:w="2150" w:type="dxa"/>
            <w:vAlign w:val="center"/>
          </w:tcPr>
          <w:p w14:paraId="70E75519"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31.7</w:t>
            </w:r>
          </w:p>
        </w:tc>
        <w:tc>
          <w:tcPr>
            <w:tcW w:w="1242" w:type="dxa"/>
            <w:vAlign w:val="center"/>
          </w:tcPr>
          <w:p w14:paraId="75B8A3BA" w14:textId="77777777" w:rsidR="00FB1005" w:rsidRPr="00A666DA" w:rsidRDefault="00FB1005" w:rsidP="00A666DA">
            <w:pPr>
              <w:pStyle w:val="R8"/>
              <w:ind w:firstLine="200"/>
              <w:rPr>
                <w:sz w:val="20"/>
                <w:szCs w:val="20"/>
              </w:rPr>
            </w:pPr>
          </w:p>
        </w:tc>
      </w:tr>
      <w:tr w:rsidR="00FB1005" w:rsidRPr="00A666DA" w14:paraId="5B6BEC36" w14:textId="77777777" w:rsidTr="00375D17">
        <w:trPr>
          <w:cantSplit/>
          <w:trHeight w:hRule="exact" w:val="340"/>
          <w:jc w:val="center"/>
        </w:trPr>
        <w:tc>
          <w:tcPr>
            <w:tcW w:w="1419" w:type="dxa"/>
            <w:vMerge/>
          </w:tcPr>
          <w:p w14:paraId="6641321B" w14:textId="77777777" w:rsidR="00FB1005" w:rsidRPr="00A666DA" w:rsidRDefault="00FB1005" w:rsidP="00A666DA">
            <w:pPr>
              <w:jc w:val="center"/>
              <w:rPr>
                <w:sz w:val="20"/>
                <w:szCs w:val="20"/>
              </w:rPr>
            </w:pPr>
          </w:p>
        </w:tc>
        <w:tc>
          <w:tcPr>
            <w:tcW w:w="567" w:type="dxa"/>
            <w:vMerge/>
            <w:vAlign w:val="center"/>
          </w:tcPr>
          <w:p w14:paraId="6E2C181D" w14:textId="77777777" w:rsidR="00FB1005" w:rsidRPr="00A666DA" w:rsidRDefault="00FB1005" w:rsidP="00A666DA">
            <w:pPr>
              <w:pStyle w:val="R8"/>
              <w:ind w:firstLineChars="0" w:firstLine="0"/>
              <w:rPr>
                <w:sz w:val="20"/>
                <w:szCs w:val="20"/>
              </w:rPr>
            </w:pPr>
          </w:p>
        </w:tc>
        <w:tc>
          <w:tcPr>
            <w:tcW w:w="1134" w:type="dxa"/>
            <w:vAlign w:val="center"/>
          </w:tcPr>
          <w:p w14:paraId="2CA5F65D" w14:textId="77777777" w:rsidR="00FB1005" w:rsidRPr="00A666DA" w:rsidRDefault="00FB1005" w:rsidP="00A666DA">
            <w:pPr>
              <w:pStyle w:val="R8"/>
              <w:ind w:firstLineChars="0" w:firstLine="0"/>
              <w:rPr>
                <w:sz w:val="20"/>
                <w:szCs w:val="20"/>
              </w:rPr>
            </w:pPr>
            <w:r w:rsidRPr="00A666DA">
              <w:rPr>
                <w:rFonts w:hint="eastAsia"/>
                <w:sz w:val="20"/>
                <w:szCs w:val="20"/>
              </w:rPr>
              <w:t>64QAM</w:t>
            </w:r>
          </w:p>
        </w:tc>
        <w:tc>
          <w:tcPr>
            <w:tcW w:w="1276" w:type="dxa"/>
            <w:vAlign w:val="center"/>
          </w:tcPr>
          <w:p w14:paraId="75E921ED"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114</w:t>
            </w:r>
          </w:p>
        </w:tc>
        <w:tc>
          <w:tcPr>
            <w:tcW w:w="1284" w:type="dxa"/>
          </w:tcPr>
          <w:p w14:paraId="0BC780A1" w14:textId="77777777" w:rsidR="00FB1005" w:rsidRPr="00A666DA" w:rsidRDefault="00FB1005" w:rsidP="00A666DA">
            <w:pPr>
              <w:ind w:rightChars="250" w:right="550"/>
              <w:jc w:val="right"/>
              <w:rPr>
                <w:sz w:val="20"/>
                <w:szCs w:val="20"/>
              </w:rPr>
            </w:pPr>
            <w:r w:rsidRPr="00A666DA">
              <w:rPr>
                <w:sz w:val="20"/>
                <w:szCs w:val="20"/>
              </w:rPr>
              <w:t>68</w:t>
            </w:r>
          </w:p>
        </w:tc>
        <w:tc>
          <w:tcPr>
            <w:tcW w:w="2150" w:type="dxa"/>
            <w:vAlign w:val="center"/>
          </w:tcPr>
          <w:p w14:paraId="7F9E59F4"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31.8</w:t>
            </w:r>
          </w:p>
        </w:tc>
        <w:tc>
          <w:tcPr>
            <w:tcW w:w="1242" w:type="dxa"/>
            <w:vAlign w:val="center"/>
          </w:tcPr>
          <w:p w14:paraId="78EDF20E" w14:textId="77777777" w:rsidR="00FB1005" w:rsidRPr="00A666DA" w:rsidRDefault="00FB1005" w:rsidP="00A666DA">
            <w:pPr>
              <w:pStyle w:val="R8"/>
              <w:ind w:firstLine="200"/>
              <w:rPr>
                <w:sz w:val="20"/>
                <w:szCs w:val="20"/>
              </w:rPr>
            </w:pPr>
          </w:p>
        </w:tc>
      </w:tr>
      <w:tr w:rsidR="00FB1005" w:rsidRPr="00A666DA" w14:paraId="7D68C32D" w14:textId="77777777" w:rsidTr="00375D17">
        <w:trPr>
          <w:cantSplit/>
          <w:trHeight w:hRule="exact" w:val="340"/>
          <w:jc w:val="center"/>
        </w:trPr>
        <w:tc>
          <w:tcPr>
            <w:tcW w:w="1419" w:type="dxa"/>
            <w:vMerge w:val="restart"/>
            <w:vAlign w:val="center"/>
          </w:tcPr>
          <w:p w14:paraId="67E8B93D" w14:textId="77777777" w:rsidR="000C6519" w:rsidRPr="00A666DA" w:rsidRDefault="000C6519" w:rsidP="00A666DA">
            <w:pPr>
              <w:pStyle w:val="R8"/>
              <w:ind w:firstLineChars="0" w:firstLine="0"/>
              <w:rPr>
                <w:b/>
                <w:sz w:val="20"/>
                <w:szCs w:val="20"/>
              </w:rPr>
            </w:pPr>
            <w:r w:rsidRPr="00A666DA">
              <w:rPr>
                <w:rFonts w:hint="eastAsia"/>
                <w:sz w:val="20"/>
                <w:szCs w:val="20"/>
              </w:rPr>
              <w:t xml:space="preserve">256QAM </w:t>
            </w:r>
            <w:r w:rsidRPr="00A666DA">
              <w:rPr>
                <w:rFonts w:hint="eastAsia"/>
                <w:b/>
                <w:sz w:val="20"/>
                <w:szCs w:val="20"/>
                <w:vertAlign w:val="superscript"/>
              </w:rPr>
              <w:t>注</w:t>
            </w:r>
            <w:r w:rsidRPr="00A666DA">
              <w:rPr>
                <w:rFonts w:hint="eastAsia"/>
                <w:b/>
                <w:sz w:val="20"/>
                <w:szCs w:val="20"/>
                <w:vertAlign w:val="superscript"/>
              </w:rPr>
              <w:t>1</w:t>
            </w:r>
          </w:p>
          <w:p w14:paraId="15923D86" w14:textId="63017F12" w:rsidR="00FB1005" w:rsidRPr="00A666DA" w:rsidRDefault="000C6519" w:rsidP="00A666DA">
            <w:pPr>
              <w:pStyle w:val="R8"/>
              <w:ind w:firstLineChars="0" w:firstLine="0"/>
              <w:rPr>
                <w:sz w:val="20"/>
                <w:szCs w:val="20"/>
              </w:rPr>
            </w:pPr>
            <w:r w:rsidRPr="00A666DA">
              <w:rPr>
                <w:rFonts w:hint="eastAsia"/>
                <w:sz w:val="20"/>
                <w:szCs w:val="20"/>
              </w:rPr>
              <w:t>(J.382)</w:t>
            </w:r>
          </w:p>
        </w:tc>
        <w:tc>
          <w:tcPr>
            <w:tcW w:w="567" w:type="dxa"/>
            <w:vMerge/>
            <w:vAlign w:val="center"/>
          </w:tcPr>
          <w:p w14:paraId="264F077C" w14:textId="77777777" w:rsidR="00FB1005" w:rsidRPr="00A666DA" w:rsidRDefault="00FB1005" w:rsidP="00A666DA">
            <w:pPr>
              <w:pStyle w:val="R8"/>
              <w:ind w:firstLineChars="0" w:firstLine="0"/>
              <w:rPr>
                <w:sz w:val="20"/>
                <w:szCs w:val="20"/>
              </w:rPr>
            </w:pPr>
          </w:p>
        </w:tc>
        <w:tc>
          <w:tcPr>
            <w:tcW w:w="1134" w:type="dxa"/>
            <w:vAlign w:val="center"/>
          </w:tcPr>
          <w:p w14:paraId="40DEF6AA" w14:textId="77777777" w:rsidR="00FB1005" w:rsidRPr="00A666DA" w:rsidRDefault="00FB1005" w:rsidP="00A666DA">
            <w:pPr>
              <w:pStyle w:val="R8"/>
              <w:ind w:firstLineChars="0" w:firstLine="0"/>
              <w:rPr>
                <w:sz w:val="20"/>
                <w:szCs w:val="20"/>
              </w:rPr>
            </w:pPr>
            <w:r w:rsidRPr="00A666DA">
              <w:rPr>
                <w:rFonts w:hint="eastAsia"/>
                <w:sz w:val="20"/>
                <w:szCs w:val="20"/>
              </w:rPr>
              <w:t>QPSK</w:t>
            </w:r>
          </w:p>
        </w:tc>
        <w:tc>
          <w:tcPr>
            <w:tcW w:w="1276" w:type="dxa"/>
            <w:vAlign w:val="center"/>
          </w:tcPr>
          <w:p w14:paraId="44A9B0B3"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118</w:t>
            </w:r>
          </w:p>
        </w:tc>
        <w:tc>
          <w:tcPr>
            <w:tcW w:w="1284" w:type="dxa"/>
          </w:tcPr>
          <w:p w14:paraId="3CEC8DCE" w14:textId="77777777" w:rsidR="00FB1005" w:rsidRPr="00A666DA" w:rsidRDefault="00FB1005" w:rsidP="00A666DA">
            <w:pPr>
              <w:ind w:rightChars="250" w:right="550"/>
              <w:jc w:val="right"/>
              <w:rPr>
                <w:sz w:val="20"/>
                <w:szCs w:val="20"/>
              </w:rPr>
            </w:pPr>
            <w:r w:rsidRPr="00A666DA">
              <w:rPr>
                <w:sz w:val="20"/>
                <w:szCs w:val="20"/>
              </w:rPr>
              <w:t>68</w:t>
            </w:r>
          </w:p>
        </w:tc>
        <w:tc>
          <w:tcPr>
            <w:tcW w:w="2150" w:type="dxa"/>
            <w:shd w:val="clear" w:color="auto" w:fill="auto"/>
            <w:vAlign w:val="center"/>
          </w:tcPr>
          <w:p w14:paraId="5A08FC50"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33.6</w:t>
            </w:r>
          </w:p>
        </w:tc>
        <w:tc>
          <w:tcPr>
            <w:tcW w:w="1242" w:type="dxa"/>
            <w:vAlign w:val="center"/>
          </w:tcPr>
          <w:p w14:paraId="25C47928" w14:textId="77777777" w:rsidR="00FB1005" w:rsidRPr="00A666DA" w:rsidRDefault="00FB1005" w:rsidP="00A666DA">
            <w:pPr>
              <w:pStyle w:val="R8"/>
              <w:ind w:firstLine="200"/>
              <w:rPr>
                <w:sz w:val="20"/>
                <w:szCs w:val="20"/>
              </w:rPr>
            </w:pPr>
          </w:p>
        </w:tc>
      </w:tr>
      <w:tr w:rsidR="00FB1005" w:rsidRPr="00A666DA" w14:paraId="261280FA" w14:textId="77777777" w:rsidTr="00375D17">
        <w:trPr>
          <w:cantSplit/>
          <w:trHeight w:hRule="exact" w:val="340"/>
          <w:jc w:val="center"/>
        </w:trPr>
        <w:tc>
          <w:tcPr>
            <w:tcW w:w="1419" w:type="dxa"/>
            <w:vMerge/>
          </w:tcPr>
          <w:p w14:paraId="371498C6" w14:textId="77777777" w:rsidR="00FB1005" w:rsidRPr="00A666DA" w:rsidRDefault="00FB1005" w:rsidP="00A666DA">
            <w:pPr>
              <w:jc w:val="center"/>
              <w:rPr>
                <w:sz w:val="20"/>
                <w:szCs w:val="20"/>
              </w:rPr>
            </w:pPr>
          </w:p>
        </w:tc>
        <w:tc>
          <w:tcPr>
            <w:tcW w:w="567" w:type="dxa"/>
            <w:vMerge/>
            <w:vAlign w:val="center"/>
          </w:tcPr>
          <w:p w14:paraId="2C35AE7C" w14:textId="77777777" w:rsidR="00FB1005" w:rsidRPr="00A666DA" w:rsidRDefault="00FB1005" w:rsidP="00A666DA">
            <w:pPr>
              <w:pStyle w:val="R8"/>
              <w:ind w:firstLineChars="0" w:firstLine="0"/>
              <w:rPr>
                <w:sz w:val="20"/>
                <w:szCs w:val="20"/>
              </w:rPr>
            </w:pPr>
          </w:p>
        </w:tc>
        <w:tc>
          <w:tcPr>
            <w:tcW w:w="1134" w:type="dxa"/>
            <w:vAlign w:val="center"/>
          </w:tcPr>
          <w:p w14:paraId="22739A9F" w14:textId="77777777" w:rsidR="00FB1005" w:rsidRPr="00A666DA" w:rsidRDefault="00FB1005" w:rsidP="00A666DA">
            <w:pPr>
              <w:pStyle w:val="R8"/>
              <w:ind w:firstLineChars="0" w:firstLine="0"/>
              <w:rPr>
                <w:sz w:val="20"/>
                <w:szCs w:val="20"/>
              </w:rPr>
            </w:pPr>
            <w:r w:rsidRPr="00A666DA">
              <w:rPr>
                <w:rFonts w:hint="eastAsia"/>
                <w:sz w:val="20"/>
                <w:szCs w:val="20"/>
              </w:rPr>
              <w:t>16QAM</w:t>
            </w:r>
          </w:p>
        </w:tc>
        <w:tc>
          <w:tcPr>
            <w:tcW w:w="1276" w:type="dxa"/>
            <w:vAlign w:val="center"/>
          </w:tcPr>
          <w:p w14:paraId="47FF9BDB"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115</w:t>
            </w:r>
          </w:p>
        </w:tc>
        <w:tc>
          <w:tcPr>
            <w:tcW w:w="1284" w:type="dxa"/>
          </w:tcPr>
          <w:p w14:paraId="340AEF16" w14:textId="77777777" w:rsidR="00FB1005" w:rsidRPr="00A666DA" w:rsidRDefault="00FB1005" w:rsidP="00A666DA">
            <w:pPr>
              <w:ind w:rightChars="250" w:right="550"/>
              <w:jc w:val="right"/>
              <w:rPr>
                <w:sz w:val="20"/>
                <w:szCs w:val="20"/>
              </w:rPr>
            </w:pPr>
            <w:r w:rsidRPr="00A666DA">
              <w:rPr>
                <w:sz w:val="20"/>
                <w:szCs w:val="20"/>
              </w:rPr>
              <w:t>68</w:t>
            </w:r>
          </w:p>
        </w:tc>
        <w:tc>
          <w:tcPr>
            <w:tcW w:w="2150" w:type="dxa"/>
            <w:vAlign w:val="center"/>
          </w:tcPr>
          <w:p w14:paraId="2282E042"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33.7</w:t>
            </w:r>
          </w:p>
        </w:tc>
        <w:tc>
          <w:tcPr>
            <w:tcW w:w="1242" w:type="dxa"/>
            <w:vAlign w:val="center"/>
          </w:tcPr>
          <w:p w14:paraId="11E1FF79" w14:textId="77777777" w:rsidR="00FB1005" w:rsidRPr="00A666DA" w:rsidRDefault="00FB1005" w:rsidP="00A666DA">
            <w:pPr>
              <w:pStyle w:val="R8"/>
              <w:ind w:firstLine="200"/>
              <w:rPr>
                <w:sz w:val="20"/>
                <w:szCs w:val="20"/>
              </w:rPr>
            </w:pPr>
          </w:p>
        </w:tc>
      </w:tr>
      <w:tr w:rsidR="00FB1005" w:rsidRPr="00A666DA" w14:paraId="2ECF3DDE" w14:textId="77777777" w:rsidTr="00375D17">
        <w:trPr>
          <w:cantSplit/>
          <w:trHeight w:hRule="exact" w:val="340"/>
          <w:jc w:val="center"/>
        </w:trPr>
        <w:tc>
          <w:tcPr>
            <w:tcW w:w="1419" w:type="dxa"/>
            <w:vMerge/>
          </w:tcPr>
          <w:p w14:paraId="2EEABD41" w14:textId="77777777" w:rsidR="00FB1005" w:rsidRPr="00A666DA" w:rsidRDefault="00FB1005" w:rsidP="00A666DA">
            <w:pPr>
              <w:jc w:val="center"/>
              <w:rPr>
                <w:sz w:val="20"/>
                <w:szCs w:val="20"/>
              </w:rPr>
            </w:pPr>
          </w:p>
        </w:tc>
        <w:tc>
          <w:tcPr>
            <w:tcW w:w="567" w:type="dxa"/>
            <w:vMerge/>
            <w:vAlign w:val="center"/>
          </w:tcPr>
          <w:p w14:paraId="7E6B368F" w14:textId="77777777" w:rsidR="00FB1005" w:rsidRPr="00A666DA" w:rsidRDefault="00FB1005" w:rsidP="00A666DA">
            <w:pPr>
              <w:pStyle w:val="R8"/>
              <w:ind w:firstLineChars="0" w:firstLine="0"/>
              <w:rPr>
                <w:sz w:val="20"/>
                <w:szCs w:val="20"/>
              </w:rPr>
            </w:pPr>
          </w:p>
        </w:tc>
        <w:tc>
          <w:tcPr>
            <w:tcW w:w="1134" w:type="dxa"/>
            <w:vAlign w:val="center"/>
          </w:tcPr>
          <w:p w14:paraId="721904E1" w14:textId="77777777" w:rsidR="00FB1005" w:rsidRPr="00A666DA" w:rsidRDefault="00FB1005" w:rsidP="00A666DA">
            <w:pPr>
              <w:pStyle w:val="R8"/>
              <w:ind w:firstLineChars="0" w:firstLine="0"/>
              <w:rPr>
                <w:sz w:val="20"/>
                <w:szCs w:val="20"/>
              </w:rPr>
            </w:pPr>
            <w:r w:rsidRPr="00A666DA">
              <w:rPr>
                <w:rFonts w:hint="eastAsia"/>
                <w:sz w:val="20"/>
                <w:szCs w:val="20"/>
              </w:rPr>
              <w:t>64QAM</w:t>
            </w:r>
          </w:p>
        </w:tc>
        <w:tc>
          <w:tcPr>
            <w:tcW w:w="1276" w:type="dxa"/>
            <w:vAlign w:val="center"/>
          </w:tcPr>
          <w:p w14:paraId="44DD3289"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114</w:t>
            </w:r>
          </w:p>
        </w:tc>
        <w:tc>
          <w:tcPr>
            <w:tcW w:w="1284" w:type="dxa"/>
          </w:tcPr>
          <w:p w14:paraId="74E882EA" w14:textId="77777777" w:rsidR="00FB1005" w:rsidRPr="00A666DA" w:rsidRDefault="00FB1005" w:rsidP="00A666DA">
            <w:pPr>
              <w:ind w:rightChars="250" w:right="550"/>
              <w:jc w:val="right"/>
              <w:rPr>
                <w:sz w:val="20"/>
                <w:szCs w:val="20"/>
              </w:rPr>
            </w:pPr>
            <w:r w:rsidRPr="00A666DA">
              <w:rPr>
                <w:sz w:val="20"/>
                <w:szCs w:val="20"/>
              </w:rPr>
              <w:t>68</w:t>
            </w:r>
          </w:p>
        </w:tc>
        <w:tc>
          <w:tcPr>
            <w:tcW w:w="2150" w:type="dxa"/>
            <w:vAlign w:val="center"/>
          </w:tcPr>
          <w:p w14:paraId="16F34059"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33.8</w:t>
            </w:r>
          </w:p>
        </w:tc>
        <w:tc>
          <w:tcPr>
            <w:tcW w:w="1242" w:type="dxa"/>
            <w:vAlign w:val="center"/>
          </w:tcPr>
          <w:p w14:paraId="0CF85B32" w14:textId="77777777" w:rsidR="00FB1005" w:rsidRPr="00A666DA" w:rsidRDefault="00FB1005" w:rsidP="00A666DA">
            <w:pPr>
              <w:pStyle w:val="R8"/>
              <w:ind w:firstLine="200"/>
              <w:rPr>
                <w:sz w:val="20"/>
                <w:szCs w:val="20"/>
              </w:rPr>
            </w:pPr>
          </w:p>
        </w:tc>
      </w:tr>
      <w:tr w:rsidR="00FB1005" w:rsidRPr="00A666DA" w14:paraId="36D16B5F" w14:textId="77777777" w:rsidTr="00375D17">
        <w:trPr>
          <w:cantSplit/>
          <w:trHeight w:hRule="exact" w:val="340"/>
          <w:jc w:val="center"/>
        </w:trPr>
        <w:tc>
          <w:tcPr>
            <w:tcW w:w="1419" w:type="dxa"/>
            <w:vMerge w:val="restart"/>
            <w:vAlign w:val="center"/>
          </w:tcPr>
          <w:p w14:paraId="5F854A09" w14:textId="76FAF9C5" w:rsidR="00FB1005" w:rsidRPr="00A666DA" w:rsidRDefault="000C6519" w:rsidP="00A666DA">
            <w:pPr>
              <w:jc w:val="center"/>
              <w:rPr>
                <w:sz w:val="20"/>
                <w:szCs w:val="20"/>
              </w:rPr>
            </w:pPr>
            <w:r w:rsidRPr="00A666DA">
              <w:rPr>
                <w:sz w:val="20"/>
                <w:szCs w:val="20"/>
              </w:rPr>
              <w:t>ISDB-T</w:t>
            </w:r>
          </w:p>
        </w:tc>
        <w:tc>
          <w:tcPr>
            <w:tcW w:w="567" w:type="dxa"/>
            <w:vMerge w:val="restart"/>
            <w:vAlign w:val="center"/>
          </w:tcPr>
          <w:p w14:paraId="177613B0" w14:textId="77777777" w:rsidR="00FB1005" w:rsidRPr="00A666DA" w:rsidRDefault="00FB1005" w:rsidP="00A666DA">
            <w:pPr>
              <w:spacing w:line="220" w:lineRule="exact"/>
              <w:jc w:val="center"/>
              <w:rPr>
                <w:sz w:val="20"/>
                <w:szCs w:val="20"/>
              </w:rPr>
            </w:pPr>
            <w:r w:rsidRPr="00A666DA">
              <w:rPr>
                <w:sz w:val="20"/>
                <w:szCs w:val="20"/>
              </w:rPr>
              <w:t>S</w:t>
            </w:r>
          </w:p>
          <w:p w14:paraId="27DE074D" w14:textId="77777777" w:rsidR="00FB1005" w:rsidRPr="00A666DA" w:rsidRDefault="00FB1005" w:rsidP="00A666DA">
            <w:pPr>
              <w:spacing w:line="220" w:lineRule="exact"/>
              <w:jc w:val="center"/>
              <w:rPr>
                <w:sz w:val="20"/>
                <w:szCs w:val="20"/>
              </w:rPr>
            </w:pPr>
            <w:r w:rsidRPr="00A666DA">
              <w:rPr>
                <w:sz w:val="20"/>
                <w:szCs w:val="20"/>
              </w:rPr>
              <w:t>|</w:t>
            </w:r>
          </w:p>
          <w:p w14:paraId="0BCAEFF0" w14:textId="77777777" w:rsidR="00FB1005" w:rsidRPr="00A666DA" w:rsidRDefault="00FB1005" w:rsidP="00A666DA">
            <w:pPr>
              <w:spacing w:line="220" w:lineRule="exact"/>
              <w:jc w:val="center"/>
              <w:rPr>
                <w:sz w:val="20"/>
                <w:szCs w:val="20"/>
              </w:rPr>
            </w:pPr>
            <w:r w:rsidRPr="00A666DA">
              <w:rPr>
                <w:sz w:val="20"/>
                <w:szCs w:val="20"/>
              </w:rPr>
              <w:t>C</w:t>
            </w:r>
          </w:p>
          <w:p w14:paraId="0363914C" w14:textId="77777777" w:rsidR="00FB1005" w:rsidRPr="00A666DA" w:rsidRDefault="00FB1005" w:rsidP="00A666DA">
            <w:pPr>
              <w:spacing w:line="220" w:lineRule="exact"/>
              <w:jc w:val="center"/>
              <w:rPr>
                <w:sz w:val="20"/>
                <w:szCs w:val="20"/>
              </w:rPr>
            </w:pPr>
            <w:r w:rsidRPr="00A666DA">
              <w:rPr>
                <w:sz w:val="20"/>
                <w:szCs w:val="20"/>
              </w:rPr>
              <w:t>D</w:t>
            </w:r>
          </w:p>
          <w:p w14:paraId="1DC9D28C" w14:textId="77777777" w:rsidR="00FB1005" w:rsidRPr="00A666DA" w:rsidRDefault="00FB1005" w:rsidP="00A666DA">
            <w:pPr>
              <w:spacing w:line="220" w:lineRule="exact"/>
              <w:jc w:val="center"/>
              <w:rPr>
                <w:sz w:val="20"/>
                <w:szCs w:val="20"/>
              </w:rPr>
            </w:pPr>
            <w:r w:rsidRPr="00A666DA">
              <w:rPr>
                <w:sz w:val="20"/>
                <w:szCs w:val="20"/>
              </w:rPr>
              <w:t>M</w:t>
            </w:r>
          </w:p>
          <w:p w14:paraId="629F18B4" w14:textId="77777777" w:rsidR="00FB1005" w:rsidRPr="00A666DA" w:rsidRDefault="00FB1005" w:rsidP="00A666DA">
            <w:pPr>
              <w:pStyle w:val="R8"/>
              <w:ind w:firstLineChars="0" w:firstLine="0"/>
              <w:rPr>
                <w:sz w:val="20"/>
                <w:szCs w:val="20"/>
              </w:rPr>
            </w:pPr>
            <w:r w:rsidRPr="00A666DA">
              <w:rPr>
                <w:rFonts w:hint="eastAsia"/>
                <w:sz w:val="20"/>
                <w:szCs w:val="20"/>
              </w:rPr>
              <w:t>A</w:t>
            </w:r>
          </w:p>
        </w:tc>
        <w:tc>
          <w:tcPr>
            <w:tcW w:w="1134" w:type="dxa"/>
            <w:vAlign w:val="center"/>
          </w:tcPr>
          <w:p w14:paraId="0C83950C" w14:textId="77777777" w:rsidR="00FB1005" w:rsidRPr="00A666DA" w:rsidRDefault="00FB1005" w:rsidP="00A666DA">
            <w:pPr>
              <w:pStyle w:val="R8"/>
              <w:ind w:firstLineChars="0" w:firstLine="0"/>
              <w:rPr>
                <w:sz w:val="20"/>
                <w:szCs w:val="20"/>
              </w:rPr>
            </w:pPr>
            <w:r w:rsidRPr="00A666DA">
              <w:rPr>
                <w:rFonts w:hint="eastAsia"/>
                <w:sz w:val="20"/>
                <w:szCs w:val="20"/>
              </w:rPr>
              <w:t>QPSK</w:t>
            </w:r>
          </w:p>
        </w:tc>
        <w:tc>
          <w:tcPr>
            <w:tcW w:w="1276" w:type="dxa"/>
            <w:vAlign w:val="center"/>
          </w:tcPr>
          <w:p w14:paraId="2EF9B72A"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113</w:t>
            </w:r>
          </w:p>
        </w:tc>
        <w:tc>
          <w:tcPr>
            <w:tcW w:w="1284" w:type="dxa"/>
            <w:vAlign w:val="center"/>
          </w:tcPr>
          <w:p w14:paraId="3CF49CE0"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68</w:t>
            </w:r>
          </w:p>
        </w:tc>
        <w:tc>
          <w:tcPr>
            <w:tcW w:w="2150" w:type="dxa"/>
            <w:vAlign w:val="center"/>
          </w:tcPr>
          <w:p w14:paraId="0F331651"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21.9</w:t>
            </w:r>
          </w:p>
        </w:tc>
        <w:tc>
          <w:tcPr>
            <w:tcW w:w="1242" w:type="dxa"/>
            <w:vAlign w:val="center"/>
          </w:tcPr>
          <w:p w14:paraId="35EBEC35" w14:textId="77777777" w:rsidR="00FB1005" w:rsidRPr="00A666DA" w:rsidRDefault="00FB1005" w:rsidP="00A666DA">
            <w:pPr>
              <w:pStyle w:val="R8"/>
              <w:ind w:firstLine="200"/>
              <w:rPr>
                <w:sz w:val="20"/>
                <w:szCs w:val="20"/>
              </w:rPr>
            </w:pPr>
          </w:p>
        </w:tc>
      </w:tr>
      <w:tr w:rsidR="00FB1005" w:rsidRPr="00A666DA" w14:paraId="6822880F" w14:textId="77777777" w:rsidTr="00375D17">
        <w:trPr>
          <w:cantSplit/>
          <w:trHeight w:hRule="exact" w:val="340"/>
          <w:jc w:val="center"/>
        </w:trPr>
        <w:tc>
          <w:tcPr>
            <w:tcW w:w="1419" w:type="dxa"/>
            <w:vMerge/>
          </w:tcPr>
          <w:p w14:paraId="1B10E53E" w14:textId="77777777" w:rsidR="00FB1005" w:rsidRPr="00A666DA" w:rsidRDefault="00FB1005" w:rsidP="00A666DA">
            <w:pPr>
              <w:jc w:val="center"/>
              <w:rPr>
                <w:sz w:val="20"/>
                <w:szCs w:val="20"/>
              </w:rPr>
            </w:pPr>
          </w:p>
        </w:tc>
        <w:tc>
          <w:tcPr>
            <w:tcW w:w="567" w:type="dxa"/>
            <w:vMerge/>
            <w:vAlign w:val="center"/>
          </w:tcPr>
          <w:p w14:paraId="72374B2B" w14:textId="77777777" w:rsidR="00FB1005" w:rsidRPr="00A666DA" w:rsidRDefault="00FB1005" w:rsidP="00A666DA">
            <w:pPr>
              <w:pStyle w:val="R8"/>
              <w:ind w:firstLine="200"/>
              <w:rPr>
                <w:sz w:val="20"/>
                <w:szCs w:val="20"/>
              </w:rPr>
            </w:pPr>
          </w:p>
        </w:tc>
        <w:tc>
          <w:tcPr>
            <w:tcW w:w="1134" w:type="dxa"/>
            <w:vAlign w:val="center"/>
          </w:tcPr>
          <w:p w14:paraId="4E4BB40B" w14:textId="77777777" w:rsidR="00FB1005" w:rsidRPr="00A666DA" w:rsidRDefault="00FB1005" w:rsidP="00A666DA">
            <w:pPr>
              <w:pStyle w:val="R8"/>
              <w:ind w:firstLineChars="0" w:firstLine="0"/>
              <w:rPr>
                <w:sz w:val="20"/>
                <w:szCs w:val="20"/>
              </w:rPr>
            </w:pPr>
            <w:r w:rsidRPr="00A666DA">
              <w:rPr>
                <w:rFonts w:hint="eastAsia"/>
                <w:sz w:val="20"/>
                <w:szCs w:val="20"/>
              </w:rPr>
              <w:t>16QAM</w:t>
            </w:r>
          </w:p>
        </w:tc>
        <w:tc>
          <w:tcPr>
            <w:tcW w:w="1276" w:type="dxa"/>
            <w:vAlign w:val="center"/>
          </w:tcPr>
          <w:p w14:paraId="4946FAEA"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113</w:t>
            </w:r>
          </w:p>
        </w:tc>
        <w:tc>
          <w:tcPr>
            <w:tcW w:w="1284" w:type="dxa"/>
            <w:vAlign w:val="center"/>
          </w:tcPr>
          <w:p w14:paraId="4314B295"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68</w:t>
            </w:r>
          </w:p>
        </w:tc>
        <w:tc>
          <w:tcPr>
            <w:tcW w:w="2150" w:type="dxa"/>
            <w:vAlign w:val="center"/>
          </w:tcPr>
          <w:p w14:paraId="0C13D43A"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22.0</w:t>
            </w:r>
          </w:p>
        </w:tc>
        <w:tc>
          <w:tcPr>
            <w:tcW w:w="1242" w:type="dxa"/>
            <w:vAlign w:val="center"/>
          </w:tcPr>
          <w:p w14:paraId="6FC15D3B" w14:textId="77777777" w:rsidR="00FB1005" w:rsidRPr="00A666DA" w:rsidRDefault="00FB1005" w:rsidP="00A666DA">
            <w:pPr>
              <w:pStyle w:val="R8"/>
              <w:ind w:firstLine="200"/>
              <w:rPr>
                <w:sz w:val="20"/>
                <w:szCs w:val="20"/>
              </w:rPr>
            </w:pPr>
          </w:p>
        </w:tc>
      </w:tr>
      <w:tr w:rsidR="00FB1005" w:rsidRPr="00A666DA" w14:paraId="4D0F922C" w14:textId="77777777" w:rsidTr="00375D17">
        <w:trPr>
          <w:cantSplit/>
          <w:trHeight w:hRule="exact" w:val="340"/>
          <w:jc w:val="center"/>
        </w:trPr>
        <w:tc>
          <w:tcPr>
            <w:tcW w:w="1419" w:type="dxa"/>
            <w:vMerge/>
          </w:tcPr>
          <w:p w14:paraId="0FCA8962" w14:textId="77777777" w:rsidR="00FB1005" w:rsidRPr="00A666DA" w:rsidRDefault="00FB1005" w:rsidP="00A666DA">
            <w:pPr>
              <w:jc w:val="center"/>
              <w:rPr>
                <w:sz w:val="20"/>
                <w:szCs w:val="20"/>
              </w:rPr>
            </w:pPr>
          </w:p>
        </w:tc>
        <w:tc>
          <w:tcPr>
            <w:tcW w:w="567" w:type="dxa"/>
            <w:vMerge/>
            <w:vAlign w:val="center"/>
          </w:tcPr>
          <w:p w14:paraId="68053796" w14:textId="77777777" w:rsidR="00FB1005" w:rsidRPr="00A666DA" w:rsidRDefault="00FB1005" w:rsidP="00A666DA">
            <w:pPr>
              <w:pStyle w:val="R8"/>
              <w:ind w:firstLine="200"/>
              <w:rPr>
                <w:sz w:val="20"/>
                <w:szCs w:val="20"/>
              </w:rPr>
            </w:pPr>
          </w:p>
        </w:tc>
        <w:tc>
          <w:tcPr>
            <w:tcW w:w="1134" w:type="dxa"/>
            <w:vAlign w:val="center"/>
          </w:tcPr>
          <w:p w14:paraId="2B325E2B" w14:textId="77777777" w:rsidR="00FB1005" w:rsidRPr="00A666DA" w:rsidRDefault="00FB1005" w:rsidP="00A666DA">
            <w:pPr>
              <w:pStyle w:val="R8"/>
              <w:ind w:firstLineChars="0" w:firstLine="0"/>
              <w:rPr>
                <w:sz w:val="20"/>
                <w:szCs w:val="20"/>
              </w:rPr>
            </w:pPr>
            <w:r w:rsidRPr="00A666DA">
              <w:rPr>
                <w:rFonts w:hint="eastAsia"/>
                <w:sz w:val="20"/>
                <w:szCs w:val="20"/>
              </w:rPr>
              <w:t>64QAM</w:t>
            </w:r>
          </w:p>
        </w:tc>
        <w:tc>
          <w:tcPr>
            <w:tcW w:w="1276" w:type="dxa"/>
            <w:vAlign w:val="center"/>
          </w:tcPr>
          <w:p w14:paraId="465367F2"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113</w:t>
            </w:r>
          </w:p>
        </w:tc>
        <w:tc>
          <w:tcPr>
            <w:tcW w:w="1284" w:type="dxa"/>
            <w:vAlign w:val="center"/>
          </w:tcPr>
          <w:p w14:paraId="08C77DF8"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68</w:t>
            </w:r>
          </w:p>
        </w:tc>
        <w:tc>
          <w:tcPr>
            <w:tcW w:w="2150" w:type="dxa"/>
            <w:vAlign w:val="center"/>
          </w:tcPr>
          <w:p w14:paraId="68383868"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22.1</w:t>
            </w:r>
          </w:p>
        </w:tc>
        <w:tc>
          <w:tcPr>
            <w:tcW w:w="1242" w:type="dxa"/>
            <w:vAlign w:val="center"/>
          </w:tcPr>
          <w:p w14:paraId="4FD8D927" w14:textId="77777777" w:rsidR="00FB1005" w:rsidRPr="00A666DA" w:rsidRDefault="00FB1005" w:rsidP="00A666DA">
            <w:pPr>
              <w:pStyle w:val="R8"/>
              <w:ind w:firstLine="200"/>
              <w:rPr>
                <w:sz w:val="20"/>
                <w:szCs w:val="20"/>
              </w:rPr>
            </w:pPr>
          </w:p>
        </w:tc>
      </w:tr>
      <w:tr w:rsidR="00FB1005" w:rsidRPr="00A666DA" w14:paraId="5A7C1C8F" w14:textId="77777777" w:rsidTr="00375D17">
        <w:trPr>
          <w:cantSplit/>
          <w:trHeight w:hRule="exact" w:val="340"/>
          <w:jc w:val="center"/>
        </w:trPr>
        <w:tc>
          <w:tcPr>
            <w:tcW w:w="1419" w:type="dxa"/>
            <w:vMerge w:val="restart"/>
            <w:vAlign w:val="center"/>
          </w:tcPr>
          <w:p w14:paraId="69677620" w14:textId="77777777" w:rsidR="00FB1005" w:rsidRPr="00A666DA" w:rsidRDefault="00FB1005" w:rsidP="00A666DA">
            <w:pPr>
              <w:jc w:val="center"/>
              <w:rPr>
                <w:sz w:val="20"/>
                <w:szCs w:val="20"/>
              </w:rPr>
            </w:pPr>
            <w:r w:rsidRPr="00A666DA">
              <w:rPr>
                <w:sz w:val="20"/>
                <w:szCs w:val="20"/>
              </w:rPr>
              <w:t>64QAM</w:t>
            </w:r>
          </w:p>
        </w:tc>
        <w:tc>
          <w:tcPr>
            <w:tcW w:w="567" w:type="dxa"/>
            <w:vMerge/>
            <w:vAlign w:val="center"/>
          </w:tcPr>
          <w:p w14:paraId="412BA927" w14:textId="77777777" w:rsidR="00FB1005" w:rsidRPr="00A666DA" w:rsidRDefault="00FB1005" w:rsidP="00A666DA">
            <w:pPr>
              <w:pStyle w:val="R8"/>
              <w:ind w:firstLine="200"/>
              <w:rPr>
                <w:sz w:val="20"/>
                <w:szCs w:val="20"/>
              </w:rPr>
            </w:pPr>
          </w:p>
        </w:tc>
        <w:tc>
          <w:tcPr>
            <w:tcW w:w="1134" w:type="dxa"/>
            <w:vAlign w:val="center"/>
          </w:tcPr>
          <w:p w14:paraId="43051CDA" w14:textId="77777777" w:rsidR="00FB1005" w:rsidRPr="00A666DA" w:rsidRDefault="00FB1005" w:rsidP="00A666DA">
            <w:pPr>
              <w:pStyle w:val="R8"/>
              <w:ind w:firstLineChars="0" w:firstLine="0"/>
              <w:rPr>
                <w:sz w:val="20"/>
                <w:szCs w:val="20"/>
              </w:rPr>
            </w:pPr>
            <w:r w:rsidRPr="00A666DA">
              <w:rPr>
                <w:rFonts w:hint="eastAsia"/>
                <w:sz w:val="20"/>
                <w:szCs w:val="20"/>
              </w:rPr>
              <w:t>QPSK</w:t>
            </w:r>
          </w:p>
        </w:tc>
        <w:tc>
          <w:tcPr>
            <w:tcW w:w="1276" w:type="dxa"/>
            <w:vAlign w:val="center"/>
          </w:tcPr>
          <w:p w14:paraId="3630AF50"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113</w:t>
            </w:r>
          </w:p>
        </w:tc>
        <w:tc>
          <w:tcPr>
            <w:tcW w:w="1284" w:type="dxa"/>
            <w:vAlign w:val="center"/>
          </w:tcPr>
          <w:p w14:paraId="04C25AEB"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68</w:t>
            </w:r>
          </w:p>
        </w:tc>
        <w:tc>
          <w:tcPr>
            <w:tcW w:w="2150" w:type="dxa"/>
            <w:vAlign w:val="center"/>
          </w:tcPr>
          <w:p w14:paraId="2F26AE75"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29.9</w:t>
            </w:r>
          </w:p>
        </w:tc>
        <w:tc>
          <w:tcPr>
            <w:tcW w:w="1242" w:type="dxa"/>
            <w:vAlign w:val="center"/>
          </w:tcPr>
          <w:p w14:paraId="79FF841C" w14:textId="77777777" w:rsidR="00FB1005" w:rsidRPr="00A666DA" w:rsidRDefault="00FB1005" w:rsidP="00A666DA">
            <w:pPr>
              <w:pStyle w:val="R8"/>
              <w:ind w:firstLine="200"/>
              <w:rPr>
                <w:sz w:val="20"/>
                <w:szCs w:val="20"/>
              </w:rPr>
            </w:pPr>
          </w:p>
        </w:tc>
      </w:tr>
      <w:tr w:rsidR="00FB1005" w:rsidRPr="00A666DA" w14:paraId="16564F49" w14:textId="77777777" w:rsidTr="00375D17">
        <w:trPr>
          <w:cantSplit/>
          <w:trHeight w:hRule="exact" w:val="340"/>
          <w:jc w:val="center"/>
        </w:trPr>
        <w:tc>
          <w:tcPr>
            <w:tcW w:w="1419" w:type="dxa"/>
            <w:vMerge/>
            <w:vAlign w:val="center"/>
          </w:tcPr>
          <w:p w14:paraId="6660737D" w14:textId="77777777" w:rsidR="00FB1005" w:rsidRPr="00A666DA" w:rsidRDefault="00FB1005" w:rsidP="00A666DA">
            <w:pPr>
              <w:jc w:val="center"/>
              <w:rPr>
                <w:sz w:val="20"/>
                <w:szCs w:val="20"/>
              </w:rPr>
            </w:pPr>
          </w:p>
        </w:tc>
        <w:tc>
          <w:tcPr>
            <w:tcW w:w="567" w:type="dxa"/>
            <w:vMerge/>
            <w:vAlign w:val="center"/>
          </w:tcPr>
          <w:p w14:paraId="1D3B5E93" w14:textId="77777777" w:rsidR="00FB1005" w:rsidRPr="00A666DA" w:rsidRDefault="00FB1005" w:rsidP="00A666DA">
            <w:pPr>
              <w:pStyle w:val="R8"/>
              <w:ind w:firstLine="200"/>
              <w:rPr>
                <w:sz w:val="20"/>
                <w:szCs w:val="20"/>
              </w:rPr>
            </w:pPr>
          </w:p>
        </w:tc>
        <w:tc>
          <w:tcPr>
            <w:tcW w:w="1134" w:type="dxa"/>
            <w:vAlign w:val="center"/>
          </w:tcPr>
          <w:p w14:paraId="09A7F0EB" w14:textId="77777777" w:rsidR="00FB1005" w:rsidRPr="00A666DA" w:rsidRDefault="00FB1005" w:rsidP="00A666DA">
            <w:pPr>
              <w:pStyle w:val="R8"/>
              <w:ind w:firstLineChars="0" w:firstLine="0"/>
              <w:rPr>
                <w:sz w:val="20"/>
                <w:szCs w:val="20"/>
              </w:rPr>
            </w:pPr>
            <w:r w:rsidRPr="00A666DA">
              <w:rPr>
                <w:rFonts w:hint="eastAsia"/>
                <w:sz w:val="20"/>
                <w:szCs w:val="20"/>
              </w:rPr>
              <w:t>16QAM</w:t>
            </w:r>
          </w:p>
        </w:tc>
        <w:tc>
          <w:tcPr>
            <w:tcW w:w="1276" w:type="dxa"/>
            <w:vAlign w:val="center"/>
          </w:tcPr>
          <w:p w14:paraId="0AD20DBD"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113</w:t>
            </w:r>
          </w:p>
        </w:tc>
        <w:tc>
          <w:tcPr>
            <w:tcW w:w="1284" w:type="dxa"/>
            <w:vAlign w:val="center"/>
          </w:tcPr>
          <w:p w14:paraId="3765BF23"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68</w:t>
            </w:r>
          </w:p>
        </w:tc>
        <w:tc>
          <w:tcPr>
            <w:tcW w:w="2150" w:type="dxa"/>
            <w:vAlign w:val="center"/>
          </w:tcPr>
          <w:p w14:paraId="55627363"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30.0</w:t>
            </w:r>
          </w:p>
        </w:tc>
        <w:tc>
          <w:tcPr>
            <w:tcW w:w="1242" w:type="dxa"/>
            <w:vAlign w:val="center"/>
          </w:tcPr>
          <w:p w14:paraId="3CF1765B" w14:textId="77777777" w:rsidR="00FB1005" w:rsidRPr="00A666DA" w:rsidRDefault="00FB1005" w:rsidP="00A666DA">
            <w:pPr>
              <w:pStyle w:val="R8"/>
              <w:ind w:firstLine="200"/>
              <w:rPr>
                <w:sz w:val="20"/>
                <w:szCs w:val="20"/>
              </w:rPr>
            </w:pPr>
          </w:p>
        </w:tc>
      </w:tr>
      <w:tr w:rsidR="00FB1005" w:rsidRPr="00A666DA" w14:paraId="7909464C" w14:textId="77777777" w:rsidTr="00375D17">
        <w:trPr>
          <w:cantSplit/>
          <w:trHeight w:hRule="exact" w:val="340"/>
          <w:jc w:val="center"/>
        </w:trPr>
        <w:tc>
          <w:tcPr>
            <w:tcW w:w="1419" w:type="dxa"/>
            <w:vMerge/>
            <w:vAlign w:val="center"/>
          </w:tcPr>
          <w:p w14:paraId="082C6F47" w14:textId="77777777" w:rsidR="00FB1005" w:rsidRPr="00A666DA" w:rsidRDefault="00FB1005" w:rsidP="00A666DA">
            <w:pPr>
              <w:jc w:val="center"/>
              <w:rPr>
                <w:sz w:val="20"/>
                <w:szCs w:val="20"/>
              </w:rPr>
            </w:pPr>
          </w:p>
        </w:tc>
        <w:tc>
          <w:tcPr>
            <w:tcW w:w="567" w:type="dxa"/>
            <w:vMerge/>
            <w:vAlign w:val="center"/>
          </w:tcPr>
          <w:p w14:paraId="2BB59C69" w14:textId="77777777" w:rsidR="00FB1005" w:rsidRPr="00A666DA" w:rsidRDefault="00FB1005" w:rsidP="00A666DA">
            <w:pPr>
              <w:pStyle w:val="R8"/>
              <w:ind w:firstLine="200"/>
              <w:rPr>
                <w:sz w:val="20"/>
                <w:szCs w:val="20"/>
              </w:rPr>
            </w:pPr>
          </w:p>
        </w:tc>
        <w:tc>
          <w:tcPr>
            <w:tcW w:w="1134" w:type="dxa"/>
            <w:vAlign w:val="center"/>
          </w:tcPr>
          <w:p w14:paraId="713E22A9" w14:textId="77777777" w:rsidR="00FB1005" w:rsidRPr="00A666DA" w:rsidRDefault="00FB1005" w:rsidP="00A666DA">
            <w:pPr>
              <w:pStyle w:val="R8"/>
              <w:ind w:firstLineChars="0" w:firstLine="0"/>
              <w:rPr>
                <w:sz w:val="20"/>
                <w:szCs w:val="20"/>
              </w:rPr>
            </w:pPr>
            <w:r w:rsidRPr="00A666DA">
              <w:rPr>
                <w:rFonts w:hint="eastAsia"/>
                <w:sz w:val="20"/>
                <w:szCs w:val="20"/>
              </w:rPr>
              <w:t>64QAM</w:t>
            </w:r>
          </w:p>
        </w:tc>
        <w:tc>
          <w:tcPr>
            <w:tcW w:w="1276" w:type="dxa"/>
            <w:vAlign w:val="center"/>
          </w:tcPr>
          <w:p w14:paraId="77C4A846"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113</w:t>
            </w:r>
          </w:p>
        </w:tc>
        <w:tc>
          <w:tcPr>
            <w:tcW w:w="1284" w:type="dxa"/>
            <w:vAlign w:val="center"/>
          </w:tcPr>
          <w:p w14:paraId="4E78816F"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68</w:t>
            </w:r>
          </w:p>
        </w:tc>
        <w:tc>
          <w:tcPr>
            <w:tcW w:w="2150" w:type="dxa"/>
            <w:vAlign w:val="center"/>
          </w:tcPr>
          <w:p w14:paraId="000A70D8"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30.1</w:t>
            </w:r>
          </w:p>
        </w:tc>
        <w:tc>
          <w:tcPr>
            <w:tcW w:w="1242" w:type="dxa"/>
            <w:vAlign w:val="center"/>
          </w:tcPr>
          <w:p w14:paraId="2B97C910" w14:textId="77777777" w:rsidR="00FB1005" w:rsidRPr="00A666DA" w:rsidRDefault="00FB1005" w:rsidP="00A666DA">
            <w:pPr>
              <w:pStyle w:val="R8"/>
              <w:ind w:firstLine="200"/>
              <w:rPr>
                <w:sz w:val="20"/>
                <w:szCs w:val="20"/>
              </w:rPr>
            </w:pPr>
          </w:p>
        </w:tc>
      </w:tr>
      <w:tr w:rsidR="00FB1005" w:rsidRPr="00A666DA" w14:paraId="2CFDC486" w14:textId="77777777" w:rsidTr="00375D17">
        <w:trPr>
          <w:cantSplit/>
          <w:trHeight w:hRule="exact" w:val="340"/>
          <w:jc w:val="center"/>
        </w:trPr>
        <w:tc>
          <w:tcPr>
            <w:tcW w:w="1419" w:type="dxa"/>
            <w:vMerge w:val="restart"/>
            <w:vAlign w:val="center"/>
          </w:tcPr>
          <w:p w14:paraId="73DAD721" w14:textId="77777777" w:rsidR="00FB1005" w:rsidRPr="00A666DA" w:rsidRDefault="00FB1005" w:rsidP="00A666DA">
            <w:pPr>
              <w:jc w:val="center"/>
              <w:rPr>
                <w:sz w:val="20"/>
                <w:szCs w:val="20"/>
              </w:rPr>
            </w:pPr>
            <w:r w:rsidRPr="00A666DA">
              <w:rPr>
                <w:sz w:val="20"/>
                <w:szCs w:val="20"/>
              </w:rPr>
              <w:t>256QAM</w:t>
            </w:r>
          </w:p>
        </w:tc>
        <w:tc>
          <w:tcPr>
            <w:tcW w:w="567" w:type="dxa"/>
            <w:vMerge/>
            <w:vAlign w:val="center"/>
          </w:tcPr>
          <w:p w14:paraId="2D7C0134" w14:textId="77777777" w:rsidR="00FB1005" w:rsidRPr="00A666DA" w:rsidRDefault="00FB1005" w:rsidP="00A666DA">
            <w:pPr>
              <w:pStyle w:val="R8"/>
              <w:ind w:firstLine="200"/>
              <w:rPr>
                <w:sz w:val="20"/>
                <w:szCs w:val="20"/>
              </w:rPr>
            </w:pPr>
          </w:p>
        </w:tc>
        <w:tc>
          <w:tcPr>
            <w:tcW w:w="1134" w:type="dxa"/>
            <w:vAlign w:val="center"/>
          </w:tcPr>
          <w:p w14:paraId="0946F73E" w14:textId="77777777" w:rsidR="00FB1005" w:rsidRPr="00A666DA" w:rsidRDefault="00FB1005" w:rsidP="00A666DA">
            <w:pPr>
              <w:pStyle w:val="R8"/>
              <w:ind w:firstLineChars="0" w:firstLine="0"/>
              <w:rPr>
                <w:sz w:val="20"/>
                <w:szCs w:val="20"/>
              </w:rPr>
            </w:pPr>
            <w:r w:rsidRPr="00A666DA">
              <w:rPr>
                <w:rFonts w:hint="eastAsia"/>
                <w:sz w:val="20"/>
                <w:szCs w:val="20"/>
              </w:rPr>
              <w:t>QPSK</w:t>
            </w:r>
          </w:p>
        </w:tc>
        <w:tc>
          <w:tcPr>
            <w:tcW w:w="1276" w:type="dxa"/>
            <w:vAlign w:val="center"/>
          </w:tcPr>
          <w:p w14:paraId="0287C6B7"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113</w:t>
            </w:r>
          </w:p>
        </w:tc>
        <w:tc>
          <w:tcPr>
            <w:tcW w:w="1284" w:type="dxa"/>
          </w:tcPr>
          <w:p w14:paraId="2DDF0F02" w14:textId="77777777" w:rsidR="00FB1005" w:rsidRPr="00A666DA" w:rsidRDefault="00FB1005" w:rsidP="00A666DA">
            <w:pPr>
              <w:ind w:rightChars="250" w:right="550"/>
              <w:jc w:val="right"/>
              <w:rPr>
                <w:sz w:val="20"/>
                <w:szCs w:val="20"/>
              </w:rPr>
            </w:pPr>
            <w:r w:rsidRPr="00A666DA">
              <w:rPr>
                <w:sz w:val="20"/>
                <w:szCs w:val="20"/>
              </w:rPr>
              <w:t>68</w:t>
            </w:r>
          </w:p>
        </w:tc>
        <w:tc>
          <w:tcPr>
            <w:tcW w:w="2150" w:type="dxa"/>
            <w:vAlign w:val="center"/>
          </w:tcPr>
          <w:p w14:paraId="614F7FDE"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31.9</w:t>
            </w:r>
          </w:p>
        </w:tc>
        <w:tc>
          <w:tcPr>
            <w:tcW w:w="1242" w:type="dxa"/>
            <w:vAlign w:val="center"/>
          </w:tcPr>
          <w:p w14:paraId="41E944B6" w14:textId="77777777" w:rsidR="00FB1005" w:rsidRPr="00A666DA" w:rsidRDefault="00FB1005" w:rsidP="00A666DA">
            <w:pPr>
              <w:pStyle w:val="R8"/>
              <w:ind w:firstLine="200"/>
              <w:rPr>
                <w:sz w:val="20"/>
                <w:szCs w:val="20"/>
              </w:rPr>
            </w:pPr>
          </w:p>
        </w:tc>
      </w:tr>
      <w:tr w:rsidR="00FB1005" w:rsidRPr="00A666DA" w14:paraId="24F2BF07" w14:textId="77777777" w:rsidTr="00375D17">
        <w:trPr>
          <w:cantSplit/>
          <w:trHeight w:hRule="exact" w:val="340"/>
          <w:jc w:val="center"/>
        </w:trPr>
        <w:tc>
          <w:tcPr>
            <w:tcW w:w="1419" w:type="dxa"/>
            <w:vMerge/>
          </w:tcPr>
          <w:p w14:paraId="1E690A52" w14:textId="77777777" w:rsidR="00FB1005" w:rsidRPr="00A666DA" w:rsidRDefault="00FB1005" w:rsidP="00A666DA">
            <w:pPr>
              <w:pStyle w:val="R8"/>
              <w:ind w:firstLineChars="0" w:firstLine="0"/>
              <w:rPr>
                <w:sz w:val="20"/>
                <w:szCs w:val="20"/>
              </w:rPr>
            </w:pPr>
          </w:p>
        </w:tc>
        <w:tc>
          <w:tcPr>
            <w:tcW w:w="567" w:type="dxa"/>
            <w:vMerge/>
            <w:vAlign w:val="center"/>
          </w:tcPr>
          <w:p w14:paraId="3EBDA3C3" w14:textId="77777777" w:rsidR="00FB1005" w:rsidRPr="00A666DA" w:rsidRDefault="00FB1005" w:rsidP="00A666DA">
            <w:pPr>
              <w:pStyle w:val="R8"/>
              <w:ind w:firstLine="200"/>
              <w:rPr>
                <w:sz w:val="20"/>
                <w:szCs w:val="20"/>
              </w:rPr>
            </w:pPr>
          </w:p>
        </w:tc>
        <w:tc>
          <w:tcPr>
            <w:tcW w:w="1134" w:type="dxa"/>
            <w:vAlign w:val="center"/>
          </w:tcPr>
          <w:p w14:paraId="0C403D9E" w14:textId="77777777" w:rsidR="00FB1005" w:rsidRPr="00A666DA" w:rsidRDefault="00FB1005" w:rsidP="00A666DA">
            <w:pPr>
              <w:pStyle w:val="R8"/>
              <w:ind w:firstLineChars="0" w:firstLine="0"/>
              <w:rPr>
                <w:sz w:val="20"/>
                <w:szCs w:val="20"/>
              </w:rPr>
            </w:pPr>
            <w:r w:rsidRPr="00A666DA">
              <w:rPr>
                <w:rFonts w:hint="eastAsia"/>
                <w:sz w:val="20"/>
                <w:szCs w:val="20"/>
              </w:rPr>
              <w:t>16QAM</w:t>
            </w:r>
          </w:p>
        </w:tc>
        <w:tc>
          <w:tcPr>
            <w:tcW w:w="1276" w:type="dxa"/>
            <w:vAlign w:val="center"/>
          </w:tcPr>
          <w:p w14:paraId="17889EB5"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113</w:t>
            </w:r>
          </w:p>
        </w:tc>
        <w:tc>
          <w:tcPr>
            <w:tcW w:w="1284" w:type="dxa"/>
          </w:tcPr>
          <w:p w14:paraId="6F3D4417" w14:textId="77777777" w:rsidR="00FB1005" w:rsidRPr="00A666DA" w:rsidRDefault="00FB1005" w:rsidP="00A666DA">
            <w:pPr>
              <w:ind w:rightChars="250" w:right="550"/>
              <w:jc w:val="right"/>
              <w:rPr>
                <w:sz w:val="20"/>
                <w:szCs w:val="20"/>
              </w:rPr>
            </w:pPr>
            <w:r w:rsidRPr="00A666DA">
              <w:rPr>
                <w:sz w:val="20"/>
                <w:szCs w:val="20"/>
              </w:rPr>
              <w:t>68</w:t>
            </w:r>
          </w:p>
        </w:tc>
        <w:tc>
          <w:tcPr>
            <w:tcW w:w="2150" w:type="dxa"/>
            <w:vAlign w:val="center"/>
          </w:tcPr>
          <w:p w14:paraId="1C6A2B5B"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32.0</w:t>
            </w:r>
          </w:p>
        </w:tc>
        <w:tc>
          <w:tcPr>
            <w:tcW w:w="1242" w:type="dxa"/>
            <w:vAlign w:val="center"/>
          </w:tcPr>
          <w:p w14:paraId="300E056C" w14:textId="77777777" w:rsidR="00FB1005" w:rsidRPr="00A666DA" w:rsidRDefault="00FB1005" w:rsidP="00A666DA">
            <w:pPr>
              <w:pStyle w:val="R8"/>
              <w:ind w:firstLine="200"/>
              <w:rPr>
                <w:sz w:val="20"/>
                <w:szCs w:val="20"/>
              </w:rPr>
            </w:pPr>
          </w:p>
        </w:tc>
      </w:tr>
      <w:tr w:rsidR="00FB1005" w:rsidRPr="00A666DA" w14:paraId="5560E56E" w14:textId="77777777" w:rsidTr="00375D17">
        <w:trPr>
          <w:cantSplit/>
          <w:trHeight w:hRule="exact" w:val="340"/>
          <w:jc w:val="center"/>
        </w:trPr>
        <w:tc>
          <w:tcPr>
            <w:tcW w:w="1419" w:type="dxa"/>
            <w:vMerge/>
          </w:tcPr>
          <w:p w14:paraId="0F972B44" w14:textId="77777777" w:rsidR="00FB1005" w:rsidRPr="00A666DA" w:rsidRDefault="00FB1005" w:rsidP="00A666DA">
            <w:pPr>
              <w:pStyle w:val="R8"/>
              <w:ind w:firstLineChars="0" w:firstLine="0"/>
              <w:rPr>
                <w:sz w:val="20"/>
                <w:szCs w:val="20"/>
              </w:rPr>
            </w:pPr>
          </w:p>
        </w:tc>
        <w:tc>
          <w:tcPr>
            <w:tcW w:w="567" w:type="dxa"/>
            <w:vMerge/>
            <w:vAlign w:val="center"/>
          </w:tcPr>
          <w:p w14:paraId="35637A43" w14:textId="77777777" w:rsidR="00FB1005" w:rsidRPr="00A666DA" w:rsidRDefault="00FB1005" w:rsidP="00A666DA">
            <w:pPr>
              <w:pStyle w:val="R8"/>
              <w:ind w:firstLine="200"/>
              <w:rPr>
                <w:sz w:val="20"/>
                <w:szCs w:val="20"/>
              </w:rPr>
            </w:pPr>
          </w:p>
        </w:tc>
        <w:tc>
          <w:tcPr>
            <w:tcW w:w="1134" w:type="dxa"/>
            <w:vAlign w:val="center"/>
          </w:tcPr>
          <w:p w14:paraId="44563CC6" w14:textId="77777777" w:rsidR="00FB1005" w:rsidRPr="00A666DA" w:rsidRDefault="00FB1005" w:rsidP="00A666DA">
            <w:pPr>
              <w:pStyle w:val="R8"/>
              <w:ind w:firstLineChars="0" w:firstLine="0"/>
              <w:rPr>
                <w:sz w:val="20"/>
                <w:szCs w:val="20"/>
              </w:rPr>
            </w:pPr>
            <w:r w:rsidRPr="00A666DA">
              <w:rPr>
                <w:rFonts w:hint="eastAsia"/>
                <w:sz w:val="20"/>
                <w:szCs w:val="20"/>
              </w:rPr>
              <w:t>64QAM</w:t>
            </w:r>
          </w:p>
        </w:tc>
        <w:tc>
          <w:tcPr>
            <w:tcW w:w="1276" w:type="dxa"/>
            <w:vAlign w:val="center"/>
          </w:tcPr>
          <w:p w14:paraId="3B664901"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113</w:t>
            </w:r>
          </w:p>
        </w:tc>
        <w:tc>
          <w:tcPr>
            <w:tcW w:w="1284" w:type="dxa"/>
          </w:tcPr>
          <w:p w14:paraId="5E0B735E" w14:textId="77777777" w:rsidR="00FB1005" w:rsidRPr="00A666DA" w:rsidRDefault="00FB1005" w:rsidP="00A666DA">
            <w:pPr>
              <w:ind w:rightChars="250" w:right="550"/>
              <w:jc w:val="right"/>
              <w:rPr>
                <w:sz w:val="20"/>
                <w:szCs w:val="20"/>
              </w:rPr>
            </w:pPr>
            <w:r w:rsidRPr="00A666DA">
              <w:rPr>
                <w:sz w:val="20"/>
                <w:szCs w:val="20"/>
              </w:rPr>
              <w:t>68</w:t>
            </w:r>
          </w:p>
        </w:tc>
        <w:tc>
          <w:tcPr>
            <w:tcW w:w="2150" w:type="dxa"/>
            <w:vAlign w:val="center"/>
          </w:tcPr>
          <w:p w14:paraId="7855CC57"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32.1</w:t>
            </w:r>
          </w:p>
        </w:tc>
        <w:tc>
          <w:tcPr>
            <w:tcW w:w="1242" w:type="dxa"/>
            <w:vAlign w:val="center"/>
          </w:tcPr>
          <w:p w14:paraId="0E8D14BA" w14:textId="77777777" w:rsidR="00FB1005" w:rsidRPr="00A666DA" w:rsidRDefault="00FB1005" w:rsidP="00A666DA">
            <w:pPr>
              <w:pStyle w:val="R8"/>
              <w:ind w:firstLine="200"/>
              <w:rPr>
                <w:sz w:val="20"/>
                <w:szCs w:val="20"/>
              </w:rPr>
            </w:pPr>
          </w:p>
        </w:tc>
      </w:tr>
      <w:tr w:rsidR="00FB1005" w:rsidRPr="00A666DA" w14:paraId="3A91CD80" w14:textId="77777777" w:rsidTr="00375D17">
        <w:trPr>
          <w:cantSplit/>
          <w:trHeight w:hRule="exact" w:val="340"/>
          <w:jc w:val="center"/>
        </w:trPr>
        <w:tc>
          <w:tcPr>
            <w:tcW w:w="1419" w:type="dxa"/>
            <w:vMerge w:val="restart"/>
            <w:vAlign w:val="center"/>
          </w:tcPr>
          <w:p w14:paraId="2DC2196E" w14:textId="0291AE44" w:rsidR="000C6519" w:rsidRPr="00A666DA" w:rsidRDefault="000C6519" w:rsidP="00A666DA">
            <w:pPr>
              <w:pStyle w:val="R8"/>
              <w:ind w:firstLineChars="0" w:firstLine="0"/>
              <w:rPr>
                <w:b/>
                <w:sz w:val="20"/>
                <w:szCs w:val="20"/>
              </w:rPr>
            </w:pPr>
            <w:r w:rsidRPr="00A666DA">
              <w:rPr>
                <w:rFonts w:hint="eastAsia"/>
                <w:sz w:val="20"/>
                <w:szCs w:val="20"/>
              </w:rPr>
              <w:t xml:space="preserve">256QAM </w:t>
            </w:r>
            <w:r w:rsidRPr="00A666DA">
              <w:rPr>
                <w:rFonts w:hint="eastAsia"/>
                <w:b/>
                <w:sz w:val="20"/>
                <w:szCs w:val="20"/>
                <w:vertAlign w:val="superscript"/>
              </w:rPr>
              <w:t>注</w:t>
            </w:r>
            <w:r w:rsidRPr="00A666DA">
              <w:rPr>
                <w:rFonts w:hint="eastAsia"/>
                <w:b/>
                <w:sz w:val="20"/>
                <w:szCs w:val="20"/>
                <w:vertAlign w:val="superscript"/>
              </w:rPr>
              <w:t>1</w:t>
            </w:r>
          </w:p>
          <w:p w14:paraId="4064AC4E" w14:textId="570B0F7F" w:rsidR="00FB1005" w:rsidRPr="00A666DA" w:rsidRDefault="000C6519" w:rsidP="00A666DA">
            <w:pPr>
              <w:pStyle w:val="R8"/>
              <w:ind w:firstLineChars="0" w:firstLine="0"/>
              <w:rPr>
                <w:sz w:val="20"/>
                <w:szCs w:val="20"/>
              </w:rPr>
            </w:pPr>
            <w:r w:rsidRPr="00A666DA">
              <w:rPr>
                <w:rFonts w:hint="eastAsia"/>
                <w:sz w:val="20"/>
                <w:szCs w:val="20"/>
              </w:rPr>
              <w:t>(J.382)</w:t>
            </w:r>
          </w:p>
        </w:tc>
        <w:tc>
          <w:tcPr>
            <w:tcW w:w="567" w:type="dxa"/>
            <w:vMerge/>
            <w:vAlign w:val="center"/>
          </w:tcPr>
          <w:p w14:paraId="7132F5C4" w14:textId="77777777" w:rsidR="00FB1005" w:rsidRPr="00A666DA" w:rsidRDefault="00FB1005" w:rsidP="00A666DA">
            <w:pPr>
              <w:pStyle w:val="R8"/>
              <w:ind w:firstLine="200"/>
              <w:rPr>
                <w:sz w:val="20"/>
                <w:szCs w:val="20"/>
              </w:rPr>
            </w:pPr>
          </w:p>
        </w:tc>
        <w:tc>
          <w:tcPr>
            <w:tcW w:w="1134" w:type="dxa"/>
            <w:vAlign w:val="center"/>
          </w:tcPr>
          <w:p w14:paraId="4B0B45CE" w14:textId="77777777" w:rsidR="00FB1005" w:rsidRPr="00A666DA" w:rsidRDefault="00FB1005" w:rsidP="00A666DA">
            <w:pPr>
              <w:pStyle w:val="R8"/>
              <w:ind w:firstLineChars="0" w:firstLine="0"/>
              <w:rPr>
                <w:sz w:val="20"/>
                <w:szCs w:val="20"/>
              </w:rPr>
            </w:pPr>
            <w:r w:rsidRPr="00A666DA">
              <w:rPr>
                <w:rFonts w:hint="eastAsia"/>
                <w:sz w:val="20"/>
                <w:szCs w:val="20"/>
              </w:rPr>
              <w:t>QPSK</w:t>
            </w:r>
          </w:p>
        </w:tc>
        <w:tc>
          <w:tcPr>
            <w:tcW w:w="1276" w:type="dxa"/>
            <w:vAlign w:val="center"/>
          </w:tcPr>
          <w:p w14:paraId="0A81D55E"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113</w:t>
            </w:r>
          </w:p>
        </w:tc>
        <w:tc>
          <w:tcPr>
            <w:tcW w:w="1284" w:type="dxa"/>
          </w:tcPr>
          <w:p w14:paraId="31E32F59" w14:textId="77777777" w:rsidR="00FB1005" w:rsidRPr="00A666DA" w:rsidRDefault="00FB1005" w:rsidP="00A666DA">
            <w:pPr>
              <w:ind w:rightChars="250" w:right="550"/>
              <w:jc w:val="right"/>
              <w:rPr>
                <w:sz w:val="20"/>
                <w:szCs w:val="20"/>
              </w:rPr>
            </w:pPr>
            <w:r w:rsidRPr="00A666DA">
              <w:rPr>
                <w:sz w:val="20"/>
                <w:szCs w:val="20"/>
              </w:rPr>
              <w:t>68</w:t>
            </w:r>
          </w:p>
        </w:tc>
        <w:tc>
          <w:tcPr>
            <w:tcW w:w="2150" w:type="dxa"/>
            <w:vAlign w:val="center"/>
          </w:tcPr>
          <w:p w14:paraId="739C25A6"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35.9</w:t>
            </w:r>
          </w:p>
        </w:tc>
        <w:tc>
          <w:tcPr>
            <w:tcW w:w="1242" w:type="dxa"/>
            <w:vAlign w:val="center"/>
          </w:tcPr>
          <w:p w14:paraId="485D339C" w14:textId="77777777" w:rsidR="00FB1005" w:rsidRPr="00A666DA" w:rsidRDefault="00FB1005" w:rsidP="00A666DA">
            <w:pPr>
              <w:pStyle w:val="R8"/>
              <w:ind w:firstLine="200"/>
              <w:rPr>
                <w:sz w:val="20"/>
                <w:szCs w:val="20"/>
              </w:rPr>
            </w:pPr>
          </w:p>
        </w:tc>
      </w:tr>
      <w:tr w:rsidR="00FB1005" w:rsidRPr="00A666DA" w14:paraId="7923733E" w14:textId="77777777" w:rsidTr="00375D17">
        <w:trPr>
          <w:cantSplit/>
          <w:trHeight w:hRule="exact" w:val="340"/>
          <w:jc w:val="center"/>
        </w:trPr>
        <w:tc>
          <w:tcPr>
            <w:tcW w:w="1419" w:type="dxa"/>
            <w:vMerge/>
          </w:tcPr>
          <w:p w14:paraId="06857B93" w14:textId="77777777" w:rsidR="00FB1005" w:rsidRPr="00A666DA" w:rsidRDefault="00FB1005" w:rsidP="00A666DA">
            <w:pPr>
              <w:pStyle w:val="R8"/>
              <w:ind w:firstLine="200"/>
              <w:rPr>
                <w:sz w:val="20"/>
                <w:szCs w:val="20"/>
              </w:rPr>
            </w:pPr>
          </w:p>
        </w:tc>
        <w:tc>
          <w:tcPr>
            <w:tcW w:w="567" w:type="dxa"/>
            <w:vMerge/>
            <w:vAlign w:val="center"/>
          </w:tcPr>
          <w:p w14:paraId="49E2623C" w14:textId="77777777" w:rsidR="00FB1005" w:rsidRPr="00A666DA" w:rsidRDefault="00FB1005" w:rsidP="00A666DA">
            <w:pPr>
              <w:pStyle w:val="R8"/>
              <w:ind w:firstLine="200"/>
              <w:rPr>
                <w:sz w:val="20"/>
                <w:szCs w:val="20"/>
              </w:rPr>
            </w:pPr>
          </w:p>
        </w:tc>
        <w:tc>
          <w:tcPr>
            <w:tcW w:w="1134" w:type="dxa"/>
            <w:vAlign w:val="center"/>
          </w:tcPr>
          <w:p w14:paraId="0CDF7B9B" w14:textId="77777777" w:rsidR="00FB1005" w:rsidRPr="00A666DA" w:rsidRDefault="00FB1005" w:rsidP="00A666DA">
            <w:pPr>
              <w:pStyle w:val="R8"/>
              <w:ind w:firstLineChars="0" w:firstLine="0"/>
              <w:rPr>
                <w:sz w:val="20"/>
                <w:szCs w:val="20"/>
              </w:rPr>
            </w:pPr>
            <w:r w:rsidRPr="00A666DA">
              <w:rPr>
                <w:rFonts w:hint="eastAsia"/>
                <w:sz w:val="20"/>
                <w:szCs w:val="20"/>
              </w:rPr>
              <w:t>16QAM</w:t>
            </w:r>
          </w:p>
        </w:tc>
        <w:tc>
          <w:tcPr>
            <w:tcW w:w="1276" w:type="dxa"/>
            <w:vAlign w:val="center"/>
          </w:tcPr>
          <w:p w14:paraId="74959AAF"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113</w:t>
            </w:r>
          </w:p>
        </w:tc>
        <w:tc>
          <w:tcPr>
            <w:tcW w:w="1284" w:type="dxa"/>
          </w:tcPr>
          <w:p w14:paraId="2A5C2050" w14:textId="77777777" w:rsidR="00FB1005" w:rsidRPr="00A666DA" w:rsidRDefault="00FB1005" w:rsidP="00A666DA">
            <w:pPr>
              <w:ind w:rightChars="250" w:right="550"/>
              <w:jc w:val="right"/>
              <w:rPr>
                <w:sz w:val="20"/>
                <w:szCs w:val="20"/>
              </w:rPr>
            </w:pPr>
            <w:r w:rsidRPr="00A666DA">
              <w:rPr>
                <w:sz w:val="20"/>
                <w:szCs w:val="20"/>
              </w:rPr>
              <w:t>68</w:t>
            </w:r>
          </w:p>
        </w:tc>
        <w:tc>
          <w:tcPr>
            <w:tcW w:w="2150" w:type="dxa"/>
            <w:vAlign w:val="center"/>
          </w:tcPr>
          <w:p w14:paraId="2B5076E7"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36.0</w:t>
            </w:r>
          </w:p>
        </w:tc>
        <w:tc>
          <w:tcPr>
            <w:tcW w:w="1242" w:type="dxa"/>
            <w:vAlign w:val="center"/>
          </w:tcPr>
          <w:p w14:paraId="48EE4D97" w14:textId="77777777" w:rsidR="00FB1005" w:rsidRPr="00A666DA" w:rsidRDefault="00FB1005" w:rsidP="00A666DA">
            <w:pPr>
              <w:pStyle w:val="R8"/>
              <w:ind w:firstLine="200"/>
              <w:rPr>
                <w:sz w:val="20"/>
                <w:szCs w:val="20"/>
              </w:rPr>
            </w:pPr>
          </w:p>
        </w:tc>
      </w:tr>
      <w:tr w:rsidR="00FB1005" w:rsidRPr="00A666DA" w14:paraId="3BA95495" w14:textId="77777777" w:rsidTr="00375D17">
        <w:trPr>
          <w:cantSplit/>
          <w:trHeight w:hRule="exact" w:val="340"/>
          <w:jc w:val="center"/>
        </w:trPr>
        <w:tc>
          <w:tcPr>
            <w:tcW w:w="1419" w:type="dxa"/>
            <w:vMerge/>
          </w:tcPr>
          <w:p w14:paraId="6009061C" w14:textId="77777777" w:rsidR="00FB1005" w:rsidRPr="00A666DA" w:rsidRDefault="00FB1005" w:rsidP="00A666DA">
            <w:pPr>
              <w:pStyle w:val="R8"/>
              <w:ind w:firstLine="200"/>
              <w:rPr>
                <w:sz w:val="20"/>
                <w:szCs w:val="20"/>
              </w:rPr>
            </w:pPr>
          </w:p>
        </w:tc>
        <w:tc>
          <w:tcPr>
            <w:tcW w:w="567" w:type="dxa"/>
            <w:vMerge/>
            <w:vAlign w:val="center"/>
          </w:tcPr>
          <w:p w14:paraId="553C5249" w14:textId="77777777" w:rsidR="00FB1005" w:rsidRPr="00A666DA" w:rsidRDefault="00FB1005" w:rsidP="00A666DA">
            <w:pPr>
              <w:pStyle w:val="R8"/>
              <w:ind w:firstLine="200"/>
              <w:rPr>
                <w:sz w:val="20"/>
                <w:szCs w:val="20"/>
              </w:rPr>
            </w:pPr>
          </w:p>
        </w:tc>
        <w:tc>
          <w:tcPr>
            <w:tcW w:w="1134" w:type="dxa"/>
            <w:vAlign w:val="center"/>
          </w:tcPr>
          <w:p w14:paraId="062DACDD" w14:textId="77777777" w:rsidR="00FB1005" w:rsidRPr="00A666DA" w:rsidRDefault="00FB1005" w:rsidP="00A666DA">
            <w:pPr>
              <w:pStyle w:val="R8"/>
              <w:ind w:firstLineChars="0" w:firstLine="0"/>
              <w:rPr>
                <w:sz w:val="20"/>
                <w:szCs w:val="20"/>
              </w:rPr>
            </w:pPr>
            <w:r w:rsidRPr="00A666DA">
              <w:rPr>
                <w:rFonts w:hint="eastAsia"/>
                <w:sz w:val="20"/>
                <w:szCs w:val="20"/>
              </w:rPr>
              <w:t>64QAM</w:t>
            </w:r>
          </w:p>
        </w:tc>
        <w:tc>
          <w:tcPr>
            <w:tcW w:w="1276" w:type="dxa"/>
            <w:vAlign w:val="center"/>
          </w:tcPr>
          <w:p w14:paraId="214D54CE" w14:textId="77777777" w:rsidR="00FB1005" w:rsidRPr="00A666DA" w:rsidRDefault="00FB1005" w:rsidP="00A666DA">
            <w:pPr>
              <w:pStyle w:val="R8"/>
              <w:ind w:rightChars="250" w:right="550" w:firstLineChars="0" w:firstLine="0"/>
              <w:jc w:val="right"/>
              <w:rPr>
                <w:sz w:val="20"/>
                <w:szCs w:val="20"/>
              </w:rPr>
            </w:pPr>
            <w:r w:rsidRPr="00A666DA">
              <w:rPr>
                <w:rFonts w:hint="eastAsia"/>
                <w:sz w:val="20"/>
                <w:szCs w:val="20"/>
              </w:rPr>
              <w:t>113</w:t>
            </w:r>
          </w:p>
        </w:tc>
        <w:tc>
          <w:tcPr>
            <w:tcW w:w="1284" w:type="dxa"/>
          </w:tcPr>
          <w:p w14:paraId="2EBB375B" w14:textId="77777777" w:rsidR="00FB1005" w:rsidRPr="00A666DA" w:rsidRDefault="00FB1005" w:rsidP="00A666DA">
            <w:pPr>
              <w:ind w:rightChars="250" w:right="550"/>
              <w:jc w:val="right"/>
              <w:rPr>
                <w:sz w:val="20"/>
                <w:szCs w:val="20"/>
              </w:rPr>
            </w:pPr>
            <w:r w:rsidRPr="00A666DA">
              <w:rPr>
                <w:sz w:val="20"/>
                <w:szCs w:val="20"/>
              </w:rPr>
              <w:t>68</w:t>
            </w:r>
          </w:p>
        </w:tc>
        <w:tc>
          <w:tcPr>
            <w:tcW w:w="2150" w:type="dxa"/>
            <w:vAlign w:val="center"/>
          </w:tcPr>
          <w:p w14:paraId="5F4773B3" w14:textId="77777777" w:rsidR="00FB1005" w:rsidRPr="00A666DA" w:rsidRDefault="00FB1005" w:rsidP="00A666DA">
            <w:pPr>
              <w:pStyle w:val="R8"/>
              <w:ind w:rightChars="300" w:right="660" w:firstLineChars="0" w:firstLine="0"/>
              <w:jc w:val="right"/>
              <w:rPr>
                <w:sz w:val="20"/>
                <w:szCs w:val="20"/>
              </w:rPr>
            </w:pPr>
            <w:r w:rsidRPr="00A666DA">
              <w:rPr>
                <w:rFonts w:hint="eastAsia"/>
                <w:sz w:val="20"/>
                <w:szCs w:val="20"/>
              </w:rPr>
              <w:t>36.1</w:t>
            </w:r>
          </w:p>
        </w:tc>
        <w:tc>
          <w:tcPr>
            <w:tcW w:w="1242" w:type="dxa"/>
            <w:vAlign w:val="center"/>
          </w:tcPr>
          <w:p w14:paraId="532E8B78" w14:textId="77777777" w:rsidR="00FB1005" w:rsidRPr="00A666DA" w:rsidRDefault="00FB1005" w:rsidP="00A666DA">
            <w:pPr>
              <w:pStyle w:val="R8"/>
              <w:ind w:firstLine="200"/>
              <w:rPr>
                <w:sz w:val="20"/>
                <w:szCs w:val="20"/>
              </w:rPr>
            </w:pPr>
          </w:p>
        </w:tc>
      </w:tr>
    </w:tbl>
    <w:p w14:paraId="6A1EB7BC" w14:textId="4E771C08" w:rsidR="009E3AB8" w:rsidRPr="00FA6203" w:rsidRDefault="00E4734B" w:rsidP="00A666DA">
      <w:pPr>
        <w:pStyle w:val="R11"/>
        <w:spacing w:beforeLines="0"/>
        <w:ind w:left="400" w:hangingChars="200" w:hanging="400"/>
        <w:rPr>
          <w:szCs w:val="20"/>
        </w:rPr>
      </w:pPr>
      <w:r w:rsidRPr="00FA6203">
        <w:rPr>
          <w:rFonts w:cs="ＭＳ 明朝"/>
          <w:szCs w:val="20"/>
        </w:rPr>
        <w:t>注</w:t>
      </w:r>
      <w:r w:rsidR="00F703F3" w:rsidRPr="00FA6203">
        <w:rPr>
          <w:rFonts w:cs="ＭＳ 明朝" w:hint="eastAsia"/>
          <w:szCs w:val="20"/>
        </w:rPr>
        <w:t>1</w:t>
      </w:r>
      <w:r w:rsidR="00B94B6B">
        <w:rPr>
          <w:rFonts w:cs="ＭＳ 明朝" w:hint="eastAsia"/>
          <w:szCs w:val="20"/>
        </w:rPr>
        <w:t>：</w:t>
      </w:r>
      <w:r w:rsidR="009E3AB8" w:rsidRPr="00FA6203">
        <w:rPr>
          <w:szCs w:val="20"/>
        </w:rPr>
        <w:t>デジタル有線テレビジョン放送</w:t>
      </w:r>
      <w:r w:rsidR="009A4757" w:rsidRPr="00FA6203">
        <w:rPr>
          <w:rFonts w:hint="eastAsia"/>
          <w:szCs w:val="20"/>
        </w:rPr>
        <w:t>J.382</w:t>
      </w:r>
      <w:r w:rsidR="009E3AB8" w:rsidRPr="00FA6203">
        <w:rPr>
          <w:szCs w:val="20"/>
        </w:rPr>
        <w:t>は、最も条件の厳しい</w:t>
      </w:r>
      <w:r w:rsidR="009E3AB8" w:rsidRPr="00FA6203">
        <w:rPr>
          <w:szCs w:val="20"/>
        </w:rPr>
        <w:t>256QAM</w:t>
      </w:r>
      <w:r w:rsidR="009E3AB8" w:rsidRPr="00FA6203">
        <w:rPr>
          <w:szCs w:val="20"/>
        </w:rPr>
        <w:t>で評価してい</w:t>
      </w:r>
      <w:r w:rsidR="00FA196A" w:rsidRPr="00FA6203">
        <w:rPr>
          <w:rFonts w:hint="eastAsia"/>
          <w:szCs w:val="20"/>
        </w:rPr>
        <w:t>るので、</w:t>
      </w:r>
      <w:r w:rsidR="009E3AB8" w:rsidRPr="00FA6203">
        <w:rPr>
          <w:szCs w:val="20"/>
        </w:rPr>
        <w:t>1024QAM</w:t>
      </w:r>
      <w:r w:rsidR="009E3AB8" w:rsidRPr="00FA6203">
        <w:rPr>
          <w:szCs w:val="20"/>
        </w:rPr>
        <w:t>、</w:t>
      </w:r>
      <w:r w:rsidR="009E3AB8" w:rsidRPr="00FA6203">
        <w:rPr>
          <w:szCs w:val="20"/>
        </w:rPr>
        <w:t>4096QAM(4/5)</w:t>
      </w:r>
      <w:r w:rsidR="009E3AB8" w:rsidRPr="00FA6203">
        <w:rPr>
          <w:szCs w:val="20"/>
        </w:rPr>
        <w:t>および</w:t>
      </w:r>
      <w:r w:rsidR="009E3AB8" w:rsidRPr="00FA6203">
        <w:rPr>
          <w:szCs w:val="20"/>
        </w:rPr>
        <w:t>4096QAM(5/6)</w:t>
      </w:r>
      <w:r w:rsidRPr="00FA6203">
        <w:rPr>
          <w:szCs w:val="20"/>
        </w:rPr>
        <w:t>の場合は、上表の</w:t>
      </w:r>
      <w:r w:rsidR="009E3AB8" w:rsidRPr="00FA6203">
        <w:rPr>
          <w:szCs w:val="20"/>
        </w:rPr>
        <w:t>上り最大運用レベル時のマスク規格に対するマージンは保証される。</w:t>
      </w:r>
    </w:p>
    <w:p w14:paraId="377B9ECF" w14:textId="576B9BF9" w:rsidR="00974C2A" w:rsidRPr="00FA6203" w:rsidRDefault="00E4734B" w:rsidP="00A666DA">
      <w:pPr>
        <w:pStyle w:val="R11"/>
        <w:spacing w:beforeLines="0"/>
        <w:ind w:left="400" w:hangingChars="200" w:hanging="400"/>
        <w:rPr>
          <w:szCs w:val="20"/>
        </w:rPr>
      </w:pPr>
      <w:r w:rsidRPr="00FA6203">
        <w:rPr>
          <w:rFonts w:cs="ＭＳ 明朝"/>
          <w:szCs w:val="20"/>
        </w:rPr>
        <w:t>注</w:t>
      </w:r>
      <w:r w:rsidR="00DC5474" w:rsidRPr="00FA6203">
        <w:rPr>
          <w:rFonts w:cs="ＭＳ 明朝"/>
          <w:szCs w:val="20"/>
        </w:rPr>
        <w:t>2</w:t>
      </w:r>
      <w:r w:rsidR="00B94B6B">
        <w:rPr>
          <w:rFonts w:cs="ＭＳ 明朝" w:hint="eastAsia"/>
          <w:szCs w:val="20"/>
        </w:rPr>
        <w:t>：</w:t>
      </w:r>
      <w:r w:rsidR="00974C2A" w:rsidRPr="00FA6203">
        <w:rPr>
          <w:szCs w:val="20"/>
        </w:rPr>
        <w:t>A-TDMA</w:t>
      </w:r>
      <w:r w:rsidR="00974C2A" w:rsidRPr="00FA6203">
        <w:rPr>
          <w:szCs w:val="20"/>
        </w:rPr>
        <w:t>方式は</w:t>
      </w:r>
      <w:r w:rsidR="00974C2A" w:rsidRPr="00FA6203">
        <w:rPr>
          <w:szCs w:val="20"/>
        </w:rPr>
        <w:t>TDMA</w:t>
      </w:r>
      <w:r w:rsidR="00974C2A" w:rsidRPr="00FA6203">
        <w:rPr>
          <w:szCs w:val="20"/>
        </w:rPr>
        <w:t>方式の上位互換で、</w:t>
      </w:r>
      <w:r w:rsidR="00974C2A" w:rsidRPr="00FA6203">
        <w:rPr>
          <w:szCs w:val="20"/>
        </w:rPr>
        <w:t>A-TDMA</w:t>
      </w:r>
      <w:r w:rsidR="00974C2A" w:rsidRPr="00FA6203">
        <w:rPr>
          <w:szCs w:val="20"/>
        </w:rPr>
        <w:t>方式内に</w:t>
      </w:r>
      <w:r w:rsidR="00974C2A" w:rsidRPr="00FA6203">
        <w:rPr>
          <w:szCs w:val="20"/>
        </w:rPr>
        <w:t>TDMA</w:t>
      </w:r>
      <w:r w:rsidR="00974C2A" w:rsidRPr="00FA6203">
        <w:rPr>
          <w:szCs w:val="20"/>
        </w:rPr>
        <w:t>方式の全てのモードを</w:t>
      </w:r>
      <w:r w:rsidR="00FA196A" w:rsidRPr="00FA6203">
        <w:rPr>
          <w:szCs w:val="20"/>
        </w:rPr>
        <w:br/>
      </w:r>
      <w:r w:rsidR="00974C2A" w:rsidRPr="00FA6203">
        <w:rPr>
          <w:szCs w:val="20"/>
        </w:rPr>
        <w:t>包含している。</w:t>
      </w:r>
    </w:p>
    <w:p w14:paraId="312C950F" w14:textId="02298F75" w:rsidR="00D36B9C" w:rsidRPr="00FA6203" w:rsidRDefault="00E4734B" w:rsidP="00FA6203">
      <w:pPr>
        <w:spacing w:line="240" w:lineRule="auto"/>
        <w:rPr>
          <w:sz w:val="20"/>
          <w:szCs w:val="20"/>
        </w:rPr>
      </w:pPr>
      <w:r w:rsidRPr="00FA6203">
        <w:rPr>
          <w:noProof/>
          <w:sz w:val="20"/>
          <w:szCs w:val="20"/>
        </w:rPr>
        <mc:AlternateContent>
          <mc:Choice Requires="wps">
            <w:drawing>
              <wp:anchor distT="0" distB="0" distL="114300" distR="114300" simplePos="0" relativeHeight="251671552" behindDoc="0" locked="0" layoutInCell="1" allowOverlap="1" wp14:anchorId="3D6225B7" wp14:editId="5EF123B2">
                <wp:simplePos x="0" y="0"/>
                <wp:positionH relativeFrom="column">
                  <wp:posOffset>3636645</wp:posOffset>
                </wp:positionH>
                <wp:positionV relativeFrom="paragraph">
                  <wp:posOffset>75301</wp:posOffset>
                </wp:positionV>
                <wp:extent cx="2414905" cy="292100"/>
                <wp:effectExtent l="266700" t="0" r="23495" b="12700"/>
                <wp:wrapNone/>
                <wp:docPr id="104" name="AutoShape 56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4905" cy="292100"/>
                        </a:xfrm>
                        <a:prstGeom prst="wedgeRoundRectCallout">
                          <a:avLst>
                            <a:gd name="adj1" fmla="val -59406"/>
                            <a:gd name="adj2" fmla="val 20822"/>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045781C" w14:textId="77777777" w:rsidR="00E413C5" w:rsidRPr="00571A82" w:rsidRDefault="00E413C5" w:rsidP="00D36B9C">
                            <w:pPr>
                              <w:pStyle w:val="Rf5"/>
                              <w:rPr>
                                <w:sz w:val="16"/>
                                <w:szCs w:val="16"/>
                              </w:rPr>
                            </w:pPr>
                            <w:r w:rsidRPr="00571A82">
                              <w:rPr>
                                <w:rFonts w:hint="eastAsia"/>
                                <w:sz w:val="16"/>
                                <w:szCs w:val="16"/>
                              </w:rPr>
                              <w:t>本報告書で確認した範囲（特に仕様書に記述されている範囲と異なる点）を明記する。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3D6225B7" id="AutoShape 5659" o:spid="_x0000_s1071" type="#_x0000_t62" style="position:absolute;left:0;text-align:left;margin-left:286.35pt;margin-top:5.95pt;width:190.15pt;height:2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" adj="-2032,15298" filled="f" strokecolor="red">
                <v:textbox inset="0,0,0,0">
                  <w:txbxContent>
                    <w:p w14:paraId="2045781C" w14:textId="77777777" w:rsidR="00E413C5" w:rsidRPr="00571A82" w:rsidRDefault="00E413C5" w:rsidP="00D36B9C">
                      <w:pPr>
                        <w:pStyle w:val="Rf5"/>
                        <w:rPr>
                          <w:sz w:val="16"/>
                          <w:szCs w:val="16"/>
                        </w:rPr>
                      </w:pPr>
                      <w:r w:rsidRPr="00571A82">
                        <w:rPr>
                          <w:rFonts w:hint="eastAsia"/>
                          <w:sz w:val="16"/>
                          <w:szCs w:val="16"/>
                        </w:rPr>
                        <w:t>本報告書で確認した範囲（特に仕様書に記述されている範囲と異なる点）を明記する。</w:t>
                      </w:r>
                    </w:p>
                  </w:txbxContent>
                </v:textbox>
              </v:shape>
            </w:pict>
          </mc:Fallback>
        </mc:AlternateContent>
      </w:r>
      <w:r w:rsidR="00D36B9C" w:rsidRPr="00FA6203">
        <w:rPr>
          <w:rFonts w:hint="eastAsia"/>
          <w:sz w:val="20"/>
          <w:szCs w:val="20"/>
        </w:rPr>
        <w:t>・上り周波数は</w:t>
      </w:r>
      <w:r w:rsidR="00244DD0" w:rsidRPr="00FA6203">
        <w:rPr>
          <w:rFonts w:hint="eastAsia"/>
          <w:sz w:val="20"/>
          <w:szCs w:val="20"/>
        </w:rPr>
        <w:t>5</w:t>
      </w:r>
      <w:r w:rsidR="00D36B9C" w:rsidRPr="00FA6203">
        <w:rPr>
          <w:rFonts w:hint="eastAsia"/>
          <w:sz w:val="20"/>
          <w:szCs w:val="20"/>
        </w:rPr>
        <w:t>～</w:t>
      </w:r>
      <w:r w:rsidR="00D36B9C" w:rsidRPr="00FA6203">
        <w:rPr>
          <w:rFonts w:hint="eastAsia"/>
          <w:sz w:val="20"/>
          <w:szCs w:val="20"/>
        </w:rPr>
        <w:t>55</w:t>
      </w:r>
      <w:r w:rsidR="00425E8D" w:rsidRPr="00FA6203">
        <w:rPr>
          <w:rFonts w:ascii="Times New Roman" w:hAnsi="Times New Roman" w:hint="eastAsia"/>
          <w:sz w:val="20"/>
          <w:szCs w:val="20"/>
        </w:rPr>
        <w:t>MHz</w:t>
      </w:r>
      <w:r w:rsidR="00620B0B">
        <w:rPr>
          <w:rFonts w:hint="eastAsia"/>
          <w:sz w:val="20"/>
          <w:szCs w:val="20"/>
        </w:rPr>
        <w:t>(</w:t>
      </w:r>
      <w:r w:rsidR="00935814" w:rsidRPr="00FA6203">
        <w:rPr>
          <w:rFonts w:hint="eastAsia"/>
          <w:sz w:val="20"/>
          <w:szCs w:val="20"/>
        </w:rPr>
        <w:t>Edge</w:t>
      </w:r>
      <w:r w:rsidR="00620B0B">
        <w:rPr>
          <w:rFonts w:hint="eastAsia"/>
          <w:sz w:val="20"/>
          <w:szCs w:val="20"/>
        </w:rPr>
        <w:t>)</w:t>
      </w:r>
      <w:r w:rsidR="00D36B9C" w:rsidRPr="00FA6203">
        <w:rPr>
          <w:rFonts w:hint="eastAsia"/>
          <w:sz w:val="20"/>
          <w:szCs w:val="20"/>
        </w:rPr>
        <w:t>までの運用とする。</w:t>
      </w:r>
    </w:p>
    <w:p w14:paraId="165F2995" w14:textId="7A37FD36" w:rsidR="001A08CE" w:rsidRPr="00FA6203" w:rsidRDefault="001A08CE" w:rsidP="00FA6203">
      <w:pPr>
        <w:spacing w:line="240" w:lineRule="auto"/>
        <w:rPr>
          <w:sz w:val="20"/>
          <w:szCs w:val="20"/>
        </w:rPr>
      </w:pPr>
      <w:r w:rsidRPr="00FA6203">
        <w:rPr>
          <w:rFonts w:hint="eastAsia"/>
          <w:sz w:val="20"/>
          <w:szCs w:val="20"/>
        </w:rPr>
        <w:t>・</w:t>
      </w:r>
      <w:r w:rsidRPr="00FA6203">
        <w:rPr>
          <w:rFonts w:hint="eastAsia"/>
          <w:sz w:val="20"/>
          <w:szCs w:val="20"/>
        </w:rPr>
        <w:t>S-CDMA</w:t>
      </w:r>
      <w:r w:rsidRPr="00FA6203">
        <w:rPr>
          <w:rFonts w:hint="eastAsia"/>
          <w:sz w:val="20"/>
          <w:szCs w:val="20"/>
        </w:rPr>
        <w:t>で</w:t>
      </w:r>
      <w:r w:rsidRPr="00FA6203">
        <w:rPr>
          <w:rFonts w:hint="eastAsia"/>
          <w:sz w:val="20"/>
          <w:szCs w:val="20"/>
        </w:rPr>
        <w:t>128QAM</w:t>
      </w:r>
      <w:r w:rsidRPr="00FA6203">
        <w:rPr>
          <w:rFonts w:hint="eastAsia"/>
          <w:sz w:val="20"/>
          <w:szCs w:val="20"/>
        </w:rPr>
        <w:t>の運用はしないものとする。</w:t>
      </w:r>
    </w:p>
    <w:p w14:paraId="7872F9BA" w14:textId="77777777" w:rsidR="00A666DA" w:rsidRDefault="00A666DA"/>
    <w:p w14:paraId="5BCAF765" w14:textId="3A80C0D8" w:rsidR="001A08CE" w:rsidRDefault="00FA196A">
      <w:r>
        <w:rPr>
          <w:noProof/>
        </w:rPr>
        <mc:AlternateContent>
          <mc:Choice Requires="wps">
            <w:drawing>
              <wp:anchor distT="0" distB="0" distL="114300" distR="114300" simplePos="0" relativeHeight="251637760" behindDoc="0" locked="0" layoutInCell="1" allowOverlap="1" wp14:anchorId="36B5087F" wp14:editId="78A2E33C">
                <wp:simplePos x="0" y="0"/>
                <wp:positionH relativeFrom="column">
                  <wp:posOffset>427438</wp:posOffset>
                </wp:positionH>
                <wp:positionV relativeFrom="paragraph">
                  <wp:posOffset>71838</wp:posOffset>
                </wp:positionV>
                <wp:extent cx="5144494" cy="208722"/>
                <wp:effectExtent l="0" t="152400" r="18415" b="20320"/>
                <wp:wrapNone/>
                <wp:docPr id="103" name="AutoShape 5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4494" cy="208722"/>
                        </a:xfrm>
                        <a:prstGeom prst="wedgeRoundRectCallout">
                          <a:avLst>
                            <a:gd name="adj1" fmla="val 6015"/>
                            <a:gd name="adj2" fmla="val -118435"/>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AEE5508" w14:textId="4C8C594A" w:rsidR="00E413C5" w:rsidRPr="00571A82" w:rsidRDefault="00E413C5">
                            <w:pPr>
                              <w:pStyle w:val="Rf5"/>
                              <w:rPr>
                                <w:sz w:val="16"/>
                                <w:szCs w:val="16"/>
                              </w:rPr>
                            </w:pPr>
                            <w:r w:rsidRPr="00571A82">
                              <w:rPr>
                                <w:rFonts w:hint="eastAsia"/>
                                <w:sz w:val="16"/>
                                <w:szCs w:val="16"/>
                              </w:rPr>
                              <w:t>仕様書にある組</w:t>
                            </w:r>
                            <w:r w:rsidR="00D76D9E" w:rsidRPr="00571A82">
                              <w:rPr>
                                <w:rFonts w:hint="eastAsia"/>
                                <w:sz w:val="16"/>
                                <w:szCs w:val="16"/>
                              </w:rPr>
                              <w:t>み</w:t>
                            </w:r>
                            <w:r w:rsidRPr="00571A82">
                              <w:rPr>
                                <w:rFonts w:hint="eastAsia"/>
                                <w:sz w:val="16"/>
                                <w:szCs w:val="16"/>
                              </w:rPr>
                              <w:t>合わせの中で、本確認報告書では未確認のもの（</w:t>
                            </w:r>
                            <w:r w:rsidRPr="00571A82">
                              <w:rPr>
                                <w:rFonts w:hint="eastAsia"/>
                                <w:sz w:val="16"/>
                                <w:szCs w:val="16"/>
                              </w:rPr>
                              <w:t>運用不可な組</w:t>
                            </w:r>
                            <w:r w:rsidR="00D76D9E" w:rsidRPr="00571A82">
                              <w:rPr>
                                <w:rFonts w:hint="eastAsia"/>
                                <w:sz w:val="16"/>
                                <w:szCs w:val="16"/>
                              </w:rPr>
                              <w:t>み</w:t>
                            </w:r>
                            <w:r w:rsidRPr="00571A82">
                              <w:rPr>
                                <w:rFonts w:hint="eastAsia"/>
                                <w:sz w:val="16"/>
                                <w:szCs w:val="16"/>
                              </w:rPr>
                              <w:t>合わせ）を明記する。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36B5087F" id="AutoShape 5455" o:spid="_x0000_s1072" type="#_x0000_t62" style="position:absolute;left:0;text-align:left;margin-left:33.65pt;margin-top:5.65pt;width:405.1pt;height:16.4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" adj="12099,-14782" filled="f" strokecolor="red">
                <v:textbox inset="0,0,0,0">
                  <w:txbxContent>
                    <w:p w14:paraId="1AEE5508" w14:textId="4C8C594A" w:rsidR="00E413C5" w:rsidRPr="00571A82" w:rsidRDefault="00E413C5">
                      <w:pPr>
                        <w:pStyle w:val="Rf5"/>
                        <w:rPr>
                          <w:sz w:val="16"/>
                          <w:szCs w:val="16"/>
                        </w:rPr>
                      </w:pPr>
                      <w:r w:rsidRPr="00571A82">
                        <w:rPr>
                          <w:rFonts w:hint="eastAsia"/>
                          <w:sz w:val="16"/>
                          <w:szCs w:val="16"/>
                        </w:rPr>
                        <w:t>仕様書にある組</w:t>
                      </w:r>
                      <w:r w:rsidR="00D76D9E" w:rsidRPr="00571A82">
                        <w:rPr>
                          <w:rFonts w:hint="eastAsia"/>
                          <w:sz w:val="16"/>
                          <w:szCs w:val="16"/>
                        </w:rPr>
                        <w:t>み</w:t>
                      </w:r>
                      <w:r w:rsidRPr="00571A82">
                        <w:rPr>
                          <w:rFonts w:hint="eastAsia"/>
                          <w:sz w:val="16"/>
                          <w:szCs w:val="16"/>
                        </w:rPr>
                        <w:t>合わせの中で、本確認報告書では未確認のもの（</w:t>
                      </w:r>
                      <w:r w:rsidRPr="00571A82">
                        <w:rPr>
                          <w:rFonts w:hint="eastAsia"/>
                          <w:sz w:val="16"/>
                          <w:szCs w:val="16"/>
                        </w:rPr>
                        <w:t>運用不可な組</w:t>
                      </w:r>
                      <w:r w:rsidR="00D76D9E" w:rsidRPr="00571A82">
                        <w:rPr>
                          <w:rFonts w:hint="eastAsia"/>
                          <w:sz w:val="16"/>
                          <w:szCs w:val="16"/>
                        </w:rPr>
                        <w:t>み</w:t>
                      </w:r>
                      <w:r w:rsidRPr="00571A82">
                        <w:rPr>
                          <w:rFonts w:hint="eastAsia"/>
                          <w:sz w:val="16"/>
                          <w:szCs w:val="16"/>
                        </w:rPr>
                        <w:t>合わせ）を明記する。</w:t>
                      </w:r>
                    </w:p>
                  </w:txbxContent>
                </v:textbox>
              </v:shape>
            </w:pict>
          </mc:Fallback>
        </mc:AlternateContent>
      </w:r>
    </w:p>
    <w:p w14:paraId="4F1751D4" w14:textId="05772126" w:rsidR="00714A34" w:rsidRDefault="00714A34" w:rsidP="00281223">
      <w:pPr>
        <w:spacing w:line="360" w:lineRule="auto"/>
        <w:ind w:left="240" w:hangingChars="100" w:hanging="240"/>
        <w:rPr>
          <w:rFonts w:ascii="Arial" w:eastAsia="ＭＳ ゴシック" w:hAnsi="Arial" w:cs="Arial"/>
          <w:color w:val="FF0000"/>
          <w:sz w:val="24"/>
          <w:szCs w:val="28"/>
          <w:u w:val="wave"/>
        </w:rPr>
      </w:pPr>
      <w:bookmarkStart w:id="129" w:name="_Toc212289882"/>
      <w:bookmarkStart w:id="130" w:name="_Toc212518083"/>
      <w:bookmarkStart w:id="131" w:name="_Toc213731773"/>
      <w:bookmarkStart w:id="132" w:name="_Toc382835643"/>
      <w:bookmarkStart w:id="133" w:name="_Toc382835758"/>
      <w:r w:rsidRPr="00CA240F">
        <w:rPr>
          <w:rFonts w:ascii="Arial" w:eastAsia="ＭＳ ゴシック" w:hAnsi="Arial" w:cs="Arial"/>
          <w:sz w:val="24"/>
          <w:szCs w:val="28"/>
        </w:rPr>
        <w:lastRenderedPageBreak/>
        <w:t>９．システム運用条件のまとめ</w:t>
      </w:r>
      <w:bookmarkEnd w:id="129"/>
      <w:bookmarkEnd w:id="130"/>
      <w:bookmarkEnd w:id="131"/>
      <w:bookmarkEnd w:id="132"/>
      <w:r w:rsidR="001055AB" w:rsidRPr="00B86316">
        <w:rPr>
          <w:rFonts w:ascii="Arial" w:eastAsia="ＭＳ ゴシック" w:hAnsi="Arial" w:cs="Arial"/>
          <w:color w:val="FF0000"/>
          <w:sz w:val="24"/>
          <w:szCs w:val="28"/>
          <w:u w:val="wave"/>
        </w:rPr>
        <w:t>（分配端子等</w:t>
      </w:r>
      <w:r w:rsidR="00EC3346" w:rsidRPr="00B86316">
        <w:rPr>
          <w:rFonts w:ascii="Arial" w:eastAsia="ＭＳ ゴシック" w:hAnsi="Arial" w:cs="Arial"/>
          <w:color w:val="FF0000"/>
          <w:sz w:val="24"/>
          <w:szCs w:val="28"/>
          <w:u w:val="wave"/>
        </w:rPr>
        <w:t>を有する</w:t>
      </w:r>
      <w:r w:rsidR="001055AB" w:rsidRPr="00B86316">
        <w:rPr>
          <w:rFonts w:ascii="Arial" w:eastAsia="ＭＳ ゴシック" w:hAnsi="Arial" w:cs="Arial"/>
          <w:color w:val="FF0000"/>
          <w:sz w:val="24"/>
          <w:szCs w:val="28"/>
          <w:u w:val="wave"/>
        </w:rPr>
        <w:t>機器の例）</w:t>
      </w:r>
      <w:bookmarkEnd w:id="133"/>
    </w:p>
    <w:p w14:paraId="3FF0BD48" w14:textId="18346881" w:rsidR="00571A82" w:rsidRPr="00571A82" w:rsidRDefault="00571A82" w:rsidP="00571A82">
      <w:pPr>
        <w:spacing w:line="360" w:lineRule="auto"/>
        <w:ind w:left="220" w:hangingChars="100" w:hanging="220"/>
        <w:outlineLvl w:val="9"/>
        <w:rPr>
          <w:rFonts w:cs="Arial"/>
          <w:szCs w:val="22"/>
        </w:rPr>
      </w:pPr>
      <w:r w:rsidRPr="00571A82">
        <w:rPr>
          <w:rFonts w:ascii="Arial" w:eastAsia="ＭＳ ゴシック" w:hAnsi="Arial" w:cs="Arial" w:hint="eastAsia"/>
          <w:szCs w:val="22"/>
        </w:rPr>
        <w:t xml:space="preserve">　</w:t>
      </w:r>
      <w:r w:rsidRPr="00571A82">
        <w:rPr>
          <w:rFonts w:cs="Arial"/>
          <w:szCs w:val="22"/>
        </w:rPr>
        <w:t>表</w:t>
      </w:r>
      <w:r w:rsidRPr="00571A82">
        <w:rPr>
          <w:rFonts w:cs="Arial"/>
          <w:szCs w:val="22"/>
        </w:rPr>
        <w:t>9.1</w:t>
      </w:r>
      <w:r w:rsidRPr="00571A82">
        <w:rPr>
          <w:rFonts w:cs="Arial"/>
          <w:szCs w:val="22"/>
        </w:rPr>
        <w:t>に、本試験のシステム運用条件統括表を示す。</w:t>
      </w:r>
    </w:p>
    <w:p w14:paraId="4CAB0FD3" w14:textId="6F3D7A0F" w:rsidR="00714A34" w:rsidRPr="002643AF" w:rsidRDefault="002643AF" w:rsidP="00281223">
      <w:pPr>
        <w:pStyle w:val="R40505"/>
        <w:spacing w:beforeLines="0" w:before="0" w:afterLines="0" w:after="0" w:line="360" w:lineRule="auto"/>
        <w:ind w:left="1120" w:hangingChars="100" w:hanging="240"/>
        <w:rPr>
          <w:color w:val="auto"/>
          <w:sz w:val="21"/>
          <w:szCs w:val="21"/>
          <w:u w:val="none"/>
        </w:rPr>
      </w:pPr>
      <w:bookmarkStart w:id="134" w:name="_Toc213731774"/>
      <w:r>
        <w:rPr>
          <w:noProof/>
        </w:rPr>
        <mc:AlternateContent>
          <mc:Choice Requires="wps">
            <w:drawing>
              <wp:anchor distT="0" distB="0" distL="114300" distR="114300" simplePos="0" relativeHeight="251665408" behindDoc="0" locked="0" layoutInCell="1" allowOverlap="1" wp14:anchorId="40B775D8" wp14:editId="4320CF29">
                <wp:simplePos x="0" y="0"/>
                <wp:positionH relativeFrom="column">
                  <wp:posOffset>2119217</wp:posOffset>
                </wp:positionH>
                <wp:positionV relativeFrom="paragraph">
                  <wp:posOffset>258888</wp:posOffset>
                </wp:positionV>
                <wp:extent cx="3933190" cy="381000"/>
                <wp:effectExtent l="0" t="0" r="10160" b="457200"/>
                <wp:wrapNone/>
                <wp:docPr id="102" name="AutoShape 56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3190" cy="381000"/>
                        </a:xfrm>
                        <a:prstGeom prst="wedgeRoundRectCallout">
                          <a:avLst>
                            <a:gd name="adj1" fmla="val 17111"/>
                            <a:gd name="adj2" fmla="val 159916"/>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472C92C" w14:textId="77777777" w:rsidR="00E413C5" w:rsidRPr="002643AF" w:rsidRDefault="00E413C5" w:rsidP="003035B5">
                            <w:pPr>
                              <w:pStyle w:val="Rf5"/>
                              <w:rPr>
                                <w:sz w:val="16"/>
                                <w:szCs w:val="16"/>
                              </w:rPr>
                            </w:pPr>
                            <w:r w:rsidRPr="002643AF">
                              <w:rPr>
                                <w:rFonts w:hint="eastAsia"/>
                                <w:sz w:val="16"/>
                                <w:szCs w:val="16"/>
                              </w:rPr>
                              <w:t>ケーブルモデム内蔵</w:t>
                            </w:r>
                            <w:r w:rsidRPr="002643AF">
                              <w:rPr>
                                <w:rFonts w:hint="eastAsia"/>
                                <w:sz w:val="16"/>
                                <w:szCs w:val="16"/>
                              </w:rPr>
                              <w:t>STB</w:t>
                            </w:r>
                            <w:r w:rsidRPr="002643AF">
                              <w:rPr>
                                <w:rFonts w:hint="eastAsia"/>
                                <w:sz w:val="16"/>
                                <w:szCs w:val="16"/>
                              </w:rPr>
                              <w:t>で分配端子についても評価したときは、システム運用条件総括表は、入力端子と分配端子の結果を１表にまとめる。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40B775D8" id="AutoShape 5603" o:spid="_x0000_s1073" type="#_x0000_t62" style="position:absolute;left:0;text-align:left;margin-left:166.85pt;margin-top:20.4pt;width:309.7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" adj="14496,45342" filled="f" strokecolor="red">
                <v:textbox inset="0,0,0,0">
                  <w:txbxContent>
                    <w:p w14:paraId="0472C92C" w14:textId="77777777" w:rsidR="00E413C5" w:rsidRPr="002643AF" w:rsidRDefault="00E413C5" w:rsidP="003035B5">
                      <w:pPr>
                        <w:pStyle w:val="Rf5"/>
                        <w:rPr>
                          <w:sz w:val="16"/>
                          <w:szCs w:val="16"/>
                        </w:rPr>
                      </w:pPr>
                      <w:r w:rsidRPr="002643AF">
                        <w:rPr>
                          <w:rFonts w:hint="eastAsia"/>
                          <w:sz w:val="16"/>
                          <w:szCs w:val="16"/>
                        </w:rPr>
                        <w:t>ケーブルモデム内蔵</w:t>
                      </w:r>
                      <w:r w:rsidRPr="002643AF">
                        <w:rPr>
                          <w:rFonts w:hint="eastAsia"/>
                          <w:sz w:val="16"/>
                          <w:szCs w:val="16"/>
                        </w:rPr>
                        <w:t>STB</w:t>
                      </w:r>
                      <w:r w:rsidRPr="002643AF">
                        <w:rPr>
                          <w:rFonts w:hint="eastAsia"/>
                          <w:sz w:val="16"/>
                          <w:szCs w:val="16"/>
                        </w:rPr>
                        <w:t>で分配端子についても評価したときは、システム運用条件総括表は、入力端子と分配端子の結果を１表にまとめる。</w:t>
                      </w:r>
                    </w:p>
                  </w:txbxContent>
                </v:textbox>
              </v:shape>
            </w:pict>
          </mc:Fallback>
        </mc:AlternateContent>
      </w:r>
      <w:r w:rsidR="00571A82" w:rsidRPr="002643AF">
        <w:rPr>
          <w:rFonts w:hint="eastAsia"/>
          <w:color w:val="auto"/>
          <w:sz w:val="21"/>
          <w:szCs w:val="21"/>
          <w:u w:val="none"/>
        </w:rPr>
        <w:t>表</w:t>
      </w:r>
      <w:r w:rsidR="00571A82" w:rsidRPr="002643AF">
        <w:rPr>
          <w:rFonts w:ascii="Arial" w:hAnsi="Arial" w:cs="Arial"/>
          <w:color w:val="auto"/>
          <w:sz w:val="21"/>
          <w:szCs w:val="21"/>
          <w:u w:val="none"/>
        </w:rPr>
        <w:t>9.1</w:t>
      </w:r>
      <w:r w:rsidR="00571A82" w:rsidRPr="002643AF">
        <w:rPr>
          <w:rFonts w:hint="eastAsia"/>
          <w:color w:val="auto"/>
          <w:sz w:val="21"/>
          <w:szCs w:val="21"/>
          <w:u w:val="none"/>
        </w:rPr>
        <w:t xml:space="preserve">　システム運用条件総括表</w:t>
      </w:r>
      <w:bookmarkEnd w:id="134"/>
    </w:p>
    <w:p w14:paraId="598AFB60" w14:textId="79609600" w:rsidR="00714A34" w:rsidRPr="00CA240F" w:rsidRDefault="00714A34" w:rsidP="00281223">
      <w:pPr>
        <w:pStyle w:val="R1"/>
        <w:spacing w:beforeLines="0" w:afterLines="0" w:line="360" w:lineRule="auto"/>
        <w:ind w:left="1120" w:hangingChars="100" w:hanging="240"/>
      </w:pPr>
      <w:r w:rsidRPr="00CA240F">
        <w:rPr>
          <w:rFonts w:hint="eastAsia"/>
        </w:rPr>
        <w:t>型番：ABC-1234</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209"/>
        <w:gridCol w:w="423"/>
        <w:gridCol w:w="1053"/>
        <w:gridCol w:w="1184"/>
        <w:gridCol w:w="1184"/>
        <w:gridCol w:w="1447"/>
        <w:gridCol w:w="1717"/>
        <w:gridCol w:w="855"/>
      </w:tblGrid>
      <w:tr w:rsidR="00CA240F" w:rsidRPr="00A666DA" w14:paraId="7628D561" w14:textId="77777777" w:rsidTr="00FA6203">
        <w:trPr>
          <w:cantSplit/>
          <w:trHeight w:val="537"/>
          <w:jc w:val="center"/>
        </w:trPr>
        <w:tc>
          <w:tcPr>
            <w:tcW w:w="1209" w:type="dxa"/>
            <w:vMerge w:val="restart"/>
            <w:vAlign w:val="center"/>
          </w:tcPr>
          <w:p w14:paraId="59EAB00C" w14:textId="74CCC8BA" w:rsidR="00714A34" w:rsidRPr="00A666DA" w:rsidRDefault="00714A34" w:rsidP="00A666DA">
            <w:pPr>
              <w:jc w:val="center"/>
              <w:rPr>
                <w:sz w:val="20"/>
                <w:szCs w:val="20"/>
              </w:rPr>
            </w:pPr>
            <w:r w:rsidRPr="00A666DA">
              <w:rPr>
                <w:rFonts w:hint="eastAsia"/>
                <w:sz w:val="20"/>
                <w:szCs w:val="20"/>
              </w:rPr>
              <w:t>被干渉信号</w:t>
            </w:r>
          </w:p>
          <w:p w14:paraId="1B709CCB" w14:textId="77777777" w:rsidR="00714A34" w:rsidRPr="00A666DA" w:rsidRDefault="00714A34" w:rsidP="00A666DA">
            <w:pPr>
              <w:jc w:val="center"/>
              <w:rPr>
                <w:sz w:val="20"/>
                <w:szCs w:val="20"/>
              </w:rPr>
            </w:pPr>
            <w:r w:rsidRPr="00A666DA">
              <w:rPr>
                <w:rFonts w:hint="eastAsia"/>
                <w:sz w:val="20"/>
                <w:szCs w:val="20"/>
              </w:rPr>
              <w:t>信号形式</w:t>
            </w:r>
          </w:p>
        </w:tc>
        <w:tc>
          <w:tcPr>
            <w:tcW w:w="1476" w:type="dxa"/>
            <w:gridSpan w:val="2"/>
            <w:vMerge w:val="restart"/>
            <w:vAlign w:val="center"/>
          </w:tcPr>
          <w:p w14:paraId="4A3BE8D1" w14:textId="77777777" w:rsidR="00714A34" w:rsidRPr="00A666DA" w:rsidRDefault="00714A34" w:rsidP="00A666DA">
            <w:pPr>
              <w:pStyle w:val="Rf6"/>
              <w:ind w:firstLineChars="0" w:firstLine="0"/>
              <w:rPr>
                <w:sz w:val="20"/>
                <w:szCs w:val="20"/>
              </w:rPr>
            </w:pPr>
            <w:r w:rsidRPr="00A666DA">
              <w:rPr>
                <w:sz w:val="20"/>
                <w:szCs w:val="20"/>
              </w:rPr>
              <w:t>上り</w:t>
            </w:r>
          </w:p>
          <w:p w14:paraId="775F884B" w14:textId="77777777" w:rsidR="00714A34" w:rsidRPr="00A666DA" w:rsidRDefault="00714A34" w:rsidP="00A666DA">
            <w:pPr>
              <w:pStyle w:val="Rf6"/>
              <w:ind w:firstLineChars="0" w:firstLine="0"/>
              <w:rPr>
                <w:sz w:val="20"/>
                <w:szCs w:val="20"/>
              </w:rPr>
            </w:pPr>
            <w:r w:rsidRPr="00A666DA">
              <w:rPr>
                <w:sz w:val="20"/>
                <w:szCs w:val="20"/>
              </w:rPr>
              <w:t>変調方式</w:t>
            </w:r>
          </w:p>
        </w:tc>
        <w:tc>
          <w:tcPr>
            <w:tcW w:w="1184" w:type="dxa"/>
            <w:vMerge w:val="restart"/>
            <w:vAlign w:val="center"/>
          </w:tcPr>
          <w:p w14:paraId="26FC9471" w14:textId="77777777" w:rsidR="00714A34" w:rsidRPr="00A666DA" w:rsidRDefault="00714A34" w:rsidP="00A666DA">
            <w:pPr>
              <w:pStyle w:val="Rf6"/>
              <w:ind w:firstLineChars="0" w:firstLine="0"/>
              <w:rPr>
                <w:sz w:val="20"/>
                <w:szCs w:val="20"/>
              </w:rPr>
            </w:pPr>
            <w:r w:rsidRPr="00A666DA">
              <w:rPr>
                <w:rFonts w:hint="eastAsia"/>
                <w:sz w:val="20"/>
                <w:szCs w:val="20"/>
              </w:rPr>
              <w:t>最大運用</w:t>
            </w:r>
          </w:p>
          <w:p w14:paraId="42D77BCE" w14:textId="77777777" w:rsidR="00714A34" w:rsidRPr="00A666DA" w:rsidRDefault="00714A34" w:rsidP="00A666DA">
            <w:pPr>
              <w:pStyle w:val="Rf6"/>
              <w:ind w:firstLineChars="0" w:firstLine="0"/>
              <w:rPr>
                <w:sz w:val="20"/>
                <w:szCs w:val="20"/>
              </w:rPr>
            </w:pPr>
            <w:r w:rsidRPr="00A666DA">
              <w:rPr>
                <w:rFonts w:hint="eastAsia"/>
                <w:sz w:val="20"/>
                <w:szCs w:val="20"/>
              </w:rPr>
              <w:t>レベル</w:t>
            </w:r>
          </w:p>
          <w:p w14:paraId="5FB575FC" w14:textId="54E745B2" w:rsidR="00620B0B" w:rsidRPr="00A666DA" w:rsidRDefault="00620B0B" w:rsidP="00A666DA">
            <w:pPr>
              <w:pStyle w:val="Rf6"/>
              <w:ind w:firstLineChars="0" w:firstLine="0"/>
              <w:rPr>
                <w:sz w:val="20"/>
                <w:szCs w:val="20"/>
              </w:rPr>
            </w:pPr>
            <w:r w:rsidRPr="00A666DA">
              <w:rPr>
                <w:rFonts w:hint="eastAsia"/>
                <w:sz w:val="20"/>
                <w:szCs w:val="20"/>
              </w:rPr>
              <w:t>(</w:t>
            </w:r>
            <w:r w:rsidR="00425E8D" w:rsidRPr="00A666DA">
              <w:rPr>
                <w:sz w:val="20"/>
                <w:szCs w:val="20"/>
              </w:rPr>
              <w:t>dBµV</w:t>
            </w:r>
            <w:r w:rsidRPr="00A666DA">
              <w:rPr>
                <w:rFonts w:hint="eastAsia"/>
                <w:sz w:val="20"/>
                <w:szCs w:val="20"/>
              </w:rPr>
              <w:t>)</w:t>
            </w:r>
          </w:p>
        </w:tc>
        <w:tc>
          <w:tcPr>
            <w:tcW w:w="1184" w:type="dxa"/>
            <w:vMerge w:val="restart"/>
            <w:vAlign w:val="center"/>
          </w:tcPr>
          <w:p w14:paraId="4F7C30D1" w14:textId="77777777" w:rsidR="00714A34" w:rsidRPr="00A666DA" w:rsidRDefault="00714A34" w:rsidP="00A666DA">
            <w:pPr>
              <w:pStyle w:val="Rf6"/>
              <w:ind w:firstLineChars="0" w:firstLine="0"/>
              <w:rPr>
                <w:sz w:val="20"/>
                <w:szCs w:val="20"/>
              </w:rPr>
            </w:pPr>
            <w:r w:rsidRPr="00A666DA">
              <w:rPr>
                <w:rFonts w:hint="eastAsia"/>
                <w:sz w:val="20"/>
                <w:szCs w:val="20"/>
              </w:rPr>
              <w:t>最小運用</w:t>
            </w:r>
          </w:p>
          <w:p w14:paraId="6A69ADD2" w14:textId="77777777" w:rsidR="00714A34" w:rsidRPr="00A666DA" w:rsidRDefault="00714A34" w:rsidP="00A666DA">
            <w:pPr>
              <w:pStyle w:val="Rf6"/>
              <w:ind w:firstLineChars="0" w:firstLine="0"/>
              <w:rPr>
                <w:sz w:val="20"/>
                <w:szCs w:val="20"/>
              </w:rPr>
            </w:pPr>
            <w:r w:rsidRPr="00A666DA">
              <w:rPr>
                <w:rFonts w:hint="eastAsia"/>
                <w:sz w:val="20"/>
                <w:szCs w:val="20"/>
              </w:rPr>
              <w:t>レベル</w:t>
            </w:r>
          </w:p>
          <w:p w14:paraId="733E40B4" w14:textId="5564ED1E" w:rsidR="00714A34" w:rsidRPr="00A666DA" w:rsidRDefault="00620B0B" w:rsidP="00A666DA">
            <w:pPr>
              <w:pStyle w:val="Rf6"/>
              <w:ind w:firstLineChars="0" w:firstLine="0"/>
              <w:rPr>
                <w:sz w:val="20"/>
                <w:szCs w:val="20"/>
              </w:rPr>
            </w:pPr>
            <w:r w:rsidRPr="00A666DA">
              <w:rPr>
                <w:rFonts w:hint="eastAsia"/>
                <w:sz w:val="20"/>
                <w:szCs w:val="20"/>
              </w:rPr>
              <w:t>(</w:t>
            </w:r>
            <w:r w:rsidR="00425E8D" w:rsidRPr="00A666DA">
              <w:rPr>
                <w:sz w:val="20"/>
                <w:szCs w:val="20"/>
              </w:rPr>
              <w:t>dBµV</w:t>
            </w:r>
            <w:r w:rsidRPr="00A666DA">
              <w:rPr>
                <w:rFonts w:hint="eastAsia"/>
                <w:sz w:val="20"/>
                <w:szCs w:val="20"/>
              </w:rPr>
              <w:t>)</w:t>
            </w:r>
          </w:p>
        </w:tc>
        <w:tc>
          <w:tcPr>
            <w:tcW w:w="3164" w:type="dxa"/>
            <w:gridSpan w:val="2"/>
            <w:vAlign w:val="center"/>
          </w:tcPr>
          <w:p w14:paraId="36453D6A" w14:textId="77777777" w:rsidR="00714A34" w:rsidRPr="00A666DA" w:rsidRDefault="00714A34" w:rsidP="00A666DA">
            <w:pPr>
              <w:pStyle w:val="Rf6"/>
              <w:ind w:firstLineChars="0" w:firstLine="0"/>
              <w:rPr>
                <w:sz w:val="20"/>
                <w:szCs w:val="20"/>
              </w:rPr>
            </w:pPr>
            <w:r w:rsidRPr="00A666DA">
              <w:rPr>
                <w:rFonts w:hint="eastAsia"/>
                <w:sz w:val="20"/>
                <w:szCs w:val="20"/>
              </w:rPr>
              <w:t>上り最大運用レベル時の</w:t>
            </w:r>
            <w:r w:rsidRPr="00A666DA">
              <w:rPr>
                <w:sz w:val="20"/>
                <w:szCs w:val="20"/>
              </w:rPr>
              <w:br/>
            </w:r>
            <w:r w:rsidRPr="00A666DA">
              <w:rPr>
                <w:rFonts w:hint="eastAsia"/>
                <w:sz w:val="20"/>
                <w:szCs w:val="20"/>
              </w:rPr>
              <w:t>スプリアス規格に対するマージン</w:t>
            </w:r>
          </w:p>
        </w:tc>
        <w:tc>
          <w:tcPr>
            <w:tcW w:w="855" w:type="dxa"/>
            <w:vMerge w:val="restart"/>
            <w:vAlign w:val="center"/>
          </w:tcPr>
          <w:p w14:paraId="1951E773" w14:textId="2DCE2A8E" w:rsidR="00714A34" w:rsidRPr="00A666DA" w:rsidRDefault="00714A34" w:rsidP="00A666DA">
            <w:pPr>
              <w:pStyle w:val="Rf6"/>
              <w:ind w:firstLineChars="0" w:firstLine="0"/>
              <w:rPr>
                <w:sz w:val="20"/>
                <w:szCs w:val="20"/>
              </w:rPr>
            </w:pPr>
            <w:r w:rsidRPr="00A666DA">
              <w:rPr>
                <w:rFonts w:hint="eastAsia"/>
                <w:sz w:val="20"/>
                <w:szCs w:val="20"/>
              </w:rPr>
              <w:t>備考</w:t>
            </w:r>
          </w:p>
        </w:tc>
      </w:tr>
      <w:tr w:rsidR="00CA240F" w:rsidRPr="00A666DA" w14:paraId="4C7BCEE5" w14:textId="77777777" w:rsidTr="00FA6203">
        <w:trPr>
          <w:cantSplit/>
          <w:trHeight w:val="510"/>
          <w:jc w:val="center"/>
        </w:trPr>
        <w:tc>
          <w:tcPr>
            <w:tcW w:w="1209" w:type="dxa"/>
            <w:vMerge/>
            <w:vAlign w:val="center"/>
          </w:tcPr>
          <w:p w14:paraId="178EE9B2" w14:textId="77777777" w:rsidR="00714A34" w:rsidRPr="00A666DA" w:rsidRDefault="00714A34" w:rsidP="00A666DA">
            <w:pPr>
              <w:rPr>
                <w:rFonts w:ascii="ＭＳ 明朝" w:hAnsi="ＭＳ 明朝"/>
                <w:sz w:val="20"/>
                <w:szCs w:val="20"/>
              </w:rPr>
            </w:pPr>
          </w:p>
        </w:tc>
        <w:tc>
          <w:tcPr>
            <w:tcW w:w="1476" w:type="dxa"/>
            <w:gridSpan w:val="2"/>
            <w:vMerge/>
            <w:vAlign w:val="center"/>
          </w:tcPr>
          <w:p w14:paraId="60A80417" w14:textId="77777777" w:rsidR="00714A34" w:rsidRPr="00A666DA" w:rsidRDefault="00714A34" w:rsidP="00A666DA">
            <w:pPr>
              <w:pStyle w:val="R8"/>
              <w:ind w:firstLineChars="0" w:firstLine="0"/>
              <w:rPr>
                <w:sz w:val="20"/>
                <w:szCs w:val="20"/>
              </w:rPr>
            </w:pPr>
          </w:p>
        </w:tc>
        <w:tc>
          <w:tcPr>
            <w:tcW w:w="1184" w:type="dxa"/>
            <w:vMerge/>
            <w:vAlign w:val="center"/>
          </w:tcPr>
          <w:p w14:paraId="28B1C990" w14:textId="77777777" w:rsidR="00714A34" w:rsidRPr="00A666DA" w:rsidRDefault="00714A34" w:rsidP="00A666DA">
            <w:pPr>
              <w:pStyle w:val="R8"/>
              <w:ind w:firstLineChars="0" w:firstLine="0"/>
              <w:rPr>
                <w:sz w:val="20"/>
                <w:szCs w:val="20"/>
              </w:rPr>
            </w:pPr>
          </w:p>
        </w:tc>
        <w:tc>
          <w:tcPr>
            <w:tcW w:w="1184" w:type="dxa"/>
            <w:vMerge/>
            <w:vAlign w:val="center"/>
          </w:tcPr>
          <w:p w14:paraId="478E5FAC" w14:textId="77777777" w:rsidR="00714A34" w:rsidRPr="00A666DA" w:rsidRDefault="00714A34" w:rsidP="00A666DA">
            <w:pPr>
              <w:pStyle w:val="R8"/>
              <w:ind w:firstLineChars="0" w:firstLine="0"/>
              <w:rPr>
                <w:sz w:val="20"/>
                <w:szCs w:val="20"/>
              </w:rPr>
            </w:pPr>
          </w:p>
        </w:tc>
        <w:tc>
          <w:tcPr>
            <w:tcW w:w="1447" w:type="dxa"/>
            <w:vAlign w:val="center"/>
          </w:tcPr>
          <w:p w14:paraId="3BF91277" w14:textId="77777777" w:rsidR="00714A34" w:rsidRPr="00A666DA" w:rsidRDefault="00714A34" w:rsidP="00A666DA">
            <w:pPr>
              <w:pStyle w:val="Rf6"/>
              <w:ind w:firstLineChars="0" w:firstLine="0"/>
              <w:rPr>
                <w:sz w:val="20"/>
                <w:szCs w:val="20"/>
              </w:rPr>
            </w:pPr>
            <w:r w:rsidRPr="00A666DA">
              <w:rPr>
                <w:rFonts w:hint="eastAsia"/>
                <w:sz w:val="20"/>
                <w:szCs w:val="20"/>
              </w:rPr>
              <w:t>入力端子</w:t>
            </w:r>
          </w:p>
          <w:p w14:paraId="5D4635EC" w14:textId="39ED0CF2" w:rsidR="00714A34" w:rsidRPr="00A666DA" w:rsidRDefault="00620B0B" w:rsidP="00A666DA">
            <w:pPr>
              <w:pStyle w:val="Rf6"/>
              <w:ind w:firstLineChars="0" w:firstLine="0"/>
              <w:rPr>
                <w:sz w:val="20"/>
                <w:szCs w:val="20"/>
              </w:rPr>
            </w:pPr>
            <w:r w:rsidRPr="00A666DA">
              <w:rPr>
                <w:rFonts w:hint="eastAsia"/>
                <w:sz w:val="20"/>
                <w:szCs w:val="20"/>
              </w:rPr>
              <w:t>(</w:t>
            </w:r>
            <w:r w:rsidR="00425E8D" w:rsidRPr="00A666DA">
              <w:rPr>
                <w:rFonts w:ascii="Times New Roman" w:hAnsi="Times New Roman" w:cs="Times New Roman"/>
                <w:sz w:val="20"/>
                <w:szCs w:val="20"/>
              </w:rPr>
              <w:t>dB</w:t>
            </w:r>
            <w:r w:rsidRPr="00A666DA">
              <w:rPr>
                <w:rFonts w:hint="eastAsia"/>
                <w:sz w:val="20"/>
                <w:szCs w:val="20"/>
              </w:rPr>
              <w:t>)</w:t>
            </w:r>
          </w:p>
        </w:tc>
        <w:tc>
          <w:tcPr>
            <w:tcW w:w="1717" w:type="dxa"/>
            <w:vAlign w:val="center"/>
          </w:tcPr>
          <w:p w14:paraId="698F7EA4" w14:textId="77777777" w:rsidR="00714A34" w:rsidRPr="00A666DA" w:rsidRDefault="00714A34" w:rsidP="00A666DA">
            <w:pPr>
              <w:pStyle w:val="Rf6"/>
              <w:ind w:firstLineChars="0" w:firstLine="0"/>
              <w:rPr>
                <w:sz w:val="20"/>
                <w:szCs w:val="20"/>
              </w:rPr>
            </w:pPr>
            <w:r w:rsidRPr="00A666DA">
              <w:rPr>
                <w:rFonts w:hint="eastAsia"/>
                <w:sz w:val="20"/>
                <w:szCs w:val="20"/>
              </w:rPr>
              <w:t>分配端子</w:t>
            </w:r>
          </w:p>
          <w:p w14:paraId="40FA4699" w14:textId="67A06C31" w:rsidR="00714A34" w:rsidRPr="00A666DA" w:rsidRDefault="00620B0B" w:rsidP="00A666DA">
            <w:pPr>
              <w:pStyle w:val="Rf6"/>
              <w:ind w:firstLineChars="0" w:firstLine="0"/>
              <w:rPr>
                <w:sz w:val="20"/>
                <w:szCs w:val="20"/>
              </w:rPr>
            </w:pPr>
            <w:r w:rsidRPr="00A666DA">
              <w:rPr>
                <w:rFonts w:hint="eastAsia"/>
                <w:sz w:val="20"/>
                <w:szCs w:val="20"/>
              </w:rPr>
              <w:t>(</w:t>
            </w:r>
            <w:r w:rsidR="00425E8D" w:rsidRPr="00A666DA">
              <w:rPr>
                <w:rFonts w:ascii="Times New Roman" w:hAnsi="Times New Roman" w:cs="Times New Roman"/>
                <w:sz w:val="20"/>
                <w:szCs w:val="20"/>
              </w:rPr>
              <w:t>dB</w:t>
            </w:r>
            <w:r w:rsidRPr="00A666DA">
              <w:rPr>
                <w:rFonts w:hint="eastAsia"/>
                <w:sz w:val="20"/>
                <w:szCs w:val="20"/>
              </w:rPr>
              <w:t>)</w:t>
            </w:r>
          </w:p>
        </w:tc>
        <w:tc>
          <w:tcPr>
            <w:tcW w:w="855" w:type="dxa"/>
            <w:vMerge/>
            <w:vAlign w:val="center"/>
          </w:tcPr>
          <w:p w14:paraId="5C73406F" w14:textId="77777777" w:rsidR="00714A34" w:rsidRPr="00A666DA" w:rsidRDefault="00714A34" w:rsidP="00A666DA">
            <w:pPr>
              <w:pStyle w:val="R8"/>
              <w:ind w:firstLine="200"/>
              <w:rPr>
                <w:sz w:val="20"/>
                <w:szCs w:val="20"/>
              </w:rPr>
            </w:pPr>
          </w:p>
        </w:tc>
      </w:tr>
      <w:tr w:rsidR="00CA240F" w:rsidRPr="00A666DA" w14:paraId="36172178" w14:textId="77777777" w:rsidTr="00FA6203">
        <w:trPr>
          <w:cantSplit/>
          <w:trHeight w:hRule="exact" w:val="312"/>
          <w:jc w:val="center"/>
        </w:trPr>
        <w:tc>
          <w:tcPr>
            <w:tcW w:w="1209" w:type="dxa"/>
            <w:vMerge w:val="restart"/>
            <w:vAlign w:val="center"/>
          </w:tcPr>
          <w:p w14:paraId="44BD0899" w14:textId="687BB48A" w:rsidR="00FB1005" w:rsidRPr="00A666DA" w:rsidRDefault="00CA240F" w:rsidP="002643AF">
            <w:pPr>
              <w:jc w:val="center"/>
              <w:rPr>
                <w:sz w:val="20"/>
                <w:szCs w:val="20"/>
              </w:rPr>
            </w:pPr>
            <w:r w:rsidRPr="00A666DA">
              <w:rPr>
                <w:sz w:val="20"/>
                <w:szCs w:val="20"/>
              </w:rPr>
              <w:t>ISDB-T</w:t>
            </w:r>
          </w:p>
        </w:tc>
        <w:tc>
          <w:tcPr>
            <w:tcW w:w="423" w:type="dxa"/>
            <w:vMerge w:val="restart"/>
            <w:vAlign w:val="center"/>
          </w:tcPr>
          <w:p w14:paraId="22FFB485" w14:textId="77777777" w:rsidR="00FB1005" w:rsidRPr="00A666DA" w:rsidRDefault="00FB1005" w:rsidP="00A666DA">
            <w:pPr>
              <w:pStyle w:val="Rf6"/>
              <w:ind w:firstLineChars="0" w:firstLine="0"/>
              <w:rPr>
                <w:sz w:val="20"/>
                <w:szCs w:val="20"/>
              </w:rPr>
            </w:pPr>
            <w:r w:rsidRPr="00A666DA">
              <w:rPr>
                <w:rFonts w:hint="eastAsia"/>
                <w:sz w:val="20"/>
                <w:szCs w:val="20"/>
              </w:rPr>
              <w:t>A</w:t>
            </w:r>
            <w:r w:rsidRPr="00A666DA">
              <w:rPr>
                <w:rFonts w:hint="eastAsia"/>
                <w:sz w:val="20"/>
                <w:szCs w:val="20"/>
              </w:rPr>
              <w:br/>
              <w:t>|</w:t>
            </w:r>
            <w:r w:rsidRPr="00A666DA">
              <w:rPr>
                <w:rFonts w:hint="eastAsia"/>
                <w:sz w:val="20"/>
                <w:szCs w:val="20"/>
              </w:rPr>
              <w:br/>
              <w:t>T</w:t>
            </w:r>
            <w:r w:rsidRPr="00A666DA">
              <w:rPr>
                <w:rFonts w:hint="eastAsia"/>
                <w:sz w:val="20"/>
                <w:szCs w:val="20"/>
              </w:rPr>
              <w:br/>
              <w:t>D</w:t>
            </w:r>
            <w:r w:rsidRPr="00A666DA">
              <w:rPr>
                <w:rFonts w:hint="eastAsia"/>
                <w:sz w:val="20"/>
                <w:szCs w:val="20"/>
              </w:rPr>
              <w:br/>
              <w:t>M</w:t>
            </w:r>
            <w:r w:rsidRPr="00A666DA">
              <w:rPr>
                <w:rFonts w:hint="eastAsia"/>
                <w:sz w:val="20"/>
                <w:szCs w:val="20"/>
              </w:rPr>
              <w:br/>
              <w:t>A</w:t>
            </w:r>
          </w:p>
          <w:p w14:paraId="46BD0B1D" w14:textId="77777777" w:rsidR="00FB1005" w:rsidRPr="00A666DA" w:rsidRDefault="00F703F3" w:rsidP="00A666DA">
            <w:pPr>
              <w:pStyle w:val="Rf6"/>
              <w:ind w:firstLineChars="0" w:firstLine="0"/>
              <w:rPr>
                <w:sz w:val="20"/>
                <w:szCs w:val="20"/>
              </w:rPr>
            </w:pPr>
            <w:r w:rsidRPr="00A666DA">
              <w:rPr>
                <w:sz w:val="20"/>
                <w:szCs w:val="20"/>
                <w:vertAlign w:val="superscript"/>
              </w:rPr>
              <w:t>注</w:t>
            </w:r>
            <w:r w:rsidRPr="00A666DA">
              <w:rPr>
                <w:sz w:val="20"/>
                <w:szCs w:val="20"/>
                <w:vertAlign w:val="superscript"/>
              </w:rPr>
              <w:t>2</w:t>
            </w:r>
          </w:p>
        </w:tc>
        <w:tc>
          <w:tcPr>
            <w:tcW w:w="1053" w:type="dxa"/>
            <w:vAlign w:val="center"/>
          </w:tcPr>
          <w:p w14:paraId="5D60253C" w14:textId="77777777" w:rsidR="00FB1005" w:rsidRPr="00A666DA" w:rsidRDefault="00FB1005" w:rsidP="00A666DA">
            <w:pPr>
              <w:pStyle w:val="R8"/>
              <w:ind w:firstLineChars="0" w:firstLine="0"/>
              <w:rPr>
                <w:sz w:val="20"/>
                <w:szCs w:val="20"/>
              </w:rPr>
            </w:pPr>
            <w:r w:rsidRPr="00A666DA">
              <w:rPr>
                <w:rFonts w:hint="eastAsia"/>
                <w:sz w:val="20"/>
                <w:szCs w:val="20"/>
              </w:rPr>
              <w:t>QPSK</w:t>
            </w:r>
          </w:p>
        </w:tc>
        <w:tc>
          <w:tcPr>
            <w:tcW w:w="1184" w:type="dxa"/>
            <w:vAlign w:val="center"/>
          </w:tcPr>
          <w:p w14:paraId="4C81567F" w14:textId="77777777" w:rsidR="00FB1005" w:rsidRPr="00A666DA" w:rsidRDefault="00FB1005" w:rsidP="00A666DA">
            <w:pPr>
              <w:pStyle w:val="Rf6"/>
              <w:ind w:firstLine="200"/>
              <w:rPr>
                <w:sz w:val="20"/>
                <w:szCs w:val="20"/>
              </w:rPr>
            </w:pPr>
          </w:p>
        </w:tc>
        <w:tc>
          <w:tcPr>
            <w:tcW w:w="1184" w:type="dxa"/>
            <w:vAlign w:val="center"/>
          </w:tcPr>
          <w:p w14:paraId="18E02EF7" w14:textId="77777777" w:rsidR="00FB1005" w:rsidRPr="00A666DA" w:rsidRDefault="00FB1005" w:rsidP="00A666DA">
            <w:pPr>
              <w:pStyle w:val="Rf6"/>
              <w:ind w:firstLine="200"/>
              <w:rPr>
                <w:sz w:val="20"/>
                <w:szCs w:val="20"/>
              </w:rPr>
            </w:pPr>
          </w:p>
        </w:tc>
        <w:tc>
          <w:tcPr>
            <w:tcW w:w="1447" w:type="dxa"/>
            <w:vAlign w:val="center"/>
          </w:tcPr>
          <w:p w14:paraId="6B7671A0" w14:textId="77777777" w:rsidR="00FB1005" w:rsidRPr="00A666DA" w:rsidRDefault="00FB1005" w:rsidP="00A666DA">
            <w:pPr>
              <w:pStyle w:val="Rf6"/>
              <w:ind w:firstLine="200"/>
              <w:rPr>
                <w:sz w:val="20"/>
                <w:szCs w:val="20"/>
              </w:rPr>
            </w:pPr>
          </w:p>
        </w:tc>
        <w:tc>
          <w:tcPr>
            <w:tcW w:w="1717" w:type="dxa"/>
            <w:vAlign w:val="center"/>
          </w:tcPr>
          <w:p w14:paraId="39F1F44C" w14:textId="77777777" w:rsidR="00FB1005" w:rsidRPr="00A666DA" w:rsidRDefault="00FB1005" w:rsidP="00A666DA">
            <w:pPr>
              <w:pStyle w:val="Rf6"/>
              <w:ind w:firstLine="200"/>
              <w:rPr>
                <w:sz w:val="20"/>
                <w:szCs w:val="20"/>
              </w:rPr>
            </w:pPr>
          </w:p>
        </w:tc>
        <w:tc>
          <w:tcPr>
            <w:tcW w:w="855" w:type="dxa"/>
            <w:vAlign w:val="center"/>
          </w:tcPr>
          <w:p w14:paraId="1235D41D" w14:textId="77777777" w:rsidR="00FB1005" w:rsidRPr="00A666DA" w:rsidRDefault="00FB1005" w:rsidP="00A666DA">
            <w:pPr>
              <w:pStyle w:val="R8"/>
              <w:ind w:firstLine="200"/>
              <w:rPr>
                <w:sz w:val="20"/>
                <w:szCs w:val="20"/>
              </w:rPr>
            </w:pPr>
          </w:p>
        </w:tc>
      </w:tr>
      <w:tr w:rsidR="00CA240F" w:rsidRPr="00A666DA" w14:paraId="4953E8C8" w14:textId="77777777" w:rsidTr="00FA6203">
        <w:trPr>
          <w:cantSplit/>
          <w:trHeight w:hRule="exact" w:val="312"/>
          <w:jc w:val="center"/>
        </w:trPr>
        <w:tc>
          <w:tcPr>
            <w:tcW w:w="1209" w:type="dxa"/>
            <w:vMerge/>
            <w:vAlign w:val="center"/>
          </w:tcPr>
          <w:p w14:paraId="306BD6A1" w14:textId="77777777" w:rsidR="00FB1005" w:rsidRPr="00A666DA" w:rsidRDefault="00FB1005" w:rsidP="002643AF">
            <w:pPr>
              <w:jc w:val="center"/>
              <w:rPr>
                <w:rFonts w:ascii="ＭＳ 明朝" w:hAnsi="ＭＳ 明朝"/>
                <w:sz w:val="20"/>
                <w:szCs w:val="20"/>
              </w:rPr>
            </w:pPr>
          </w:p>
        </w:tc>
        <w:tc>
          <w:tcPr>
            <w:tcW w:w="423" w:type="dxa"/>
            <w:vMerge/>
            <w:vAlign w:val="center"/>
          </w:tcPr>
          <w:p w14:paraId="3415B6C1" w14:textId="77777777" w:rsidR="00FB1005" w:rsidRPr="00A666DA" w:rsidRDefault="00FB1005" w:rsidP="00A666DA">
            <w:pPr>
              <w:pStyle w:val="R8"/>
              <w:ind w:firstLine="200"/>
              <w:rPr>
                <w:sz w:val="20"/>
                <w:szCs w:val="20"/>
              </w:rPr>
            </w:pPr>
          </w:p>
        </w:tc>
        <w:tc>
          <w:tcPr>
            <w:tcW w:w="1053" w:type="dxa"/>
            <w:vAlign w:val="center"/>
          </w:tcPr>
          <w:p w14:paraId="4010E2E7" w14:textId="77777777" w:rsidR="00FB1005" w:rsidRPr="00A666DA" w:rsidRDefault="00FB1005" w:rsidP="00A666DA">
            <w:pPr>
              <w:pStyle w:val="R8"/>
              <w:ind w:firstLineChars="0" w:firstLine="0"/>
              <w:rPr>
                <w:sz w:val="20"/>
                <w:szCs w:val="20"/>
              </w:rPr>
            </w:pPr>
            <w:r w:rsidRPr="00A666DA">
              <w:rPr>
                <w:rFonts w:hint="eastAsia"/>
                <w:sz w:val="20"/>
                <w:szCs w:val="20"/>
              </w:rPr>
              <w:t>16QAM</w:t>
            </w:r>
          </w:p>
        </w:tc>
        <w:tc>
          <w:tcPr>
            <w:tcW w:w="1184" w:type="dxa"/>
            <w:vAlign w:val="center"/>
          </w:tcPr>
          <w:p w14:paraId="62DD9B1F" w14:textId="77777777" w:rsidR="00FB1005" w:rsidRPr="00A666DA" w:rsidRDefault="00FB1005" w:rsidP="00A666DA">
            <w:pPr>
              <w:pStyle w:val="Rf6"/>
              <w:ind w:firstLine="200"/>
              <w:rPr>
                <w:sz w:val="20"/>
                <w:szCs w:val="20"/>
              </w:rPr>
            </w:pPr>
          </w:p>
        </w:tc>
        <w:tc>
          <w:tcPr>
            <w:tcW w:w="1184" w:type="dxa"/>
            <w:vAlign w:val="center"/>
          </w:tcPr>
          <w:p w14:paraId="6A94E0FB" w14:textId="77777777" w:rsidR="00FB1005" w:rsidRPr="00A666DA" w:rsidRDefault="00FB1005" w:rsidP="00A666DA">
            <w:pPr>
              <w:pStyle w:val="Rf6"/>
              <w:ind w:firstLine="200"/>
              <w:rPr>
                <w:sz w:val="20"/>
                <w:szCs w:val="20"/>
              </w:rPr>
            </w:pPr>
          </w:p>
        </w:tc>
        <w:tc>
          <w:tcPr>
            <w:tcW w:w="1447" w:type="dxa"/>
            <w:vAlign w:val="center"/>
          </w:tcPr>
          <w:p w14:paraId="6C87EC86" w14:textId="77777777" w:rsidR="00FB1005" w:rsidRPr="00A666DA" w:rsidRDefault="00FB1005" w:rsidP="00A666DA">
            <w:pPr>
              <w:pStyle w:val="Rf6"/>
              <w:ind w:firstLine="200"/>
              <w:rPr>
                <w:sz w:val="20"/>
                <w:szCs w:val="20"/>
              </w:rPr>
            </w:pPr>
          </w:p>
        </w:tc>
        <w:tc>
          <w:tcPr>
            <w:tcW w:w="1717" w:type="dxa"/>
            <w:vAlign w:val="center"/>
          </w:tcPr>
          <w:p w14:paraId="3589CDBC" w14:textId="77777777" w:rsidR="00FB1005" w:rsidRPr="00A666DA" w:rsidRDefault="00FB1005" w:rsidP="00A666DA">
            <w:pPr>
              <w:pStyle w:val="Rf6"/>
              <w:ind w:firstLine="200"/>
              <w:rPr>
                <w:sz w:val="20"/>
                <w:szCs w:val="20"/>
              </w:rPr>
            </w:pPr>
          </w:p>
        </w:tc>
        <w:tc>
          <w:tcPr>
            <w:tcW w:w="855" w:type="dxa"/>
            <w:vAlign w:val="center"/>
          </w:tcPr>
          <w:p w14:paraId="02A68549" w14:textId="77777777" w:rsidR="00FB1005" w:rsidRPr="00A666DA" w:rsidRDefault="00FB1005" w:rsidP="00A666DA">
            <w:pPr>
              <w:pStyle w:val="R8"/>
              <w:ind w:firstLine="200"/>
              <w:rPr>
                <w:sz w:val="20"/>
                <w:szCs w:val="20"/>
              </w:rPr>
            </w:pPr>
          </w:p>
        </w:tc>
      </w:tr>
      <w:tr w:rsidR="00CA240F" w:rsidRPr="00A666DA" w14:paraId="11A28B17" w14:textId="77777777" w:rsidTr="00FA6203">
        <w:trPr>
          <w:cantSplit/>
          <w:trHeight w:hRule="exact" w:val="312"/>
          <w:jc w:val="center"/>
        </w:trPr>
        <w:tc>
          <w:tcPr>
            <w:tcW w:w="1209" w:type="dxa"/>
            <w:vMerge/>
            <w:vAlign w:val="center"/>
          </w:tcPr>
          <w:p w14:paraId="33162164" w14:textId="77777777" w:rsidR="00FB1005" w:rsidRPr="00A666DA" w:rsidRDefault="00FB1005" w:rsidP="002643AF">
            <w:pPr>
              <w:jc w:val="center"/>
              <w:rPr>
                <w:rFonts w:ascii="ＭＳ 明朝" w:hAnsi="ＭＳ 明朝"/>
                <w:sz w:val="20"/>
                <w:szCs w:val="20"/>
              </w:rPr>
            </w:pPr>
          </w:p>
        </w:tc>
        <w:tc>
          <w:tcPr>
            <w:tcW w:w="423" w:type="dxa"/>
            <w:vMerge/>
            <w:vAlign w:val="center"/>
          </w:tcPr>
          <w:p w14:paraId="730BD6E9" w14:textId="77777777" w:rsidR="00FB1005" w:rsidRPr="00A666DA" w:rsidRDefault="00FB1005" w:rsidP="00A666DA">
            <w:pPr>
              <w:pStyle w:val="R8"/>
              <w:ind w:firstLine="200"/>
              <w:rPr>
                <w:sz w:val="20"/>
                <w:szCs w:val="20"/>
              </w:rPr>
            </w:pPr>
          </w:p>
        </w:tc>
        <w:tc>
          <w:tcPr>
            <w:tcW w:w="1053" w:type="dxa"/>
            <w:vAlign w:val="center"/>
          </w:tcPr>
          <w:p w14:paraId="2840A3D4" w14:textId="77777777" w:rsidR="00FB1005" w:rsidRPr="00A666DA" w:rsidRDefault="00FB1005" w:rsidP="00A666DA">
            <w:pPr>
              <w:pStyle w:val="R8"/>
              <w:ind w:firstLineChars="0" w:firstLine="0"/>
              <w:rPr>
                <w:sz w:val="20"/>
                <w:szCs w:val="20"/>
              </w:rPr>
            </w:pPr>
            <w:r w:rsidRPr="00A666DA">
              <w:rPr>
                <w:rFonts w:hint="eastAsia"/>
                <w:sz w:val="20"/>
                <w:szCs w:val="20"/>
              </w:rPr>
              <w:t>64QAM</w:t>
            </w:r>
          </w:p>
        </w:tc>
        <w:tc>
          <w:tcPr>
            <w:tcW w:w="1184" w:type="dxa"/>
            <w:vAlign w:val="center"/>
          </w:tcPr>
          <w:p w14:paraId="52D9C72B" w14:textId="77777777" w:rsidR="00FB1005" w:rsidRPr="00A666DA" w:rsidRDefault="00FB1005" w:rsidP="00A666DA">
            <w:pPr>
              <w:pStyle w:val="Rf6"/>
              <w:ind w:firstLine="200"/>
              <w:rPr>
                <w:sz w:val="20"/>
                <w:szCs w:val="20"/>
              </w:rPr>
            </w:pPr>
          </w:p>
        </w:tc>
        <w:tc>
          <w:tcPr>
            <w:tcW w:w="1184" w:type="dxa"/>
            <w:vAlign w:val="center"/>
          </w:tcPr>
          <w:p w14:paraId="07BA9D95" w14:textId="77777777" w:rsidR="00FB1005" w:rsidRPr="00A666DA" w:rsidRDefault="00FB1005" w:rsidP="00A666DA">
            <w:pPr>
              <w:pStyle w:val="Rf6"/>
              <w:ind w:firstLine="200"/>
              <w:rPr>
                <w:sz w:val="20"/>
                <w:szCs w:val="20"/>
              </w:rPr>
            </w:pPr>
          </w:p>
        </w:tc>
        <w:tc>
          <w:tcPr>
            <w:tcW w:w="1447" w:type="dxa"/>
            <w:vAlign w:val="center"/>
          </w:tcPr>
          <w:p w14:paraId="1D3C1241" w14:textId="77777777" w:rsidR="00FB1005" w:rsidRPr="00A666DA" w:rsidRDefault="00FB1005" w:rsidP="00A666DA">
            <w:pPr>
              <w:pStyle w:val="Rf6"/>
              <w:ind w:firstLine="200"/>
              <w:rPr>
                <w:sz w:val="20"/>
                <w:szCs w:val="20"/>
              </w:rPr>
            </w:pPr>
          </w:p>
        </w:tc>
        <w:tc>
          <w:tcPr>
            <w:tcW w:w="1717" w:type="dxa"/>
            <w:vAlign w:val="center"/>
          </w:tcPr>
          <w:p w14:paraId="24951923" w14:textId="77777777" w:rsidR="00FB1005" w:rsidRPr="00A666DA" w:rsidRDefault="00FB1005" w:rsidP="00A666DA">
            <w:pPr>
              <w:pStyle w:val="Rf6"/>
              <w:ind w:firstLine="200"/>
              <w:rPr>
                <w:sz w:val="20"/>
                <w:szCs w:val="20"/>
              </w:rPr>
            </w:pPr>
          </w:p>
        </w:tc>
        <w:tc>
          <w:tcPr>
            <w:tcW w:w="855" w:type="dxa"/>
            <w:vAlign w:val="center"/>
          </w:tcPr>
          <w:p w14:paraId="06F21F2C" w14:textId="77777777" w:rsidR="00FB1005" w:rsidRPr="00A666DA" w:rsidRDefault="00FB1005" w:rsidP="00A666DA">
            <w:pPr>
              <w:pStyle w:val="R8"/>
              <w:ind w:firstLine="200"/>
              <w:rPr>
                <w:sz w:val="20"/>
                <w:szCs w:val="20"/>
              </w:rPr>
            </w:pPr>
          </w:p>
        </w:tc>
      </w:tr>
      <w:tr w:rsidR="00CA240F" w:rsidRPr="00A666DA" w14:paraId="3F0302E6" w14:textId="77777777" w:rsidTr="00FA6203">
        <w:trPr>
          <w:cantSplit/>
          <w:trHeight w:hRule="exact" w:val="312"/>
          <w:jc w:val="center"/>
        </w:trPr>
        <w:tc>
          <w:tcPr>
            <w:tcW w:w="1209" w:type="dxa"/>
            <w:vMerge w:val="restart"/>
            <w:vAlign w:val="center"/>
          </w:tcPr>
          <w:p w14:paraId="23BEBC5C" w14:textId="77777777" w:rsidR="00FB1005" w:rsidRPr="00A666DA" w:rsidRDefault="00FB1005" w:rsidP="002643AF">
            <w:pPr>
              <w:jc w:val="center"/>
              <w:rPr>
                <w:sz w:val="20"/>
                <w:szCs w:val="20"/>
              </w:rPr>
            </w:pPr>
            <w:r w:rsidRPr="00A666DA">
              <w:rPr>
                <w:sz w:val="20"/>
                <w:szCs w:val="20"/>
              </w:rPr>
              <w:t>64QAM</w:t>
            </w:r>
          </w:p>
        </w:tc>
        <w:tc>
          <w:tcPr>
            <w:tcW w:w="423" w:type="dxa"/>
            <w:vMerge/>
            <w:vAlign w:val="center"/>
          </w:tcPr>
          <w:p w14:paraId="674CE871" w14:textId="77777777" w:rsidR="00FB1005" w:rsidRPr="00A666DA" w:rsidRDefault="00FB1005" w:rsidP="00A666DA">
            <w:pPr>
              <w:pStyle w:val="R8"/>
              <w:ind w:firstLine="200"/>
              <w:rPr>
                <w:sz w:val="20"/>
                <w:szCs w:val="20"/>
              </w:rPr>
            </w:pPr>
          </w:p>
        </w:tc>
        <w:tc>
          <w:tcPr>
            <w:tcW w:w="1053" w:type="dxa"/>
            <w:vAlign w:val="center"/>
          </w:tcPr>
          <w:p w14:paraId="0C7E1AC9" w14:textId="77777777" w:rsidR="00FB1005" w:rsidRPr="00A666DA" w:rsidRDefault="00FB1005" w:rsidP="00A666DA">
            <w:pPr>
              <w:pStyle w:val="R8"/>
              <w:ind w:firstLineChars="0" w:firstLine="0"/>
              <w:rPr>
                <w:sz w:val="20"/>
                <w:szCs w:val="20"/>
              </w:rPr>
            </w:pPr>
            <w:r w:rsidRPr="00A666DA">
              <w:rPr>
                <w:rFonts w:hint="eastAsia"/>
                <w:sz w:val="20"/>
                <w:szCs w:val="20"/>
              </w:rPr>
              <w:t>QPSK</w:t>
            </w:r>
          </w:p>
        </w:tc>
        <w:tc>
          <w:tcPr>
            <w:tcW w:w="1184" w:type="dxa"/>
            <w:vAlign w:val="center"/>
          </w:tcPr>
          <w:p w14:paraId="5CD63B6D" w14:textId="77777777" w:rsidR="00FB1005" w:rsidRPr="00A666DA" w:rsidRDefault="00FB1005" w:rsidP="00A666DA">
            <w:pPr>
              <w:pStyle w:val="Rf6"/>
              <w:ind w:firstLine="200"/>
              <w:rPr>
                <w:sz w:val="20"/>
                <w:szCs w:val="20"/>
              </w:rPr>
            </w:pPr>
          </w:p>
        </w:tc>
        <w:tc>
          <w:tcPr>
            <w:tcW w:w="1184" w:type="dxa"/>
            <w:vAlign w:val="center"/>
          </w:tcPr>
          <w:p w14:paraId="21B2BD76" w14:textId="77777777" w:rsidR="00FB1005" w:rsidRPr="00A666DA" w:rsidRDefault="00FB1005" w:rsidP="00A666DA">
            <w:pPr>
              <w:pStyle w:val="Rf6"/>
              <w:ind w:firstLine="200"/>
              <w:rPr>
                <w:sz w:val="20"/>
                <w:szCs w:val="20"/>
              </w:rPr>
            </w:pPr>
          </w:p>
        </w:tc>
        <w:tc>
          <w:tcPr>
            <w:tcW w:w="1447" w:type="dxa"/>
            <w:vAlign w:val="center"/>
          </w:tcPr>
          <w:p w14:paraId="611B0AD1" w14:textId="77777777" w:rsidR="00FB1005" w:rsidRPr="00A666DA" w:rsidRDefault="00FB1005" w:rsidP="00A666DA">
            <w:pPr>
              <w:pStyle w:val="Rf6"/>
              <w:ind w:firstLine="200"/>
              <w:rPr>
                <w:sz w:val="20"/>
                <w:szCs w:val="20"/>
              </w:rPr>
            </w:pPr>
          </w:p>
        </w:tc>
        <w:tc>
          <w:tcPr>
            <w:tcW w:w="1717" w:type="dxa"/>
            <w:vAlign w:val="center"/>
          </w:tcPr>
          <w:p w14:paraId="657AE18B" w14:textId="77777777" w:rsidR="00FB1005" w:rsidRPr="00A666DA" w:rsidRDefault="00FB1005" w:rsidP="00A666DA">
            <w:pPr>
              <w:pStyle w:val="Rf6"/>
              <w:ind w:firstLine="200"/>
              <w:rPr>
                <w:sz w:val="20"/>
                <w:szCs w:val="20"/>
              </w:rPr>
            </w:pPr>
          </w:p>
        </w:tc>
        <w:tc>
          <w:tcPr>
            <w:tcW w:w="855" w:type="dxa"/>
            <w:vAlign w:val="center"/>
          </w:tcPr>
          <w:p w14:paraId="362B87BC" w14:textId="77777777" w:rsidR="00FB1005" w:rsidRPr="00A666DA" w:rsidRDefault="00FB1005" w:rsidP="00A666DA">
            <w:pPr>
              <w:pStyle w:val="R8"/>
              <w:ind w:firstLine="200"/>
              <w:rPr>
                <w:sz w:val="20"/>
                <w:szCs w:val="20"/>
              </w:rPr>
            </w:pPr>
          </w:p>
        </w:tc>
      </w:tr>
      <w:tr w:rsidR="00CA240F" w:rsidRPr="00A666DA" w14:paraId="047E78BF" w14:textId="77777777" w:rsidTr="00FA6203">
        <w:trPr>
          <w:cantSplit/>
          <w:trHeight w:hRule="exact" w:val="312"/>
          <w:jc w:val="center"/>
        </w:trPr>
        <w:tc>
          <w:tcPr>
            <w:tcW w:w="1209" w:type="dxa"/>
            <w:vMerge/>
            <w:vAlign w:val="center"/>
          </w:tcPr>
          <w:p w14:paraId="719315F5" w14:textId="77777777" w:rsidR="00FB1005" w:rsidRPr="00A666DA" w:rsidRDefault="00FB1005" w:rsidP="002643AF">
            <w:pPr>
              <w:jc w:val="center"/>
              <w:rPr>
                <w:rFonts w:ascii="ＭＳ 明朝" w:hAnsi="ＭＳ 明朝"/>
                <w:sz w:val="20"/>
                <w:szCs w:val="20"/>
              </w:rPr>
            </w:pPr>
          </w:p>
        </w:tc>
        <w:tc>
          <w:tcPr>
            <w:tcW w:w="423" w:type="dxa"/>
            <w:vMerge/>
            <w:vAlign w:val="center"/>
          </w:tcPr>
          <w:p w14:paraId="32BE4121" w14:textId="77777777" w:rsidR="00FB1005" w:rsidRPr="00A666DA" w:rsidRDefault="00FB1005" w:rsidP="00A666DA">
            <w:pPr>
              <w:pStyle w:val="R8"/>
              <w:ind w:firstLine="200"/>
              <w:rPr>
                <w:sz w:val="20"/>
                <w:szCs w:val="20"/>
              </w:rPr>
            </w:pPr>
          </w:p>
        </w:tc>
        <w:tc>
          <w:tcPr>
            <w:tcW w:w="1053" w:type="dxa"/>
            <w:vAlign w:val="center"/>
          </w:tcPr>
          <w:p w14:paraId="47D562D5" w14:textId="77777777" w:rsidR="00FB1005" w:rsidRPr="00A666DA" w:rsidRDefault="00FB1005" w:rsidP="00A666DA">
            <w:pPr>
              <w:pStyle w:val="R8"/>
              <w:ind w:firstLineChars="0" w:firstLine="0"/>
              <w:rPr>
                <w:sz w:val="20"/>
                <w:szCs w:val="20"/>
              </w:rPr>
            </w:pPr>
            <w:r w:rsidRPr="00A666DA">
              <w:rPr>
                <w:rFonts w:hint="eastAsia"/>
                <w:sz w:val="20"/>
                <w:szCs w:val="20"/>
              </w:rPr>
              <w:t>16QAM</w:t>
            </w:r>
          </w:p>
        </w:tc>
        <w:tc>
          <w:tcPr>
            <w:tcW w:w="1184" w:type="dxa"/>
            <w:vAlign w:val="center"/>
          </w:tcPr>
          <w:p w14:paraId="603D6908" w14:textId="77777777" w:rsidR="00FB1005" w:rsidRPr="00A666DA" w:rsidRDefault="00FB1005" w:rsidP="00A666DA">
            <w:pPr>
              <w:pStyle w:val="Rf6"/>
              <w:ind w:firstLine="200"/>
              <w:rPr>
                <w:sz w:val="20"/>
                <w:szCs w:val="20"/>
              </w:rPr>
            </w:pPr>
          </w:p>
        </w:tc>
        <w:tc>
          <w:tcPr>
            <w:tcW w:w="1184" w:type="dxa"/>
            <w:vAlign w:val="center"/>
          </w:tcPr>
          <w:p w14:paraId="2EF34813" w14:textId="77777777" w:rsidR="00FB1005" w:rsidRPr="00A666DA" w:rsidRDefault="00FB1005" w:rsidP="00A666DA">
            <w:pPr>
              <w:pStyle w:val="Rf6"/>
              <w:ind w:firstLine="200"/>
              <w:rPr>
                <w:sz w:val="20"/>
                <w:szCs w:val="20"/>
              </w:rPr>
            </w:pPr>
          </w:p>
        </w:tc>
        <w:tc>
          <w:tcPr>
            <w:tcW w:w="1447" w:type="dxa"/>
            <w:vAlign w:val="center"/>
          </w:tcPr>
          <w:p w14:paraId="4620D785" w14:textId="77777777" w:rsidR="00FB1005" w:rsidRPr="00A666DA" w:rsidRDefault="00FB1005" w:rsidP="00A666DA">
            <w:pPr>
              <w:pStyle w:val="Rf6"/>
              <w:ind w:firstLine="200"/>
              <w:rPr>
                <w:sz w:val="20"/>
                <w:szCs w:val="20"/>
              </w:rPr>
            </w:pPr>
          </w:p>
        </w:tc>
        <w:tc>
          <w:tcPr>
            <w:tcW w:w="1717" w:type="dxa"/>
            <w:vAlign w:val="center"/>
          </w:tcPr>
          <w:p w14:paraId="74F8E241" w14:textId="77777777" w:rsidR="00FB1005" w:rsidRPr="00A666DA" w:rsidRDefault="00FB1005" w:rsidP="00A666DA">
            <w:pPr>
              <w:pStyle w:val="Rf6"/>
              <w:ind w:firstLine="200"/>
              <w:rPr>
                <w:sz w:val="20"/>
                <w:szCs w:val="20"/>
              </w:rPr>
            </w:pPr>
          </w:p>
        </w:tc>
        <w:tc>
          <w:tcPr>
            <w:tcW w:w="855" w:type="dxa"/>
            <w:vAlign w:val="center"/>
          </w:tcPr>
          <w:p w14:paraId="0B0CC8C2" w14:textId="77777777" w:rsidR="00FB1005" w:rsidRPr="00A666DA" w:rsidRDefault="00FB1005" w:rsidP="00A666DA">
            <w:pPr>
              <w:pStyle w:val="R8"/>
              <w:ind w:firstLine="200"/>
              <w:rPr>
                <w:sz w:val="20"/>
                <w:szCs w:val="20"/>
              </w:rPr>
            </w:pPr>
          </w:p>
        </w:tc>
      </w:tr>
      <w:tr w:rsidR="00CA240F" w:rsidRPr="00A666DA" w14:paraId="6D51A036" w14:textId="77777777" w:rsidTr="00FA6203">
        <w:trPr>
          <w:cantSplit/>
          <w:trHeight w:hRule="exact" w:val="312"/>
          <w:jc w:val="center"/>
        </w:trPr>
        <w:tc>
          <w:tcPr>
            <w:tcW w:w="1209" w:type="dxa"/>
            <w:vMerge/>
            <w:vAlign w:val="center"/>
          </w:tcPr>
          <w:p w14:paraId="02EAE8B2" w14:textId="77777777" w:rsidR="00FB1005" w:rsidRPr="00A666DA" w:rsidRDefault="00FB1005" w:rsidP="002643AF">
            <w:pPr>
              <w:jc w:val="center"/>
              <w:rPr>
                <w:rFonts w:ascii="ＭＳ 明朝" w:hAnsi="ＭＳ 明朝"/>
                <w:sz w:val="20"/>
                <w:szCs w:val="20"/>
              </w:rPr>
            </w:pPr>
          </w:p>
        </w:tc>
        <w:tc>
          <w:tcPr>
            <w:tcW w:w="423" w:type="dxa"/>
            <w:vMerge/>
            <w:vAlign w:val="center"/>
          </w:tcPr>
          <w:p w14:paraId="08ED95B6" w14:textId="77777777" w:rsidR="00FB1005" w:rsidRPr="00A666DA" w:rsidRDefault="00FB1005" w:rsidP="00A666DA">
            <w:pPr>
              <w:pStyle w:val="R8"/>
              <w:ind w:firstLine="200"/>
              <w:rPr>
                <w:sz w:val="20"/>
                <w:szCs w:val="20"/>
              </w:rPr>
            </w:pPr>
          </w:p>
        </w:tc>
        <w:tc>
          <w:tcPr>
            <w:tcW w:w="1053" w:type="dxa"/>
            <w:vAlign w:val="center"/>
          </w:tcPr>
          <w:p w14:paraId="1D951E92" w14:textId="77777777" w:rsidR="00FB1005" w:rsidRPr="00A666DA" w:rsidRDefault="00FB1005" w:rsidP="00A666DA">
            <w:pPr>
              <w:pStyle w:val="R8"/>
              <w:ind w:firstLineChars="0" w:firstLine="0"/>
              <w:rPr>
                <w:sz w:val="20"/>
                <w:szCs w:val="20"/>
              </w:rPr>
            </w:pPr>
            <w:r w:rsidRPr="00A666DA">
              <w:rPr>
                <w:rFonts w:hint="eastAsia"/>
                <w:sz w:val="20"/>
                <w:szCs w:val="20"/>
              </w:rPr>
              <w:t>64QAM</w:t>
            </w:r>
          </w:p>
        </w:tc>
        <w:tc>
          <w:tcPr>
            <w:tcW w:w="1184" w:type="dxa"/>
            <w:vAlign w:val="center"/>
          </w:tcPr>
          <w:p w14:paraId="7CC27B07" w14:textId="77777777" w:rsidR="00FB1005" w:rsidRPr="00A666DA" w:rsidRDefault="00FB1005" w:rsidP="00A666DA">
            <w:pPr>
              <w:pStyle w:val="Rf6"/>
              <w:ind w:firstLine="200"/>
              <w:rPr>
                <w:sz w:val="20"/>
                <w:szCs w:val="20"/>
              </w:rPr>
            </w:pPr>
          </w:p>
        </w:tc>
        <w:tc>
          <w:tcPr>
            <w:tcW w:w="1184" w:type="dxa"/>
            <w:vAlign w:val="center"/>
          </w:tcPr>
          <w:p w14:paraId="4BF6AEBF" w14:textId="77777777" w:rsidR="00FB1005" w:rsidRPr="00A666DA" w:rsidRDefault="00FB1005" w:rsidP="00A666DA">
            <w:pPr>
              <w:pStyle w:val="Rf6"/>
              <w:ind w:firstLine="200"/>
              <w:rPr>
                <w:sz w:val="20"/>
                <w:szCs w:val="20"/>
              </w:rPr>
            </w:pPr>
          </w:p>
        </w:tc>
        <w:tc>
          <w:tcPr>
            <w:tcW w:w="1447" w:type="dxa"/>
            <w:vAlign w:val="center"/>
          </w:tcPr>
          <w:p w14:paraId="519AA689" w14:textId="77777777" w:rsidR="00FB1005" w:rsidRPr="00A666DA" w:rsidRDefault="00FB1005" w:rsidP="00A666DA">
            <w:pPr>
              <w:pStyle w:val="Rf6"/>
              <w:ind w:firstLine="200"/>
              <w:rPr>
                <w:sz w:val="20"/>
                <w:szCs w:val="20"/>
              </w:rPr>
            </w:pPr>
          </w:p>
        </w:tc>
        <w:tc>
          <w:tcPr>
            <w:tcW w:w="1717" w:type="dxa"/>
            <w:vAlign w:val="center"/>
          </w:tcPr>
          <w:p w14:paraId="34F3A4BF" w14:textId="77777777" w:rsidR="00FB1005" w:rsidRPr="00A666DA" w:rsidRDefault="00FB1005" w:rsidP="00A666DA">
            <w:pPr>
              <w:pStyle w:val="Rf6"/>
              <w:ind w:firstLine="200"/>
              <w:rPr>
                <w:sz w:val="20"/>
                <w:szCs w:val="20"/>
              </w:rPr>
            </w:pPr>
          </w:p>
        </w:tc>
        <w:tc>
          <w:tcPr>
            <w:tcW w:w="855" w:type="dxa"/>
            <w:vAlign w:val="center"/>
          </w:tcPr>
          <w:p w14:paraId="0203F81A" w14:textId="77777777" w:rsidR="00FB1005" w:rsidRPr="00A666DA" w:rsidRDefault="00FB1005" w:rsidP="00A666DA">
            <w:pPr>
              <w:pStyle w:val="R8"/>
              <w:ind w:firstLine="200"/>
              <w:rPr>
                <w:sz w:val="20"/>
                <w:szCs w:val="20"/>
              </w:rPr>
            </w:pPr>
          </w:p>
        </w:tc>
      </w:tr>
      <w:tr w:rsidR="00CA240F" w:rsidRPr="00A666DA" w14:paraId="299EB950" w14:textId="77777777" w:rsidTr="00FA6203">
        <w:trPr>
          <w:cantSplit/>
          <w:trHeight w:hRule="exact" w:val="312"/>
          <w:jc w:val="center"/>
        </w:trPr>
        <w:tc>
          <w:tcPr>
            <w:tcW w:w="1209" w:type="dxa"/>
            <w:vMerge w:val="restart"/>
            <w:vAlign w:val="center"/>
          </w:tcPr>
          <w:p w14:paraId="6F7C1C3F" w14:textId="77777777" w:rsidR="00FB1005" w:rsidRPr="00A666DA" w:rsidRDefault="00FB1005" w:rsidP="002643AF">
            <w:pPr>
              <w:jc w:val="center"/>
              <w:rPr>
                <w:sz w:val="20"/>
                <w:szCs w:val="20"/>
              </w:rPr>
            </w:pPr>
            <w:r w:rsidRPr="00A666DA">
              <w:rPr>
                <w:sz w:val="20"/>
                <w:szCs w:val="20"/>
              </w:rPr>
              <w:t>256QAM</w:t>
            </w:r>
          </w:p>
        </w:tc>
        <w:tc>
          <w:tcPr>
            <w:tcW w:w="423" w:type="dxa"/>
            <w:vMerge/>
            <w:vAlign w:val="center"/>
          </w:tcPr>
          <w:p w14:paraId="07548B8F" w14:textId="77777777" w:rsidR="00FB1005" w:rsidRPr="00A666DA" w:rsidRDefault="00FB1005" w:rsidP="00A666DA">
            <w:pPr>
              <w:pStyle w:val="R8"/>
              <w:ind w:firstLine="200"/>
              <w:rPr>
                <w:sz w:val="20"/>
                <w:szCs w:val="20"/>
              </w:rPr>
            </w:pPr>
          </w:p>
        </w:tc>
        <w:tc>
          <w:tcPr>
            <w:tcW w:w="1053" w:type="dxa"/>
            <w:vAlign w:val="center"/>
          </w:tcPr>
          <w:p w14:paraId="517AAB5D" w14:textId="77777777" w:rsidR="00FB1005" w:rsidRPr="00A666DA" w:rsidRDefault="00FB1005" w:rsidP="00A666DA">
            <w:pPr>
              <w:pStyle w:val="R8"/>
              <w:ind w:firstLineChars="0" w:firstLine="0"/>
              <w:rPr>
                <w:sz w:val="20"/>
                <w:szCs w:val="20"/>
              </w:rPr>
            </w:pPr>
            <w:r w:rsidRPr="00A666DA">
              <w:rPr>
                <w:rFonts w:hint="eastAsia"/>
                <w:sz w:val="20"/>
                <w:szCs w:val="20"/>
              </w:rPr>
              <w:t>QPSK</w:t>
            </w:r>
          </w:p>
        </w:tc>
        <w:tc>
          <w:tcPr>
            <w:tcW w:w="1184" w:type="dxa"/>
            <w:vAlign w:val="center"/>
          </w:tcPr>
          <w:p w14:paraId="6A0CF463" w14:textId="77777777" w:rsidR="00FB1005" w:rsidRPr="00A666DA" w:rsidRDefault="00FB1005" w:rsidP="00A666DA">
            <w:pPr>
              <w:pStyle w:val="Rf6"/>
              <w:ind w:firstLine="200"/>
              <w:rPr>
                <w:sz w:val="20"/>
                <w:szCs w:val="20"/>
              </w:rPr>
            </w:pPr>
          </w:p>
        </w:tc>
        <w:tc>
          <w:tcPr>
            <w:tcW w:w="1184" w:type="dxa"/>
            <w:vAlign w:val="center"/>
          </w:tcPr>
          <w:p w14:paraId="0E085F7F" w14:textId="77777777" w:rsidR="00FB1005" w:rsidRPr="00A666DA" w:rsidRDefault="00FB1005" w:rsidP="00A666DA">
            <w:pPr>
              <w:pStyle w:val="Rf6"/>
              <w:ind w:firstLine="200"/>
              <w:rPr>
                <w:sz w:val="20"/>
                <w:szCs w:val="20"/>
              </w:rPr>
            </w:pPr>
          </w:p>
        </w:tc>
        <w:tc>
          <w:tcPr>
            <w:tcW w:w="1447" w:type="dxa"/>
            <w:vAlign w:val="center"/>
          </w:tcPr>
          <w:p w14:paraId="72444355" w14:textId="77777777" w:rsidR="00FB1005" w:rsidRPr="00A666DA" w:rsidRDefault="00FB1005" w:rsidP="00A666DA">
            <w:pPr>
              <w:pStyle w:val="Rf6"/>
              <w:ind w:firstLine="200"/>
              <w:rPr>
                <w:sz w:val="20"/>
                <w:szCs w:val="20"/>
              </w:rPr>
            </w:pPr>
          </w:p>
        </w:tc>
        <w:tc>
          <w:tcPr>
            <w:tcW w:w="1717" w:type="dxa"/>
            <w:vAlign w:val="center"/>
          </w:tcPr>
          <w:p w14:paraId="3FD7F68F" w14:textId="77777777" w:rsidR="00FB1005" w:rsidRPr="00A666DA" w:rsidRDefault="00FB1005" w:rsidP="00A666DA">
            <w:pPr>
              <w:pStyle w:val="Rf6"/>
              <w:ind w:firstLine="200"/>
              <w:rPr>
                <w:sz w:val="20"/>
                <w:szCs w:val="20"/>
              </w:rPr>
            </w:pPr>
          </w:p>
        </w:tc>
        <w:tc>
          <w:tcPr>
            <w:tcW w:w="855" w:type="dxa"/>
            <w:vAlign w:val="center"/>
          </w:tcPr>
          <w:p w14:paraId="5B1AAE54" w14:textId="77777777" w:rsidR="00FB1005" w:rsidRPr="00A666DA" w:rsidRDefault="00FB1005" w:rsidP="00A666DA">
            <w:pPr>
              <w:pStyle w:val="R8"/>
              <w:ind w:firstLine="200"/>
              <w:rPr>
                <w:sz w:val="20"/>
                <w:szCs w:val="20"/>
              </w:rPr>
            </w:pPr>
          </w:p>
        </w:tc>
      </w:tr>
      <w:tr w:rsidR="00CA240F" w:rsidRPr="00A666DA" w14:paraId="5409FB97" w14:textId="77777777" w:rsidTr="00FA6203">
        <w:trPr>
          <w:cantSplit/>
          <w:trHeight w:hRule="exact" w:val="312"/>
          <w:jc w:val="center"/>
        </w:trPr>
        <w:tc>
          <w:tcPr>
            <w:tcW w:w="1209" w:type="dxa"/>
            <w:vMerge/>
            <w:vAlign w:val="center"/>
          </w:tcPr>
          <w:p w14:paraId="49380203" w14:textId="77777777" w:rsidR="00FB1005" w:rsidRPr="00A666DA" w:rsidRDefault="00FB1005" w:rsidP="002643AF">
            <w:pPr>
              <w:jc w:val="center"/>
              <w:rPr>
                <w:rFonts w:ascii="ＭＳ 明朝" w:hAnsi="ＭＳ 明朝"/>
                <w:sz w:val="20"/>
                <w:szCs w:val="20"/>
              </w:rPr>
            </w:pPr>
          </w:p>
        </w:tc>
        <w:tc>
          <w:tcPr>
            <w:tcW w:w="423" w:type="dxa"/>
            <w:vMerge/>
            <w:vAlign w:val="center"/>
          </w:tcPr>
          <w:p w14:paraId="04B1FFAA" w14:textId="77777777" w:rsidR="00FB1005" w:rsidRPr="00A666DA" w:rsidRDefault="00FB1005" w:rsidP="00A666DA">
            <w:pPr>
              <w:pStyle w:val="R8"/>
              <w:ind w:firstLine="200"/>
              <w:rPr>
                <w:sz w:val="20"/>
                <w:szCs w:val="20"/>
              </w:rPr>
            </w:pPr>
          </w:p>
        </w:tc>
        <w:tc>
          <w:tcPr>
            <w:tcW w:w="1053" w:type="dxa"/>
            <w:vAlign w:val="center"/>
          </w:tcPr>
          <w:p w14:paraId="3BA9D6AE" w14:textId="77777777" w:rsidR="00FB1005" w:rsidRPr="00A666DA" w:rsidRDefault="00FB1005" w:rsidP="00A666DA">
            <w:pPr>
              <w:pStyle w:val="R8"/>
              <w:ind w:firstLineChars="0" w:firstLine="0"/>
              <w:rPr>
                <w:sz w:val="20"/>
                <w:szCs w:val="20"/>
              </w:rPr>
            </w:pPr>
            <w:r w:rsidRPr="00A666DA">
              <w:rPr>
                <w:rFonts w:hint="eastAsia"/>
                <w:sz w:val="20"/>
                <w:szCs w:val="20"/>
              </w:rPr>
              <w:t>16QAM</w:t>
            </w:r>
          </w:p>
        </w:tc>
        <w:tc>
          <w:tcPr>
            <w:tcW w:w="1184" w:type="dxa"/>
            <w:vAlign w:val="center"/>
          </w:tcPr>
          <w:p w14:paraId="7D9D9458" w14:textId="77777777" w:rsidR="00FB1005" w:rsidRPr="00A666DA" w:rsidRDefault="00FB1005" w:rsidP="00A666DA">
            <w:pPr>
              <w:pStyle w:val="Rf6"/>
              <w:ind w:firstLine="200"/>
              <w:rPr>
                <w:sz w:val="20"/>
                <w:szCs w:val="20"/>
              </w:rPr>
            </w:pPr>
          </w:p>
        </w:tc>
        <w:tc>
          <w:tcPr>
            <w:tcW w:w="1184" w:type="dxa"/>
            <w:vAlign w:val="center"/>
          </w:tcPr>
          <w:p w14:paraId="2150EA95" w14:textId="77777777" w:rsidR="00FB1005" w:rsidRPr="00A666DA" w:rsidRDefault="00FB1005" w:rsidP="00A666DA">
            <w:pPr>
              <w:pStyle w:val="Rf6"/>
              <w:ind w:firstLine="200"/>
              <w:rPr>
                <w:sz w:val="20"/>
                <w:szCs w:val="20"/>
              </w:rPr>
            </w:pPr>
          </w:p>
        </w:tc>
        <w:tc>
          <w:tcPr>
            <w:tcW w:w="1447" w:type="dxa"/>
            <w:vAlign w:val="center"/>
          </w:tcPr>
          <w:p w14:paraId="38441E49" w14:textId="77777777" w:rsidR="00FB1005" w:rsidRPr="00A666DA" w:rsidRDefault="00FB1005" w:rsidP="00A666DA">
            <w:pPr>
              <w:pStyle w:val="Rf6"/>
              <w:ind w:firstLine="200"/>
              <w:rPr>
                <w:sz w:val="20"/>
                <w:szCs w:val="20"/>
              </w:rPr>
            </w:pPr>
          </w:p>
        </w:tc>
        <w:tc>
          <w:tcPr>
            <w:tcW w:w="1717" w:type="dxa"/>
            <w:vAlign w:val="center"/>
          </w:tcPr>
          <w:p w14:paraId="284AAD4A" w14:textId="77777777" w:rsidR="00FB1005" w:rsidRPr="00A666DA" w:rsidRDefault="00FB1005" w:rsidP="00A666DA">
            <w:pPr>
              <w:pStyle w:val="Rf6"/>
              <w:ind w:firstLine="200"/>
              <w:rPr>
                <w:sz w:val="20"/>
                <w:szCs w:val="20"/>
              </w:rPr>
            </w:pPr>
          </w:p>
        </w:tc>
        <w:tc>
          <w:tcPr>
            <w:tcW w:w="855" w:type="dxa"/>
            <w:vAlign w:val="center"/>
          </w:tcPr>
          <w:p w14:paraId="53E6B065" w14:textId="77777777" w:rsidR="00FB1005" w:rsidRPr="00A666DA" w:rsidRDefault="00FB1005" w:rsidP="00A666DA">
            <w:pPr>
              <w:pStyle w:val="R8"/>
              <w:ind w:firstLine="200"/>
              <w:rPr>
                <w:sz w:val="20"/>
                <w:szCs w:val="20"/>
              </w:rPr>
            </w:pPr>
          </w:p>
        </w:tc>
      </w:tr>
      <w:tr w:rsidR="00CA240F" w:rsidRPr="00A666DA" w14:paraId="1AD31EA4" w14:textId="77777777" w:rsidTr="00FA6203">
        <w:trPr>
          <w:cantSplit/>
          <w:trHeight w:hRule="exact" w:val="312"/>
          <w:jc w:val="center"/>
        </w:trPr>
        <w:tc>
          <w:tcPr>
            <w:tcW w:w="1209" w:type="dxa"/>
            <w:vMerge/>
            <w:vAlign w:val="center"/>
          </w:tcPr>
          <w:p w14:paraId="1E05B516" w14:textId="77777777" w:rsidR="00FB1005" w:rsidRPr="00A666DA" w:rsidRDefault="00FB1005" w:rsidP="002643AF">
            <w:pPr>
              <w:jc w:val="center"/>
              <w:rPr>
                <w:rFonts w:ascii="ＭＳ 明朝" w:hAnsi="ＭＳ 明朝"/>
                <w:sz w:val="20"/>
                <w:szCs w:val="20"/>
              </w:rPr>
            </w:pPr>
          </w:p>
        </w:tc>
        <w:tc>
          <w:tcPr>
            <w:tcW w:w="423" w:type="dxa"/>
            <w:vMerge/>
            <w:vAlign w:val="center"/>
          </w:tcPr>
          <w:p w14:paraId="5C00CFAD" w14:textId="77777777" w:rsidR="00FB1005" w:rsidRPr="00A666DA" w:rsidRDefault="00FB1005" w:rsidP="00A666DA">
            <w:pPr>
              <w:pStyle w:val="R8"/>
              <w:ind w:firstLine="200"/>
              <w:rPr>
                <w:sz w:val="20"/>
                <w:szCs w:val="20"/>
              </w:rPr>
            </w:pPr>
          </w:p>
        </w:tc>
        <w:tc>
          <w:tcPr>
            <w:tcW w:w="1053" w:type="dxa"/>
            <w:vAlign w:val="center"/>
          </w:tcPr>
          <w:p w14:paraId="262C1304" w14:textId="77777777" w:rsidR="00FB1005" w:rsidRPr="00A666DA" w:rsidRDefault="00FB1005" w:rsidP="00A666DA">
            <w:pPr>
              <w:pStyle w:val="R8"/>
              <w:ind w:firstLineChars="0" w:firstLine="0"/>
              <w:rPr>
                <w:sz w:val="20"/>
                <w:szCs w:val="20"/>
              </w:rPr>
            </w:pPr>
            <w:r w:rsidRPr="00A666DA">
              <w:rPr>
                <w:rFonts w:hint="eastAsia"/>
                <w:sz w:val="20"/>
                <w:szCs w:val="20"/>
              </w:rPr>
              <w:t>64QAM</w:t>
            </w:r>
          </w:p>
        </w:tc>
        <w:tc>
          <w:tcPr>
            <w:tcW w:w="1184" w:type="dxa"/>
            <w:vAlign w:val="center"/>
          </w:tcPr>
          <w:p w14:paraId="03E23AE7" w14:textId="77777777" w:rsidR="00FB1005" w:rsidRPr="00A666DA" w:rsidRDefault="00FB1005" w:rsidP="00A666DA">
            <w:pPr>
              <w:pStyle w:val="Rf6"/>
              <w:ind w:firstLine="200"/>
              <w:rPr>
                <w:sz w:val="20"/>
                <w:szCs w:val="20"/>
              </w:rPr>
            </w:pPr>
          </w:p>
        </w:tc>
        <w:tc>
          <w:tcPr>
            <w:tcW w:w="1184" w:type="dxa"/>
            <w:vAlign w:val="center"/>
          </w:tcPr>
          <w:p w14:paraId="18FA571C" w14:textId="77777777" w:rsidR="00FB1005" w:rsidRPr="00A666DA" w:rsidRDefault="00FB1005" w:rsidP="00A666DA">
            <w:pPr>
              <w:pStyle w:val="Rf6"/>
              <w:ind w:firstLine="200"/>
              <w:rPr>
                <w:sz w:val="20"/>
                <w:szCs w:val="20"/>
              </w:rPr>
            </w:pPr>
          </w:p>
        </w:tc>
        <w:tc>
          <w:tcPr>
            <w:tcW w:w="1447" w:type="dxa"/>
            <w:vAlign w:val="center"/>
          </w:tcPr>
          <w:p w14:paraId="56EC8092" w14:textId="77777777" w:rsidR="00FB1005" w:rsidRPr="00A666DA" w:rsidRDefault="00FB1005" w:rsidP="00A666DA">
            <w:pPr>
              <w:pStyle w:val="Rf6"/>
              <w:ind w:firstLine="200"/>
              <w:rPr>
                <w:sz w:val="20"/>
                <w:szCs w:val="20"/>
              </w:rPr>
            </w:pPr>
          </w:p>
        </w:tc>
        <w:tc>
          <w:tcPr>
            <w:tcW w:w="1717" w:type="dxa"/>
            <w:vAlign w:val="center"/>
          </w:tcPr>
          <w:p w14:paraId="4A0D521B" w14:textId="77777777" w:rsidR="00FB1005" w:rsidRPr="00A666DA" w:rsidRDefault="00FB1005" w:rsidP="00A666DA">
            <w:pPr>
              <w:pStyle w:val="Rf6"/>
              <w:ind w:firstLine="200"/>
              <w:rPr>
                <w:sz w:val="20"/>
                <w:szCs w:val="20"/>
              </w:rPr>
            </w:pPr>
          </w:p>
        </w:tc>
        <w:tc>
          <w:tcPr>
            <w:tcW w:w="855" w:type="dxa"/>
            <w:vAlign w:val="center"/>
          </w:tcPr>
          <w:p w14:paraId="7C13B351" w14:textId="77777777" w:rsidR="00FB1005" w:rsidRPr="00A666DA" w:rsidRDefault="00FB1005" w:rsidP="00A666DA">
            <w:pPr>
              <w:pStyle w:val="R8"/>
              <w:ind w:firstLine="200"/>
              <w:rPr>
                <w:sz w:val="20"/>
                <w:szCs w:val="20"/>
              </w:rPr>
            </w:pPr>
          </w:p>
        </w:tc>
      </w:tr>
      <w:tr w:rsidR="00CA240F" w:rsidRPr="00A666DA" w14:paraId="5912C55D" w14:textId="77777777" w:rsidTr="00FA6203">
        <w:trPr>
          <w:cantSplit/>
          <w:trHeight w:hRule="exact" w:val="312"/>
          <w:jc w:val="center"/>
        </w:trPr>
        <w:tc>
          <w:tcPr>
            <w:tcW w:w="1209" w:type="dxa"/>
            <w:vMerge w:val="restart"/>
            <w:vAlign w:val="center"/>
          </w:tcPr>
          <w:p w14:paraId="304B48EE" w14:textId="77777777" w:rsidR="00FB1005" w:rsidRPr="00A666DA" w:rsidRDefault="00FB1005" w:rsidP="002643AF">
            <w:pPr>
              <w:jc w:val="center"/>
              <w:rPr>
                <w:sz w:val="20"/>
                <w:szCs w:val="20"/>
              </w:rPr>
            </w:pPr>
            <w:r w:rsidRPr="00A666DA">
              <w:rPr>
                <w:sz w:val="20"/>
                <w:szCs w:val="20"/>
              </w:rPr>
              <w:t xml:space="preserve">256QAM </w:t>
            </w:r>
            <w:r w:rsidRPr="00A666DA">
              <w:rPr>
                <w:rFonts w:hint="eastAsia"/>
                <w:sz w:val="20"/>
                <w:szCs w:val="20"/>
                <w:vertAlign w:val="superscript"/>
              </w:rPr>
              <w:t>注</w:t>
            </w:r>
            <w:r w:rsidRPr="00A666DA">
              <w:rPr>
                <w:sz w:val="20"/>
                <w:szCs w:val="20"/>
                <w:vertAlign w:val="superscript"/>
              </w:rPr>
              <w:t>1</w:t>
            </w:r>
          </w:p>
          <w:p w14:paraId="533993A6" w14:textId="084FAEAF" w:rsidR="00FB1005" w:rsidRPr="00A666DA" w:rsidRDefault="00322550" w:rsidP="002643AF">
            <w:pPr>
              <w:jc w:val="center"/>
              <w:rPr>
                <w:rFonts w:ascii="ＭＳ 明朝" w:hAnsi="ＭＳ 明朝"/>
                <w:sz w:val="20"/>
                <w:szCs w:val="20"/>
              </w:rPr>
            </w:pPr>
            <w:r w:rsidRPr="00A666DA">
              <w:rPr>
                <w:sz w:val="20"/>
                <w:szCs w:val="20"/>
              </w:rPr>
              <w:t>(J.382)</w:t>
            </w:r>
          </w:p>
        </w:tc>
        <w:tc>
          <w:tcPr>
            <w:tcW w:w="423" w:type="dxa"/>
            <w:vMerge/>
            <w:vAlign w:val="center"/>
          </w:tcPr>
          <w:p w14:paraId="62E22231" w14:textId="77777777" w:rsidR="00FB1005" w:rsidRPr="00A666DA" w:rsidRDefault="00FB1005" w:rsidP="00A666DA">
            <w:pPr>
              <w:pStyle w:val="R8"/>
              <w:ind w:firstLine="200"/>
              <w:rPr>
                <w:sz w:val="20"/>
                <w:szCs w:val="20"/>
              </w:rPr>
            </w:pPr>
          </w:p>
        </w:tc>
        <w:tc>
          <w:tcPr>
            <w:tcW w:w="1053" w:type="dxa"/>
            <w:vAlign w:val="center"/>
          </w:tcPr>
          <w:p w14:paraId="1846984E" w14:textId="77777777" w:rsidR="00FB1005" w:rsidRPr="00A666DA" w:rsidRDefault="00FB1005" w:rsidP="00A666DA">
            <w:pPr>
              <w:pStyle w:val="R8"/>
              <w:ind w:firstLineChars="0" w:firstLine="0"/>
              <w:rPr>
                <w:sz w:val="20"/>
                <w:szCs w:val="20"/>
              </w:rPr>
            </w:pPr>
            <w:r w:rsidRPr="00A666DA">
              <w:rPr>
                <w:rFonts w:hint="eastAsia"/>
                <w:sz w:val="20"/>
                <w:szCs w:val="20"/>
              </w:rPr>
              <w:t>QPSK</w:t>
            </w:r>
          </w:p>
        </w:tc>
        <w:tc>
          <w:tcPr>
            <w:tcW w:w="1184" w:type="dxa"/>
            <w:vAlign w:val="center"/>
          </w:tcPr>
          <w:p w14:paraId="674DAE64" w14:textId="77777777" w:rsidR="00FB1005" w:rsidRPr="00A666DA" w:rsidRDefault="00FB1005" w:rsidP="00A666DA">
            <w:pPr>
              <w:pStyle w:val="Rf6"/>
              <w:ind w:firstLine="200"/>
              <w:rPr>
                <w:sz w:val="20"/>
                <w:szCs w:val="20"/>
              </w:rPr>
            </w:pPr>
          </w:p>
        </w:tc>
        <w:tc>
          <w:tcPr>
            <w:tcW w:w="1184" w:type="dxa"/>
            <w:vAlign w:val="center"/>
          </w:tcPr>
          <w:p w14:paraId="2A282C2A" w14:textId="77777777" w:rsidR="00FB1005" w:rsidRPr="00A666DA" w:rsidRDefault="00FB1005" w:rsidP="00A666DA">
            <w:pPr>
              <w:pStyle w:val="Rf6"/>
              <w:ind w:firstLine="200"/>
              <w:rPr>
                <w:sz w:val="20"/>
                <w:szCs w:val="20"/>
              </w:rPr>
            </w:pPr>
          </w:p>
        </w:tc>
        <w:tc>
          <w:tcPr>
            <w:tcW w:w="1447" w:type="dxa"/>
            <w:vAlign w:val="center"/>
          </w:tcPr>
          <w:p w14:paraId="62330812" w14:textId="77777777" w:rsidR="00FB1005" w:rsidRPr="00A666DA" w:rsidRDefault="00FB1005" w:rsidP="00A666DA">
            <w:pPr>
              <w:pStyle w:val="Rf6"/>
              <w:ind w:firstLine="200"/>
              <w:rPr>
                <w:sz w:val="20"/>
                <w:szCs w:val="20"/>
              </w:rPr>
            </w:pPr>
          </w:p>
        </w:tc>
        <w:tc>
          <w:tcPr>
            <w:tcW w:w="1717" w:type="dxa"/>
            <w:vAlign w:val="center"/>
          </w:tcPr>
          <w:p w14:paraId="5AC978F3" w14:textId="77777777" w:rsidR="00FB1005" w:rsidRPr="00A666DA" w:rsidRDefault="00FB1005" w:rsidP="00A666DA">
            <w:pPr>
              <w:pStyle w:val="Rf6"/>
              <w:ind w:firstLine="200"/>
              <w:rPr>
                <w:sz w:val="20"/>
                <w:szCs w:val="20"/>
              </w:rPr>
            </w:pPr>
          </w:p>
        </w:tc>
        <w:tc>
          <w:tcPr>
            <w:tcW w:w="855" w:type="dxa"/>
            <w:vAlign w:val="center"/>
          </w:tcPr>
          <w:p w14:paraId="7E31D705" w14:textId="77777777" w:rsidR="00FB1005" w:rsidRPr="00A666DA" w:rsidRDefault="00FB1005" w:rsidP="00A666DA">
            <w:pPr>
              <w:pStyle w:val="R8"/>
              <w:ind w:firstLine="200"/>
              <w:rPr>
                <w:sz w:val="20"/>
                <w:szCs w:val="20"/>
              </w:rPr>
            </w:pPr>
          </w:p>
        </w:tc>
      </w:tr>
      <w:tr w:rsidR="00CA240F" w:rsidRPr="00A666DA" w14:paraId="5DED3452" w14:textId="77777777" w:rsidTr="00FA6203">
        <w:trPr>
          <w:cantSplit/>
          <w:trHeight w:hRule="exact" w:val="312"/>
          <w:jc w:val="center"/>
        </w:trPr>
        <w:tc>
          <w:tcPr>
            <w:tcW w:w="1209" w:type="dxa"/>
            <w:vMerge/>
            <w:vAlign w:val="center"/>
          </w:tcPr>
          <w:p w14:paraId="402A6603" w14:textId="77777777" w:rsidR="00FB1005" w:rsidRPr="00A666DA" w:rsidRDefault="00FB1005" w:rsidP="00A666DA">
            <w:pPr>
              <w:pStyle w:val="R8"/>
              <w:ind w:firstLine="200"/>
              <w:rPr>
                <w:sz w:val="20"/>
                <w:szCs w:val="20"/>
              </w:rPr>
            </w:pPr>
          </w:p>
        </w:tc>
        <w:tc>
          <w:tcPr>
            <w:tcW w:w="423" w:type="dxa"/>
            <w:vMerge/>
            <w:vAlign w:val="center"/>
          </w:tcPr>
          <w:p w14:paraId="35986A24" w14:textId="77777777" w:rsidR="00FB1005" w:rsidRPr="00A666DA" w:rsidRDefault="00FB1005" w:rsidP="00A666DA">
            <w:pPr>
              <w:pStyle w:val="R8"/>
              <w:ind w:firstLine="200"/>
              <w:rPr>
                <w:sz w:val="20"/>
                <w:szCs w:val="20"/>
              </w:rPr>
            </w:pPr>
          </w:p>
        </w:tc>
        <w:tc>
          <w:tcPr>
            <w:tcW w:w="1053" w:type="dxa"/>
            <w:vAlign w:val="center"/>
          </w:tcPr>
          <w:p w14:paraId="332CB3E1" w14:textId="77777777" w:rsidR="00FB1005" w:rsidRPr="00A666DA" w:rsidRDefault="00FB1005" w:rsidP="00A666DA">
            <w:pPr>
              <w:pStyle w:val="R8"/>
              <w:ind w:firstLineChars="0" w:firstLine="0"/>
              <w:rPr>
                <w:sz w:val="20"/>
                <w:szCs w:val="20"/>
              </w:rPr>
            </w:pPr>
            <w:r w:rsidRPr="00A666DA">
              <w:rPr>
                <w:rFonts w:hint="eastAsia"/>
                <w:sz w:val="20"/>
                <w:szCs w:val="20"/>
              </w:rPr>
              <w:t>16QAM</w:t>
            </w:r>
          </w:p>
        </w:tc>
        <w:tc>
          <w:tcPr>
            <w:tcW w:w="1184" w:type="dxa"/>
            <w:vAlign w:val="center"/>
          </w:tcPr>
          <w:p w14:paraId="54FD9F8B" w14:textId="77777777" w:rsidR="00FB1005" w:rsidRPr="00A666DA" w:rsidRDefault="00FB1005" w:rsidP="00A666DA">
            <w:pPr>
              <w:pStyle w:val="Rf6"/>
              <w:ind w:firstLine="200"/>
              <w:rPr>
                <w:sz w:val="20"/>
                <w:szCs w:val="20"/>
              </w:rPr>
            </w:pPr>
          </w:p>
        </w:tc>
        <w:tc>
          <w:tcPr>
            <w:tcW w:w="1184" w:type="dxa"/>
            <w:vAlign w:val="center"/>
          </w:tcPr>
          <w:p w14:paraId="20DE8B6A" w14:textId="77777777" w:rsidR="00FB1005" w:rsidRPr="00A666DA" w:rsidRDefault="00FB1005" w:rsidP="00A666DA">
            <w:pPr>
              <w:pStyle w:val="Rf6"/>
              <w:ind w:firstLine="200"/>
              <w:rPr>
                <w:sz w:val="20"/>
                <w:szCs w:val="20"/>
              </w:rPr>
            </w:pPr>
          </w:p>
        </w:tc>
        <w:tc>
          <w:tcPr>
            <w:tcW w:w="1447" w:type="dxa"/>
            <w:vAlign w:val="center"/>
          </w:tcPr>
          <w:p w14:paraId="149714E9" w14:textId="77777777" w:rsidR="00FB1005" w:rsidRPr="00A666DA" w:rsidRDefault="00FB1005" w:rsidP="00A666DA">
            <w:pPr>
              <w:pStyle w:val="Rf6"/>
              <w:ind w:firstLine="200"/>
              <w:rPr>
                <w:sz w:val="20"/>
                <w:szCs w:val="20"/>
              </w:rPr>
            </w:pPr>
          </w:p>
        </w:tc>
        <w:tc>
          <w:tcPr>
            <w:tcW w:w="1717" w:type="dxa"/>
            <w:vAlign w:val="center"/>
          </w:tcPr>
          <w:p w14:paraId="0309F95A" w14:textId="77777777" w:rsidR="00FB1005" w:rsidRPr="00A666DA" w:rsidRDefault="00FB1005" w:rsidP="00A666DA">
            <w:pPr>
              <w:pStyle w:val="Rf6"/>
              <w:ind w:firstLine="200"/>
              <w:rPr>
                <w:sz w:val="20"/>
                <w:szCs w:val="20"/>
              </w:rPr>
            </w:pPr>
          </w:p>
        </w:tc>
        <w:tc>
          <w:tcPr>
            <w:tcW w:w="855" w:type="dxa"/>
            <w:vAlign w:val="center"/>
          </w:tcPr>
          <w:p w14:paraId="30AFA8D8" w14:textId="77777777" w:rsidR="00FB1005" w:rsidRPr="00A666DA" w:rsidRDefault="00FB1005" w:rsidP="00A666DA">
            <w:pPr>
              <w:pStyle w:val="R8"/>
              <w:ind w:firstLine="200"/>
              <w:rPr>
                <w:sz w:val="20"/>
                <w:szCs w:val="20"/>
              </w:rPr>
            </w:pPr>
          </w:p>
        </w:tc>
      </w:tr>
      <w:tr w:rsidR="00CA240F" w:rsidRPr="00A666DA" w14:paraId="4CD26B1E" w14:textId="77777777" w:rsidTr="00FA6203">
        <w:trPr>
          <w:cantSplit/>
          <w:trHeight w:hRule="exact" w:val="312"/>
          <w:jc w:val="center"/>
        </w:trPr>
        <w:tc>
          <w:tcPr>
            <w:tcW w:w="1209" w:type="dxa"/>
            <w:vMerge/>
            <w:vAlign w:val="center"/>
          </w:tcPr>
          <w:p w14:paraId="6FFD1410" w14:textId="77777777" w:rsidR="00FB1005" w:rsidRPr="00A666DA" w:rsidRDefault="00FB1005" w:rsidP="002643AF">
            <w:pPr>
              <w:rPr>
                <w:b/>
                <w:sz w:val="20"/>
                <w:szCs w:val="20"/>
              </w:rPr>
            </w:pPr>
          </w:p>
        </w:tc>
        <w:tc>
          <w:tcPr>
            <w:tcW w:w="423" w:type="dxa"/>
            <w:vMerge/>
            <w:vAlign w:val="center"/>
          </w:tcPr>
          <w:p w14:paraId="5AF7A7B1" w14:textId="77777777" w:rsidR="00FB1005" w:rsidRPr="00A666DA" w:rsidRDefault="00FB1005" w:rsidP="00A666DA">
            <w:pPr>
              <w:pStyle w:val="R8"/>
              <w:ind w:firstLine="200"/>
              <w:rPr>
                <w:sz w:val="20"/>
                <w:szCs w:val="20"/>
              </w:rPr>
            </w:pPr>
          </w:p>
        </w:tc>
        <w:tc>
          <w:tcPr>
            <w:tcW w:w="1053" w:type="dxa"/>
            <w:vAlign w:val="center"/>
          </w:tcPr>
          <w:p w14:paraId="69E91122" w14:textId="77777777" w:rsidR="00FB1005" w:rsidRPr="00A666DA" w:rsidRDefault="00FB1005" w:rsidP="00A666DA">
            <w:pPr>
              <w:pStyle w:val="R8"/>
              <w:ind w:firstLineChars="0" w:firstLine="0"/>
              <w:rPr>
                <w:sz w:val="20"/>
                <w:szCs w:val="20"/>
              </w:rPr>
            </w:pPr>
            <w:r w:rsidRPr="00A666DA">
              <w:rPr>
                <w:rFonts w:hint="eastAsia"/>
                <w:sz w:val="20"/>
                <w:szCs w:val="20"/>
              </w:rPr>
              <w:t>64QAM</w:t>
            </w:r>
          </w:p>
        </w:tc>
        <w:tc>
          <w:tcPr>
            <w:tcW w:w="1184" w:type="dxa"/>
            <w:vAlign w:val="center"/>
          </w:tcPr>
          <w:p w14:paraId="2D432B68" w14:textId="77777777" w:rsidR="00FB1005" w:rsidRPr="00A666DA" w:rsidRDefault="00FB1005" w:rsidP="00A666DA">
            <w:pPr>
              <w:pStyle w:val="Rf6"/>
              <w:ind w:firstLine="200"/>
              <w:rPr>
                <w:sz w:val="20"/>
                <w:szCs w:val="20"/>
              </w:rPr>
            </w:pPr>
          </w:p>
        </w:tc>
        <w:tc>
          <w:tcPr>
            <w:tcW w:w="1184" w:type="dxa"/>
            <w:vAlign w:val="center"/>
          </w:tcPr>
          <w:p w14:paraId="04E4F765" w14:textId="77777777" w:rsidR="00FB1005" w:rsidRPr="00A666DA" w:rsidRDefault="00FB1005" w:rsidP="00A666DA">
            <w:pPr>
              <w:pStyle w:val="Rf6"/>
              <w:ind w:firstLine="200"/>
              <w:rPr>
                <w:sz w:val="20"/>
                <w:szCs w:val="20"/>
              </w:rPr>
            </w:pPr>
          </w:p>
        </w:tc>
        <w:tc>
          <w:tcPr>
            <w:tcW w:w="1447" w:type="dxa"/>
            <w:vAlign w:val="center"/>
          </w:tcPr>
          <w:p w14:paraId="5EF3A386" w14:textId="77777777" w:rsidR="00FB1005" w:rsidRPr="00A666DA" w:rsidRDefault="00FB1005" w:rsidP="00A666DA">
            <w:pPr>
              <w:pStyle w:val="Rf6"/>
              <w:ind w:firstLine="200"/>
              <w:rPr>
                <w:sz w:val="20"/>
                <w:szCs w:val="20"/>
              </w:rPr>
            </w:pPr>
          </w:p>
        </w:tc>
        <w:tc>
          <w:tcPr>
            <w:tcW w:w="1717" w:type="dxa"/>
            <w:vAlign w:val="center"/>
          </w:tcPr>
          <w:p w14:paraId="43D5309C" w14:textId="77777777" w:rsidR="00FB1005" w:rsidRPr="00A666DA" w:rsidRDefault="00FB1005" w:rsidP="00A666DA">
            <w:pPr>
              <w:pStyle w:val="Rf6"/>
              <w:ind w:firstLine="200"/>
              <w:rPr>
                <w:sz w:val="20"/>
                <w:szCs w:val="20"/>
              </w:rPr>
            </w:pPr>
          </w:p>
        </w:tc>
        <w:tc>
          <w:tcPr>
            <w:tcW w:w="855" w:type="dxa"/>
            <w:vAlign w:val="center"/>
          </w:tcPr>
          <w:p w14:paraId="64B69DD9" w14:textId="77777777" w:rsidR="00FB1005" w:rsidRPr="00A666DA" w:rsidRDefault="00FB1005" w:rsidP="00A666DA">
            <w:pPr>
              <w:pStyle w:val="R8"/>
              <w:ind w:firstLine="200"/>
              <w:rPr>
                <w:sz w:val="20"/>
                <w:szCs w:val="20"/>
              </w:rPr>
            </w:pPr>
          </w:p>
        </w:tc>
      </w:tr>
      <w:tr w:rsidR="00CA240F" w:rsidRPr="00A666DA" w14:paraId="114BD19B" w14:textId="77777777" w:rsidTr="00FA6203">
        <w:trPr>
          <w:cantSplit/>
          <w:trHeight w:hRule="exact" w:val="312"/>
          <w:jc w:val="center"/>
        </w:trPr>
        <w:tc>
          <w:tcPr>
            <w:tcW w:w="1209" w:type="dxa"/>
            <w:vMerge w:val="restart"/>
            <w:vAlign w:val="center"/>
          </w:tcPr>
          <w:p w14:paraId="3F643D35" w14:textId="77777777" w:rsidR="00FB1005" w:rsidRPr="00A666DA" w:rsidRDefault="00FB1005" w:rsidP="002643AF">
            <w:pPr>
              <w:rPr>
                <w:sz w:val="20"/>
                <w:szCs w:val="20"/>
              </w:rPr>
            </w:pPr>
            <w:r w:rsidRPr="00A666DA">
              <w:rPr>
                <w:b/>
                <w:noProof/>
                <w:sz w:val="20"/>
                <w:szCs w:val="20"/>
              </w:rPr>
              <mc:AlternateContent>
                <mc:Choice Requires="wpg">
                  <w:drawing>
                    <wp:anchor distT="0" distB="0" distL="114300" distR="114300" simplePos="0" relativeHeight="251651072" behindDoc="0" locked="0" layoutInCell="1" allowOverlap="1" wp14:anchorId="3A67BE38" wp14:editId="63B4FFE3">
                      <wp:simplePos x="0" y="0"/>
                      <wp:positionH relativeFrom="column">
                        <wp:posOffset>-641985</wp:posOffset>
                      </wp:positionH>
                      <wp:positionV relativeFrom="paragraph">
                        <wp:posOffset>-114300</wp:posOffset>
                      </wp:positionV>
                      <wp:extent cx="7173595" cy="405130"/>
                      <wp:effectExtent l="0" t="0" r="27305" b="13970"/>
                      <wp:wrapNone/>
                      <wp:docPr id="98" name="Group 56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173595" cy="405130"/>
                                <a:chOff x="460" y="7633"/>
                                <a:chExt cx="10853" cy="445"/>
                              </a:xfrm>
                            </wpg:grpSpPr>
                            <wps:wsp>
                              <wps:cNvPr id="99" name="AutoShape 5599"/>
                              <wps:cNvSpPr>
                                <a:spLocks noChangeArrowheads="1"/>
                              </wps:cNvSpPr>
                              <wps:spPr bwMode="auto">
                                <a:xfrm>
                                  <a:off x="606" y="7781"/>
                                  <a:ext cx="10579" cy="151"/>
                                </a:xfrm>
                                <a:prstGeom prst="doubleWave">
                                  <a:avLst>
                                    <a:gd name="adj1" fmla="val 6500"/>
                                    <a:gd name="adj2" fmla="val 0"/>
                                  </a:avLst>
                                </a:prstGeom>
                                <a:solidFill>
                                  <a:srgbClr val="FFFFFF"/>
                                </a:solidFill>
                                <a:ln w="6350">
                                  <a:solidFill>
                                    <a:srgbClr val="FF0000"/>
                                  </a:solidFill>
                                  <a:miter lim="800000"/>
                                  <a:headEnd/>
                                  <a:tailEnd/>
                                </a:ln>
                              </wps:spPr>
                              <wps:bodyPr rot="0" vert="horz" wrap="square" lIns="74295" tIns="8890" rIns="74295" bIns="8890" anchor="t" anchorCtr="0" upright="1">
                                <a:noAutofit/>
                              </wps:bodyPr>
                            </wps:wsp>
                            <wps:wsp>
                              <wps:cNvPr id="100" name="Rectangle 5600"/>
                              <wps:cNvSpPr>
                                <a:spLocks noChangeArrowheads="1"/>
                              </wps:cNvSpPr>
                              <wps:spPr bwMode="auto">
                                <a:xfrm>
                                  <a:off x="11133" y="7633"/>
                                  <a:ext cx="180" cy="353"/>
                                </a:xfrm>
                                <a:prstGeom prst="rect">
                                  <a:avLst/>
                                </a:prstGeom>
                                <a:solidFill>
                                  <a:srgbClr val="FFFFFF"/>
                                </a:solidFill>
                                <a:ln w="12700">
                                  <a:solidFill>
                                    <a:srgbClr val="FFFFFF"/>
                                  </a:solidFill>
                                  <a:miter lim="800000"/>
                                  <a:headEnd/>
                                  <a:tailEnd/>
                                </a:ln>
                              </wps:spPr>
                              <wps:bodyPr rot="0" vert="horz" wrap="square" lIns="74295" tIns="8890" rIns="74295" bIns="8890" anchor="t" anchorCtr="0" upright="1">
                                <a:noAutofit/>
                              </wps:bodyPr>
                            </wps:wsp>
                            <wps:wsp>
                              <wps:cNvPr id="101" name="Rectangle 5601"/>
                              <wps:cNvSpPr>
                                <a:spLocks noChangeArrowheads="1"/>
                              </wps:cNvSpPr>
                              <wps:spPr bwMode="auto">
                                <a:xfrm>
                                  <a:off x="460" y="7725"/>
                                  <a:ext cx="255" cy="353"/>
                                </a:xfrm>
                                <a:prstGeom prst="rect">
                                  <a:avLst/>
                                </a:prstGeom>
                                <a:solidFill>
                                  <a:srgbClr val="FFFFFF"/>
                                </a:solidFill>
                                <a:ln w="12700">
                                  <a:solidFill>
                                    <a:srgbClr val="FFFFFF"/>
                                  </a:solidFill>
                                  <a:miter lim="800000"/>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63C08C" id="Group 5662" o:spid="_x0000_s1026" style="position:absolute;left:0;text-align:left;margin-left:-50.55pt;margin-top:-9pt;width:564.85pt;height:31.9pt;flip:y;z-index:251651072" coordorigin="460,7633" coordsize="10853,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">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AutoShape 5599" o:spid="_x0000_s1027" type="#_x0000_t188" style="position:absolute;left:606;top:7781;width:10579;height: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" strokecolor="red" strokeweight=".5pt">
                        <v:textbox inset="5.85pt,.7pt,5.85pt,.7pt"/>
                      </v:shape>
                      <v:rect id="Rectangle 5600" o:spid="_x0000_s1028" style="position:absolute;left:11133;top:7633;width:180;height: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" strokecolor="white" strokeweight="1pt">
                        <v:textbox inset="5.85pt,.7pt,5.85pt,.7pt"/>
                      </v:rect>
                      <v:rect id="Rectangle 5601" o:spid="_x0000_s1029" style="position:absolute;left:460;top:7725;width:255;height: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" strokecolor="white" strokeweight="1pt">
                        <v:textbox inset="5.85pt,.7pt,5.85pt,.7pt"/>
                      </v:rect>
                    </v:group>
                  </w:pict>
                </mc:Fallback>
              </mc:AlternateContent>
            </w:r>
          </w:p>
        </w:tc>
        <w:tc>
          <w:tcPr>
            <w:tcW w:w="423" w:type="dxa"/>
            <w:vMerge w:val="restart"/>
            <w:vAlign w:val="center"/>
          </w:tcPr>
          <w:p w14:paraId="038CF5E5" w14:textId="77777777" w:rsidR="00FB1005" w:rsidRPr="00A666DA" w:rsidRDefault="00FB1005" w:rsidP="00A666DA">
            <w:pPr>
              <w:pStyle w:val="R8"/>
              <w:ind w:firstLine="200"/>
              <w:rPr>
                <w:sz w:val="20"/>
                <w:szCs w:val="20"/>
              </w:rPr>
            </w:pPr>
          </w:p>
        </w:tc>
        <w:tc>
          <w:tcPr>
            <w:tcW w:w="1053" w:type="dxa"/>
            <w:vAlign w:val="center"/>
          </w:tcPr>
          <w:p w14:paraId="51C20B49" w14:textId="77777777" w:rsidR="00FB1005" w:rsidRPr="00A666DA" w:rsidRDefault="00FB1005" w:rsidP="00A666DA">
            <w:pPr>
              <w:pStyle w:val="Rf6"/>
              <w:ind w:firstLine="200"/>
              <w:rPr>
                <w:sz w:val="20"/>
                <w:szCs w:val="20"/>
              </w:rPr>
            </w:pPr>
          </w:p>
        </w:tc>
        <w:tc>
          <w:tcPr>
            <w:tcW w:w="1184" w:type="dxa"/>
            <w:vAlign w:val="center"/>
          </w:tcPr>
          <w:p w14:paraId="1C37D919" w14:textId="77777777" w:rsidR="00FB1005" w:rsidRPr="00A666DA" w:rsidRDefault="00FB1005" w:rsidP="00A666DA">
            <w:pPr>
              <w:pStyle w:val="Rf6"/>
              <w:ind w:firstLine="200"/>
              <w:rPr>
                <w:sz w:val="20"/>
                <w:szCs w:val="20"/>
              </w:rPr>
            </w:pPr>
          </w:p>
        </w:tc>
        <w:tc>
          <w:tcPr>
            <w:tcW w:w="1184" w:type="dxa"/>
            <w:vAlign w:val="center"/>
          </w:tcPr>
          <w:p w14:paraId="259044F0" w14:textId="77777777" w:rsidR="00FB1005" w:rsidRPr="00A666DA" w:rsidRDefault="00FB1005" w:rsidP="00A666DA">
            <w:pPr>
              <w:pStyle w:val="Rf6"/>
              <w:ind w:firstLine="200"/>
              <w:rPr>
                <w:sz w:val="20"/>
                <w:szCs w:val="20"/>
              </w:rPr>
            </w:pPr>
          </w:p>
        </w:tc>
        <w:tc>
          <w:tcPr>
            <w:tcW w:w="1447" w:type="dxa"/>
            <w:vAlign w:val="center"/>
          </w:tcPr>
          <w:p w14:paraId="2AB16F26" w14:textId="77777777" w:rsidR="00FB1005" w:rsidRPr="00A666DA" w:rsidRDefault="00FB1005" w:rsidP="00A666DA">
            <w:pPr>
              <w:pStyle w:val="Rf6"/>
              <w:ind w:firstLine="200"/>
              <w:rPr>
                <w:sz w:val="20"/>
                <w:szCs w:val="20"/>
              </w:rPr>
            </w:pPr>
          </w:p>
        </w:tc>
        <w:tc>
          <w:tcPr>
            <w:tcW w:w="1717" w:type="dxa"/>
            <w:vAlign w:val="center"/>
          </w:tcPr>
          <w:p w14:paraId="7401D4FA" w14:textId="77777777" w:rsidR="00FB1005" w:rsidRPr="00A666DA" w:rsidRDefault="00FB1005" w:rsidP="00A666DA">
            <w:pPr>
              <w:pStyle w:val="Rf6"/>
              <w:ind w:firstLine="200"/>
              <w:rPr>
                <w:sz w:val="20"/>
                <w:szCs w:val="20"/>
              </w:rPr>
            </w:pPr>
          </w:p>
        </w:tc>
        <w:tc>
          <w:tcPr>
            <w:tcW w:w="855" w:type="dxa"/>
            <w:vAlign w:val="center"/>
          </w:tcPr>
          <w:p w14:paraId="0554624D" w14:textId="77777777" w:rsidR="00FB1005" w:rsidRPr="00A666DA" w:rsidRDefault="00FB1005" w:rsidP="00A666DA">
            <w:pPr>
              <w:pStyle w:val="R8"/>
              <w:ind w:firstLine="200"/>
              <w:rPr>
                <w:sz w:val="20"/>
                <w:szCs w:val="20"/>
              </w:rPr>
            </w:pPr>
          </w:p>
        </w:tc>
      </w:tr>
      <w:tr w:rsidR="00CA240F" w:rsidRPr="00A666DA" w14:paraId="2E4B82D3" w14:textId="77777777" w:rsidTr="00FA6203">
        <w:trPr>
          <w:cantSplit/>
          <w:trHeight w:hRule="exact" w:val="312"/>
          <w:jc w:val="center"/>
        </w:trPr>
        <w:tc>
          <w:tcPr>
            <w:tcW w:w="1209" w:type="dxa"/>
            <w:vMerge/>
            <w:vAlign w:val="center"/>
          </w:tcPr>
          <w:p w14:paraId="24B4F28A" w14:textId="77777777" w:rsidR="00FB1005" w:rsidRPr="00A666DA" w:rsidRDefault="00FB1005" w:rsidP="002643AF">
            <w:pPr>
              <w:rPr>
                <w:sz w:val="20"/>
                <w:szCs w:val="20"/>
              </w:rPr>
            </w:pPr>
          </w:p>
        </w:tc>
        <w:tc>
          <w:tcPr>
            <w:tcW w:w="423" w:type="dxa"/>
            <w:vMerge/>
            <w:vAlign w:val="center"/>
          </w:tcPr>
          <w:p w14:paraId="4CC959B2" w14:textId="77777777" w:rsidR="00FB1005" w:rsidRPr="00A666DA" w:rsidRDefault="00FB1005" w:rsidP="00A666DA">
            <w:pPr>
              <w:pStyle w:val="R8"/>
              <w:ind w:firstLine="200"/>
              <w:rPr>
                <w:sz w:val="20"/>
                <w:szCs w:val="20"/>
              </w:rPr>
            </w:pPr>
          </w:p>
        </w:tc>
        <w:tc>
          <w:tcPr>
            <w:tcW w:w="1053" w:type="dxa"/>
            <w:vAlign w:val="center"/>
          </w:tcPr>
          <w:p w14:paraId="6382D907" w14:textId="77777777" w:rsidR="00FB1005" w:rsidRPr="00A666DA" w:rsidRDefault="00FB1005" w:rsidP="00A666DA">
            <w:pPr>
              <w:pStyle w:val="Rf6"/>
              <w:ind w:firstLine="200"/>
              <w:rPr>
                <w:sz w:val="20"/>
                <w:szCs w:val="20"/>
              </w:rPr>
            </w:pPr>
          </w:p>
        </w:tc>
        <w:tc>
          <w:tcPr>
            <w:tcW w:w="1184" w:type="dxa"/>
            <w:vAlign w:val="center"/>
          </w:tcPr>
          <w:p w14:paraId="2DCCD9CE" w14:textId="77777777" w:rsidR="00FB1005" w:rsidRPr="00A666DA" w:rsidRDefault="00FB1005" w:rsidP="00A666DA">
            <w:pPr>
              <w:pStyle w:val="Rf6"/>
              <w:ind w:firstLine="200"/>
              <w:rPr>
                <w:sz w:val="20"/>
                <w:szCs w:val="20"/>
              </w:rPr>
            </w:pPr>
          </w:p>
        </w:tc>
        <w:tc>
          <w:tcPr>
            <w:tcW w:w="1184" w:type="dxa"/>
            <w:vAlign w:val="center"/>
          </w:tcPr>
          <w:p w14:paraId="26CC7BC5" w14:textId="77777777" w:rsidR="00FB1005" w:rsidRPr="00A666DA" w:rsidRDefault="00FB1005" w:rsidP="00A666DA">
            <w:pPr>
              <w:pStyle w:val="Rf6"/>
              <w:ind w:firstLine="200"/>
              <w:rPr>
                <w:sz w:val="20"/>
                <w:szCs w:val="20"/>
              </w:rPr>
            </w:pPr>
          </w:p>
        </w:tc>
        <w:tc>
          <w:tcPr>
            <w:tcW w:w="1447" w:type="dxa"/>
            <w:vAlign w:val="center"/>
          </w:tcPr>
          <w:p w14:paraId="0DB4F66F" w14:textId="77777777" w:rsidR="00FB1005" w:rsidRPr="00A666DA" w:rsidRDefault="00FB1005" w:rsidP="00A666DA">
            <w:pPr>
              <w:pStyle w:val="Rf6"/>
              <w:ind w:firstLine="200"/>
              <w:rPr>
                <w:sz w:val="20"/>
                <w:szCs w:val="20"/>
              </w:rPr>
            </w:pPr>
          </w:p>
        </w:tc>
        <w:tc>
          <w:tcPr>
            <w:tcW w:w="1717" w:type="dxa"/>
            <w:vAlign w:val="center"/>
          </w:tcPr>
          <w:p w14:paraId="725EA6D6" w14:textId="77777777" w:rsidR="00FB1005" w:rsidRPr="00A666DA" w:rsidRDefault="00FB1005" w:rsidP="00A666DA">
            <w:pPr>
              <w:pStyle w:val="Rf6"/>
              <w:ind w:firstLine="200"/>
              <w:rPr>
                <w:sz w:val="20"/>
                <w:szCs w:val="20"/>
              </w:rPr>
            </w:pPr>
          </w:p>
        </w:tc>
        <w:tc>
          <w:tcPr>
            <w:tcW w:w="855" w:type="dxa"/>
            <w:vAlign w:val="center"/>
          </w:tcPr>
          <w:p w14:paraId="34334785" w14:textId="77777777" w:rsidR="00FB1005" w:rsidRPr="00A666DA" w:rsidRDefault="00FB1005" w:rsidP="00A666DA">
            <w:pPr>
              <w:pStyle w:val="R8"/>
              <w:ind w:firstLine="200"/>
              <w:rPr>
                <w:sz w:val="20"/>
                <w:szCs w:val="20"/>
              </w:rPr>
            </w:pPr>
          </w:p>
        </w:tc>
      </w:tr>
      <w:tr w:rsidR="00CA240F" w:rsidRPr="00A666DA" w14:paraId="37F0CF92" w14:textId="77777777" w:rsidTr="00FA6203">
        <w:trPr>
          <w:cantSplit/>
          <w:trHeight w:hRule="exact" w:val="312"/>
          <w:jc w:val="center"/>
        </w:trPr>
        <w:tc>
          <w:tcPr>
            <w:tcW w:w="1209" w:type="dxa"/>
            <w:vMerge/>
            <w:vAlign w:val="center"/>
          </w:tcPr>
          <w:p w14:paraId="21E69366" w14:textId="77777777" w:rsidR="00FB1005" w:rsidRPr="00A666DA" w:rsidRDefault="00FB1005" w:rsidP="002643AF">
            <w:pPr>
              <w:rPr>
                <w:sz w:val="20"/>
                <w:szCs w:val="20"/>
              </w:rPr>
            </w:pPr>
          </w:p>
        </w:tc>
        <w:tc>
          <w:tcPr>
            <w:tcW w:w="423" w:type="dxa"/>
            <w:vMerge/>
            <w:vAlign w:val="center"/>
          </w:tcPr>
          <w:p w14:paraId="25B1731E" w14:textId="77777777" w:rsidR="00FB1005" w:rsidRPr="00A666DA" w:rsidRDefault="00FB1005" w:rsidP="00A666DA">
            <w:pPr>
              <w:pStyle w:val="R8"/>
              <w:ind w:firstLine="200"/>
              <w:rPr>
                <w:sz w:val="20"/>
                <w:szCs w:val="20"/>
              </w:rPr>
            </w:pPr>
          </w:p>
        </w:tc>
        <w:tc>
          <w:tcPr>
            <w:tcW w:w="1053" w:type="dxa"/>
            <w:vAlign w:val="center"/>
          </w:tcPr>
          <w:p w14:paraId="239A0F2E" w14:textId="77777777" w:rsidR="00FB1005" w:rsidRPr="00A666DA" w:rsidRDefault="00FB1005" w:rsidP="00A666DA">
            <w:pPr>
              <w:pStyle w:val="Rf6"/>
              <w:ind w:firstLine="200"/>
              <w:rPr>
                <w:sz w:val="20"/>
                <w:szCs w:val="20"/>
              </w:rPr>
            </w:pPr>
          </w:p>
        </w:tc>
        <w:tc>
          <w:tcPr>
            <w:tcW w:w="1184" w:type="dxa"/>
            <w:vAlign w:val="center"/>
          </w:tcPr>
          <w:p w14:paraId="684523E9" w14:textId="77777777" w:rsidR="00FB1005" w:rsidRPr="00A666DA" w:rsidRDefault="00FB1005" w:rsidP="00A666DA">
            <w:pPr>
              <w:pStyle w:val="Rf6"/>
              <w:ind w:firstLine="200"/>
              <w:rPr>
                <w:sz w:val="20"/>
                <w:szCs w:val="20"/>
              </w:rPr>
            </w:pPr>
          </w:p>
        </w:tc>
        <w:tc>
          <w:tcPr>
            <w:tcW w:w="1184" w:type="dxa"/>
            <w:vAlign w:val="center"/>
          </w:tcPr>
          <w:p w14:paraId="3F7F976F" w14:textId="77777777" w:rsidR="00FB1005" w:rsidRPr="00A666DA" w:rsidRDefault="00FB1005" w:rsidP="00A666DA">
            <w:pPr>
              <w:pStyle w:val="Rf6"/>
              <w:ind w:firstLine="200"/>
              <w:rPr>
                <w:sz w:val="20"/>
                <w:szCs w:val="20"/>
              </w:rPr>
            </w:pPr>
          </w:p>
        </w:tc>
        <w:tc>
          <w:tcPr>
            <w:tcW w:w="1447" w:type="dxa"/>
            <w:vAlign w:val="center"/>
          </w:tcPr>
          <w:p w14:paraId="1CE1457C" w14:textId="77777777" w:rsidR="00FB1005" w:rsidRPr="00A666DA" w:rsidRDefault="00FB1005" w:rsidP="00A666DA">
            <w:pPr>
              <w:pStyle w:val="Rf6"/>
              <w:ind w:firstLine="200"/>
              <w:rPr>
                <w:sz w:val="20"/>
                <w:szCs w:val="20"/>
              </w:rPr>
            </w:pPr>
          </w:p>
        </w:tc>
        <w:tc>
          <w:tcPr>
            <w:tcW w:w="1717" w:type="dxa"/>
            <w:vAlign w:val="center"/>
          </w:tcPr>
          <w:p w14:paraId="09335674" w14:textId="77777777" w:rsidR="00FB1005" w:rsidRPr="00A666DA" w:rsidRDefault="00FB1005" w:rsidP="00A666DA">
            <w:pPr>
              <w:pStyle w:val="Rf6"/>
              <w:ind w:firstLine="200"/>
              <w:rPr>
                <w:sz w:val="20"/>
                <w:szCs w:val="20"/>
              </w:rPr>
            </w:pPr>
          </w:p>
        </w:tc>
        <w:tc>
          <w:tcPr>
            <w:tcW w:w="855" w:type="dxa"/>
            <w:vAlign w:val="center"/>
          </w:tcPr>
          <w:p w14:paraId="118860A8" w14:textId="77777777" w:rsidR="00FB1005" w:rsidRPr="00A666DA" w:rsidRDefault="00FB1005" w:rsidP="00A666DA">
            <w:pPr>
              <w:pStyle w:val="R8"/>
              <w:ind w:firstLine="200"/>
              <w:rPr>
                <w:sz w:val="20"/>
                <w:szCs w:val="20"/>
              </w:rPr>
            </w:pPr>
          </w:p>
        </w:tc>
      </w:tr>
    </w:tbl>
    <w:p w14:paraId="2C57D2E8" w14:textId="7B2FB4E9" w:rsidR="009A4757" w:rsidRPr="00FA6203" w:rsidRDefault="009A4757" w:rsidP="00A666DA">
      <w:pPr>
        <w:pStyle w:val="R11"/>
        <w:spacing w:beforeLines="0"/>
        <w:ind w:left="400" w:hangingChars="200" w:hanging="400"/>
        <w:rPr>
          <w:szCs w:val="20"/>
        </w:rPr>
      </w:pPr>
      <w:r w:rsidRPr="00FA6203">
        <w:rPr>
          <w:rFonts w:cs="ＭＳ 明朝"/>
          <w:szCs w:val="20"/>
        </w:rPr>
        <w:t>注</w:t>
      </w:r>
      <w:r w:rsidR="00F703F3" w:rsidRPr="00FA6203">
        <w:rPr>
          <w:rFonts w:cs="ＭＳ 明朝" w:hint="eastAsia"/>
          <w:szCs w:val="20"/>
        </w:rPr>
        <w:t>1</w:t>
      </w:r>
      <w:r w:rsidR="00EB1027">
        <w:rPr>
          <w:rFonts w:cs="ＭＳ 明朝" w:hint="eastAsia"/>
          <w:szCs w:val="20"/>
        </w:rPr>
        <w:t>：</w:t>
      </w:r>
      <w:r w:rsidRPr="00FA6203">
        <w:rPr>
          <w:szCs w:val="20"/>
        </w:rPr>
        <w:t>デジタル有線テレビジョン放送</w:t>
      </w:r>
      <w:r w:rsidRPr="00FA6203">
        <w:rPr>
          <w:rFonts w:hint="eastAsia"/>
          <w:szCs w:val="20"/>
        </w:rPr>
        <w:t>J.382</w:t>
      </w:r>
      <w:r w:rsidRPr="00FA6203">
        <w:rPr>
          <w:szCs w:val="20"/>
        </w:rPr>
        <w:t>は、最も条件の厳しい</w:t>
      </w:r>
      <w:r w:rsidRPr="00FA6203">
        <w:rPr>
          <w:szCs w:val="20"/>
        </w:rPr>
        <w:t>256QAM</w:t>
      </w:r>
      <w:r w:rsidRPr="00FA6203">
        <w:rPr>
          <w:szCs w:val="20"/>
        </w:rPr>
        <w:t>で評価しているので、</w:t>
      </w:r>
      <w:r w:rsidRPr="00FA6203">
        <w:rPr>
          <w:szCs w:val="20"/>
        </w:rPr>
        <w:t>1024QAM</w:t>
      </w:r>
      <w:r w:rsidRPr="00FA6203">
        <w:rPr>
          <w:szCs w:val="20"/>
        </w:rPr>
        <w:t>、</w:t>
      </w:r>
      <w:r w:rsidRPr="00FA6203">
        <w:rPr>
          <w:szCs w:val="20"/>
        </w:rPr>
        <w:t>4096QAM(4/5)</w:t>
      </w:r>
      <w:r w:rsidRPr="00FA6203">
        <w:rPr>
          <w:szCs w:val="20"/>
        </w:rPr>
        <w:t>および</w:t>
      </w:r>
      <w:r w:rsidRPr="00FA6203">
        <w:rPr>
          <w:szCs w:val="20"/>
        </w:rPr>
        <w:t>4096QAM(5/6)</w:t>
      </w:r>
      <w:r w:rsidRPr="00FA6203">
        <w:rPr>
          <w:szCs w:val="20"/>
        </w:rPr>
        <w:t>の場合は、上表の上り最大運用レベル時のマスク規格に対するマージンは保証される。</w:t>
      </w:r>
    </w:p>
    <w:p w14:paraId="4042D0F8" w14:textId="333B0F4B" w:rsidR="009A4757" w:rsidRPr="00FA6203" w:rsidRDefault="00FA6203" w:rsidP="00A666DA">
      <w:pPr>
        <w:pStyle w:val="R11"/>
        <w:spacing w:beforeLines="0"/>
        <w:ind w:left="400" w:hangingChars="200" w:hanging="400"/>
        <w:rPr>
          <w:szCs w:val="20"/>
        </w:rPr>
      </w:pPr>
      <w:r w:rsidRPr="00FA6203">
        <w:rPr>
          <w:noProof/>
          <w:szCs w:val="20"/>
        </w:rPr>
        <mc:AlternateContent>
          <mc:Choice Requires="wps">
            <w:drawing>
              <wp:anchor distT="0" distB="0" distL="114300" distR="114300" simplePos="0" relativeHeight="251673600" behindDoc="0" locked="0" layoutInCell="1" allowOverlap="1" wp14:anchorId="4F4BFEA4" wp14:editId="070C7E36">
                <wp:simplePos x="0" y="0"/>
                <wp:positionH relativeFrom="column">
                  <wp:posOffset>3560445</wp:posOffset>
                </wp:positionH>
                <wp:positionV relativeFrom="paragraph">
                  <wp:posOffset>398780</wp:posOffset>
                </wp:positionV>
                <wp:extent cx="2414905" cy="292100"/>
                <wp:effectExtent l="266700" t="0" r="23495" b="12700"/>
                <wp:wrapNone/>
                <wp:docPr id="166" name="AutoShape 56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4905" cy="292100"/>
                        </a:xfrm>
                        <a:prstGeom prst="wedgeRoundRectCallout">
                          <a:avLst>
                            <a:gd name="adj1" fmla="val -59406"/>
                            <a:gd name="adj2" fmla="val 20822"/>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4233562" w14:textId="77777777" w:rsidR="00E413C5" w:rsidRPr="002643AF" w:rsidRDefault="00E413C5" w:rsidP="009A4757">
                            <w:pPr>
                              <w:pStyle w:val="Rf5"/>
                              <w:rPr>
                                <w:sz w:val="16"/>
                                <w:szCs w:val="16"/>
                              </w:rPr>
                            </w:pPr>
                            <w:r w:rsidRPr="002643AF">
                              <w:rPr>
                                <w:rFonts w:hint="eastAsia"/>
                                <w:sz w:val="16"/>
                                <w:szCs w:val="16"/>
                              </w:rPr>
                              <w:t>本報告書で確認した範囲（特に仕様書に記述されている範囲と異なる点）を明記する。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4F4BFEA4" id="_x0000_s1074" type="#_x0000_t62" style="position:absolute;left:0;text-align:left;margin-left:280.35pt;margin-top:31.4pt;width:190.15pt;height:2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" adj="-2032,15298" filled="f" strokecolor="red">
                <v:textbox inset="0,0,0,0">
                  <w:txbxContent>
                    <w:p w14:paraId="04233562" w14:textId="77777777" w:rsidR="00E413C5" w:rsidRPr="002643AF" w:rsidRDefault="00E413C5" w:rsidP="009A4757">
                      <w:pPr>
                        <w:pStyle w:val="Rf5"/>
                        <w:rPr>
                          <w:sz w:val="16"/>
                          <w:szCs w:val="16"/>
                        </w:rPr>
                      </w:pPr>
                      <w:r w:rsidRPr="002643AF">
                        <w:rPr>
                          <w:rFonts w:hint="eastAsia"/>
                          <w:sz w:val="16"/>
                          <w:szCs w:val="16"/>
                        </w:rPr>
                        <w:t>本報告書で確認した範囲（特に仕様書に記述されている範囲と異なる点）を明記する。</w:t>
                      </w:r>
                    </w:p>
                  </w:txbxContent>
                </v:textbox>
              </v:shape>
            </w:pict>
          </mc:Fallback>
        </mc:AlternateContent>
      </w:r>
      <w:r w:rsidR="009A4757" w:rsidRPr="00FA6203">
        <w:rPr>
          <w:rFonts w:cs="ＭＳ 明朝"/>
          <w:szCs w:val="20"/>
        </w:rPr>
        <w:t>注</w:t>
      </w:r>
      <w:r w:rsidR="00F703F3" w:rsidRPr="00FA6203">
        <w:rPr>
          <w:rFonts w:cs="ＭＳ 明朝"/>
          <w:szCs w:val="20"/>
        </w:rPr>
        <w:t>2</w:t>
      </w:r>
      <w:r w:rsidR="00EB1027">
        <w:rPr>
          <w:rFonts w:cs="ＭＳ 明朝" w:hint="eastAsia"/>
          <w:szCs w:val="20"/>
        </w:rPr>
        <w:t>：</w:t>
      </w:r>
      <w:r w:rsidR="009A4757" w:rsidRPr="00FA6203">
        <w:rPr>
          <w:szCs w:val="20"/>
        </w:rPr>
        <w:t>A-TDMA</w:t>
      </w:r>
      <w:r w:rsidR="009A4757" w:rsidRPr="00FA6203">
        <w:rPr>
          <w:szCs w:val="20"/>
        </w:rPr>
        <w:t>方式は</w:t>
      </w:r>
      <w:r w:rsidR="009A4757" w:rsidRPr="00FA6203">
        <w:rPr>
          <w:szCs w:val="20"/>
        </w:rPr>
        <w:t>TDMA</w:t>
      </w:r>
      <w:r w:rsidR="009A4757" w:rsidRPr="00FA6203">
        <w:rPr>
          <w:szCs w:val="20"/>
        </w:rPr>
        <w:t>方式の上位互換で、</w:t>
      </w:r>
      <w:r w:rsidR="009A4757" w:rsidRPr="00FA6203">
        <w:rPr>
          <w:szCs w:val="20"/>
        </w:rPr>
        <w:t>A-TDMA</w:t>
      </w:r>
      <w:r w:rsidR="009A4757" w:rsidRPr="00FA6203">
        <w:rPr>
          <w:szCs w:val="20"/>
        </w:rPr>
        <w:t>方式内に</w:t>
      </w:r>
      <w:r w:rsidR="009A4757" w:rsidRPr="00FA6203">
        <w:rPr>
          <w:szCs w:val="20"/>
        </w:rPr>
        <w:t>TDMA</w:t>
      </w:r>
      <w:r w:rsidR="009A4757" w:rsidRPr="00FA6203">
        <w:rPr>
          <w:szCs w:val="20"/>
        </w:rPr>
        <w:t>方式の全てのモードを包含している。</w:t>
      </w:r>
    </w:p>
    <w:p w14:paraId="5EDEDFFF" w14:textId="488E796F" w:rsidR="009A4757" w:rsidRPr="00FA6203" w:rsidRDefault="009A4757" w:rsidP="00FA6203">
      <w:pPr>
        <w:spacing w:line="240" w:lineRule="auto"/>
        <w:rPr>
          <w:sz w:val="20"/>
          <w:szCs w:val="20"/>
        </w:rPr>
      </w:pPr>
      <w:r w:rsidRPr="00FA6203">
        <w:rPr>
          <w:rFonts w:hint="eastAsia"/>
          <w:sz w:val="20"/>
          <w:szCs w:val="20"/>
        </w:rPr>
        <w:t>・上り周波数は</w:t>
      </w:r>
      <w:r w:rsidRPr="00FA6203">
        <w:rPr>
          <w:rFonts w:hint="eastAsia"/>
          <w:sz w:val="20"/>
          <w:szCs w:val="20"/>
        </w:rPr>
        <w:t>5</w:t>
      </w:r>
      <w:r w:rsidRPr="00FA6203">
        <w:rPr>
          <w:rFonts w:hint="eastAsia"/>
          <w:sz w:val="20"/>
          <w:szCs w:val="20"/>
        </w:rPr>
        <w:t>～</w:t>
      </w:r>
      <w:r w:rsidRPr="00FA6203">
        <w:rPr>
          <w:rFonts w:hint="eastAsia"/>
          <w:sz w:val="20"/>
          <w:szCs w:val="20"/>
        </w:rPr>
        <w:t>55</w:t>
      </w:r>
      <w:r w:rsidR="00425E8D" w:rsidRPr="00FA6203">
        <w:rPr>
          <w:rFonts w:ascii="Times New Roman" w:hAnsi="Times New Roman" w:hint="eastAsia"/>
          <w:sz w:val="20"/>
          <w:szCs w:val="20"/>
        </w:rPr>
        <w:t>MHz</w:t>
      </w:r>
      <w:r w:rsidR="00EB1027" w:rsidRPr="00533E2D">
        <w:rPr>
          <w:sz w:val="20"/>
          <w:szCs w:val="20"/>
        </w:rPr>
        <w:t>(</w:t>
      </w:r>
      <w:r w:rsidRPr="00FA6203">
        <w:rPr>
          <w:rFonts w:hint="eastAsia"/>
          <w:sz w:val="20"/>
          <w:szCs w:val="20"/>
        </w:rPr>
        <w:t>Edge</w:t>
      </w:r>
      <w:r w:rsidR="00EB1027">
        <w:rPr>
          <w:rFonts w:hint="eastAsia"/>
          <w:sz w:val="20"/>
          <w:szCs w:val="20"/>
        </w:rPr>
        <w:t>)</w:t>
      </w:r>
      <w:r w:rsidRPr="00FA6203">
        <w:rPr>
          <w:rFonts w:hint="eastAsia"/>
          <w:sz w:val="20"/>
          <w:szCs w:val="20"/>
        </w:rPr>
        <w:t>までの運用とする。</w:t>
      </w:r>
    </w:p>
    <w:p w14:paraId="27442D8D" w14:textId="77777777" w:rsidR="009A4757" w:rsidRPr="00FA6203" w:rsidRDefault="009A4757" w:rsidP="00533E2D">
      <w:pPr>
        <w:spacing w:line="240" w:lineRule="auto"/>
        <w:rPr>
          <w:sz w:val="20"/>
          <w:szCs w:val="20"/>
        </w:rPr>
      </w:pPr>
      <w:r w:rsidRPr="00FA6203">
        <w:rPr>
          <w:rFonts w:hint="eastAsia"/>
          <w:sz w:val="20"/>
          <w:szCs w:val="20"/>
        </w:rPr>
        <w:t>・</w:t>
      </w:r>
      <w:r w:rsidRPr="00FA6203">
        <w:rPr>
          <w:rFonts w:hint="eastAsia"/>
          <w:sz w:val="20"/>
          <w:szCs w:val="20"/>
        </w:rPr>
        <w:t>S-CDMA</w:t>
      </w:r>
      <w:r w:rsidRPr="00FA6203">
        <w:rPr>
          <w:rFonts w:hint="eastAsia"/>
          <w:sz w:val="20"/>
          <w:szCs w:val="20"/>
        </w:rPr>
        <w:t>で</w:t>
      </w:r>
      <w:r w:rsidRPr="00FA6203">
        <w:rPr>
          <w:rFonts w:hint="eastAsia"/>
          <w:sz w:val="20"/>
          <w:szCs w:val="20"/>
        </w:rPr>
        <w:t>128QAM</w:t>
      </w:r>
      <w:r w:rsidRPr="00FA6203">
        <w:rPr>
          <w:rFonts w:hint="eastAsia"/>
          <w:sz w:val="20"/>
          <w:szCs w:val="20"/>
        </w:rPr>
        <w:t>の運用はしないものとする。</w:t>
      </w:r>
    </w:p>
    <w:p w14:paraId="7D9453FC" w14:textId="77777777" w:rsidR="009A4757" w:rsidRDefault="009A4757" w:rsidP="009A4757">
      <w:r>
        <w:rPr>
          <w:noProof/>
        </w:rPr>
        <mc:AlternateContent>
          <mc:Choice Requires="wps">
            <w:drawing>
              <wp:anchor distT="0" distB="0" distL="114300" distR="114300" simplePos="0" relativeHeight="251672576" behindDoc="0" locked="0" layoutInCell="1" allowOverlap="1" wp14:anchorId="64C924E7" wp14:editId="27097F7C">
                <wp:simplePos x="0" y="0"/>
                <wp:positionH relativeFrom="column">
                  <wp:posOffset>428640</wp:posOffset>
                </wp:positionH>
                <wp:positionV relativeFrom="paragraph">
                  <wp:posOffset>72508</wp:posOffset>
                </wp:positionV>
                <wp:extent cx="5146158" cy="218440"/>
                <wp:effectExtent l="0" t="152400" r="16510" b="10160"/>
                <wp:wrapNone/>
                <wp:docPr id="167" name="AutoShape 5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6158" cy="218440"/>
                        </a:xfrm>
                        <a:prstGeom prst="wedgeRoundRectCallout">
                          <a:avLst>
                            <a:gd name="adj1" fmla="val 6015"/>
                            <a:gd name="adj2" fmla="val -118435"/>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FF2C87C" w14:textId="0925A259" w:rsidR="00E413C5" w:rsidRDefault="00E413C5" w:rsidP="009A4757">
                            <w:pPr>
                              <w:pStyle w:val="Rf5"/>
                            </w:pPr>
                            <w:r>
                              <w:rPr>
                                <w:rFonts w:hint="eastAsia"/>
                              </w:rPr>
                              <w:t>仕様書にある組</w:t>
                            </w:r>
                            <w:r w:rsidR="00D76D9E">
                              <w:rPr>
                                <w:rFonts w:hint="eastAsia"/>
                              </w:rPr>
                              <w:t>み</w:t>
                            </w:r>
                            <w:r>
                              <w:rPr>
                                <w:rFonts w:hint="eastAsia"/>
                              </w:rPr>
                              <w:t>合わせの中で、本確認報告書では未確認のもの（運用不可な組</w:t>
                            </w:r>
                            <w:r w:rsidR="00D76D9E">
                              <w:rPr>
                                <w:rFonts w:hint="eastAsia"/>
                              </w:rPr>
                              <w:t>み</w:t>
                            </w:r>
                            <w:r>
                              <w:rPr>
                                <w:rFonts w:hint="eastAsia"/>
                              </w:rPr>
                              <w:t>合わせ）を明記する。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64C924E7" id="_x0000_s1075" type="#_x0000_t62" style="position:absolute;left:0;text-align:left;margin-left:33.75pt;margin-top:5.7pt;width:405.2pt;height:1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" adj="12099,-14782" filled="f" strokecolor="red">
                <v:textbox inset="0,0,0,0">
                  <w:txbxContent>
                    <w:p w14:paraId="4FF2C87C" w14:textId="0925A259" w:rsidR="00E413C5" w:rsidRDefault="00E413C5" w:rsidP="009A4757">
                      <w:pPr>
                        <w:pStyle w:val="Rf5"/>
                      </w:pPr>
                      <w:r>
                        <w:rPr>
                          <w:rFonts w:hint="eastAsia"/>
                        </w:rPr>
                        <w:t>仕様書にある組</w:t>
                      </w:r>
                      <w:r w:rsidR="00D76D9E">
                        <w:rPr>
                          <w:rFonts w:hint="eastAsia"/>
                        </w:rPr>
                        <w:t>み</w:t>
                      </w:r>
                      <w:r>
                        <w:rPr>
                          <w:rFonts w:hint="eastAsia"/>
                        </w:rPr>
                        <w:t>合わせの中で、本確認報告書では未確認のもの（運用不可な組</w:t>
                      </w:r>
                      <w:r w:rsidR="00D76D9E">
                        <w:rPr>
                          <w:rFonts w:hint="eastAsia"/>
                        </w:rPr>
                        <w:t>み</w:t>
                      </w:r>
                      <w:r>
                        <w:rPr>
                          <w:rFonts w:hint="eastAsia"/>
                        </w:rPr>
                        <w:t>合わせ）を明記する。</w:t>
                      </w:r>
                    </w:p>
                  </w:txbxContent>
                </v:textbox>
              </v:shape>
            </w:pict>
          </mc:Fallback>
        </mc:AlternateContent>
      </w:r>
    </w:p>
    <w:p w14:paraId="3E66DB9D" w14:textId="77777777" w:rsidR="009A4757" w:rsidRDefault="009A4757" w:rsidP="009A4757"/>
    <w:p w14:paraId="0B03F3A0" w14:textId="034116EF" w:rsidR="008A509B" w:rsidRPr="009A4757" w:rsidRDefault="008A509B">
      <w:pPr>
        <w:rPr>
          <w:color w:val="FF0000"/>
        </w:rPr>
      </w:pPr>
    </w:p>
    <w:p w14:paraId="31A5EF95" w14:textId="77777777" w:rsidR="008A509B" w:rsidRDefault="008A509B">
      <w:r>
        <w:br w:type="page"/>
      </w:r>
    </w:p>
    <w:p w14:paraId="45E4F248" w14:textId="77777777" w:rsidR="001A08CE" w:rsidRDefault="0056671A">
      <w:r>
        <w:rPr>
          <w:noProof/>
        </w:rPr>
        <w:lastRenderedPageBreak/>
        <mc:AlternateContent>
          <mc:Choice Requires="wps">
            <w:drawing>
              <wp:anchor distT="0" distB="0" distL="114300" distR="114300" simplePos="0" relativeHeight="251642880" behindDoc="0" locked="0" layoutInCell="1" allowOverlap="1" wp14:anchorId="09112F6C" wp14:editId="31489320">
                <wp:simplePos x="0" y="0"/>
                <wp:positionH relativeFrom="column">
                  <wp:posOffset>-9525</wp:posOffset>
                </wp:positionH>
                <wp:positionV relativeFrom="paragraph">
                  <wp:posOffset>53975</wp:posOffset>
                </wp:positionV>
                <wp:extent cx="5657850" cy="341630"/>
                <wp:effectExtent l="0" t="0" r="19050" b="610870"/>
                <wp:wrapNone/>
                <wp:docPr id="97" name="AutoShape 54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7850" cy="341630"/>
                        </a:xfrm>
                        <a:prstGeom prst="wedgeRoundRectCallout">
                          <a:avLst>
                            <a:gd name="adj1" fmla="val -16833"/>
                            <a:gd name="adj2" fmla="val 218773"/>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D3FFC99" w14:textId="77777777" w:rsidR="00E413C5" w:rsidRPr="002643AF" w:rsidRDefault="00E413C5">
                            <w:pPr>
                              <w:pStyle w:val="Rf5"/>
                              <w:rPr>
                                <w:sz w:val="16"/>
                                <w:szCs w:val="16"/>
                              </w:rPr>
                            </w:pPr>
                            <w:r w:rsidRPr="002643AF">
                              <w:rPr>
                                <w:rFonts w:hint="eastAsia"/>
                                <w:sz w:val="16"/>
                                <w:szCs w:val="16"/>
                              </w:rPr>
                              <w:t>システム運用条件総括表の中で最もマージンの低くなる上り変調方式、被干渉信号形式を選択する。ノイズ妨害が最悪条件の場合は、ノイズ妨害の値、規格値等を記入する。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09112F6C" id="AutoShape 5488" o:spid="_x0000_s1076" type="#_x0000_t62" style="position:absolute;left:0;text-align:left;margin-left:-.75pt;margin-top:4.25pt;width:445.5pt;height:26.9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" adj="7164,58055" filled="f" strokecolor="red">
                <v:textbox inset="0,0,0,0">
                  <w:txbxContent>
                    <w:p w14:paraId="5D3FFC99" w14:textId="77777777" w:rsidR="00E413C5" w:rsidRPr="002643AF" w:rsidRDefault="00E413C5">
                      <w:pPr>
                        <w:pStyle w:val="Rf5"/>
                        <w:rPr>
                          <w:sz w:val="16"/>
                          <w:szCs w:val="16"/>
                        </w:rPr>
                      </w:pPr>
                      <w:r w:rsidRPr="002643AF">
                        <w:rPr>
                          <w:rFonts w:hint="eastAsia"/>
                          <w:sz w:val="16"/>
                          <w:szCs w:val="16"/>
                        </w:rPr>
                        <w:t>システム運用条件総括表の中で最もマージンの低くなる上り変調方式、被干渉信号形式を選択する。ノイズ妨害が最悪条件の場合は、ノイズ妨害の値、規格値等を記入する。</w:t>
                      </w:r>
                    </w:p>
                  </w:txbxContent>
                </v:textbox>
              </v:shape>
            </w:pict>
          </mc:Fallback>
        </mc:AlternateContent>
      </w:r>
    </w:p>
    <w:p w14:paraId="7B2F951C" w14:textId="77777777" w:rsidR="001A08CE" w:rsidRDefault="001A08CE"/>
    <w:p w14:paraId="6B785505" w14:textId="77777777" w:rsidR="001A08CE" w:rsidRDefault="001A08CE"/>
    <w:p w14:paraId="026298C8" w14:textId="29BC2E17" w:rsidR="001A08CE" w:rsidRDefault="001A08CE"/>
    <w:p w14:paraId="1B8BDCCB" w14:textId="3AE76E70" w:rsidR="001A08CE" w:rsidRDefault="00653572">
      <w:r>
        <w:rPr>
          <w:noProof/>
        </w:rPr>
        <mc:AlternateContent>
          <mc:Choice Requires="wpg">
            <w:drawing>
              <wp:anchor distT="0" distB="0" distL="114300" distR="114300" simplePos="0" relativeHeight="251678720" behindDoc="0" locked="0" layoutInCell="1" allowOverlap="1" wp14:anchorId="1D7FD780" wp14:editId="03B65842">
                <wp:simplePos x="0" y="0"/>
                <wp:positionH relativeFrom="column">
                  <wp:align>center</wp:align>
                </wp:positionH>
                <wp:positionV relativeFrom="paragraph">
                  <wp:posOffset>50550</wp:posOffset>
                </wp:positionV>
                <wp:extent cx="5692943" cy="3205482"/>
                <wp:effectExtent l="0" t="0" r="3175" b="13970"/>
                <wp:wrapNone/>
                <wp:docPr id="174" name="グループ化 174"/>
                <wp:cNvGraphicFramePr/>
                <a:graphic xmlns:a="http://schemas.openxmlformats.org/drawingml/2006/main">
                  <a:graphicData uri="http://schemas.microsoft.com/office/word/2010/wordprocessingGroup">
                    <wpg:wgp>
                      <wpg:cNvGrpSpPr/>
                      <wpg:grpSpPr>
                        <a:xfrm>
                          <a:off x="0" y="0"/>
                          <a:ext cx="5692943" cy="3205482"/>
                          <a:chOff x="0" y="0"/>
                          <a:chExt cx="5692775" cy="3206115"/>
                        </a:xfrm>
                      </wpg:grpSpPr>
                      <wpg:grpSp>
                        <wpg:cNvPr id="63" name="Group 5535"/>
                        <wpg:cNvGrpSpPr>
                          <a:grpSpLocks/>
                        </wpg:cNvGrpSpPr>
                        <wpg:grpSpPr bwMode="auto">
                          <a:xfrm>
                            <a:off x="0" y="0"/>
                            <a:ext cx="5692775" cy="3206115"/>
                            <a:chOff x="1664" y="2021"/>
                            <a:chExt cx="8965" cy="5049"/>
                          </a:xfrm>
                        </wpg:grpSpPr>
                        <wps:wsp>
                          <wps:cNvPr id="64" name="Line 5536"/>
                          <wps:cNvCnPr/>
                          <wps:spPr bwMode="auto">
                            <a:xfrm flipV="1">
                              <a:off x="6146" y="3820"/>
                              <a:ext cx="213" cy="2296"/>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65" name="Line 5537"/>
                          <wps:cNvCnPr/>
                          <wps:spPr bwMode="auto">
                            <a:xfrm flipV="1">
                              <a:off x="2951" y="2508"/>
                              <a:ext cx="0" cy="328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 uri="{AF507438-7753-43E0-B8FC-AC1667EBCBE1}">
                                <a14:hiddenEffects xmlns:a14="http://schemas.microsoft.com/office/drawing/2010/main">
                                  <a:effectLst/>
                                </a14:hiddenEffects>
                              </a:ext>
                            </a:extLst>
                          </wps:spPr>
                          <wps:bodyPr/>
                        </wps:wsp>
                        <wps:wsp>
                          <wps:cNvPr id="66" name="Line 5538"/>
                          <wps:cNvCnPr/>
                          <wps:spPr bwMode="auto">
                            <a:xfrm flipV="1">
                              <a:off x="2951" y="2803"/>
                              <a:ext cx="0" cy="3063"/>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7" name="Line 5539"/>
                          <wps:cNvCnPr/>
                          <wps:spPr bwMode="auto">
                            <a:xfrm>
                              <a:off x="1886" y="2503"/>
                              <a:ext cx="1704" cy="0"/>
                            </a:xfrm>
                            <a:prstGeom prst="line">
                              <a:avLst/>
                            </a:prstGeom>
                            <a:noFill/>
                            <a:ln w="9525">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8" name="Line 5540"/>
                          <wps:cNvCnPr/>
                          <wps:spPr bwMode="auto">
                            <a:xfrm>
                              <a:off x="3590" y="2533"/>
                              <a:ext cx="273" cy="3333"/>
                            </a:xfrm>
                            <a:prstGeom prst="line">
                              <a:avLst/>
                            </a:prstGeom>
                            <a:noFill/>
                            <a:ln w="9525">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9" name="Line 5541"/>
                          <wps:cNvCnPr/>
                          <wps:spPr bwMode="auto">
                            <a:xfrm>
                              <a:off x="4655" y="2518"/>
                              <a:ext cx="5112" cy="0"/>
                            </a:xfrm>
                            <a:prstGeom prst="line">
                              <a:avLst/>
                            </a:prstGeom>
                            <a:noFill/>
                            <a:ln w="9525">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0" name="Line 5542"/>
                          <wps:cNvCnPr/>
                          <wps:spPr bwMode="auto">
                            <a:xfrm flipH="1">
                              <a:off x="4457" y="2533"/>
                              <a:ext cx="213" cy="3333"/>
                            </a:xfrm>
                            <a:prstGeom prst="line">
                              <a:avLst/>
                            </a:prstGeom>
                            <a:noFill/>
                            <a:ln w="9525">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1" name="Line 5543"/>
                          <wps:cNvCnPr/>
                          <wps:spPr bwMode="auto">
                            <a:xfrm flipV="1">
                              <a:off x="5294" y="3591"/>
                              <a:ext cx="0" cy="2245"/>
                            </a:xfrm>
                            <a:prstGeom prst="line">
                              <a:avLst/>
                            </a:prstGeom>
                            <a:noFill/>
                            <a:ln w="190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2" name="Line 5544"/>
                          <wps:cNvCnPr/>
                          <wps:spPr bwMode="auto">
                            <a:xfrm>
                              <a:off x="2951" y="2508"/>
                              <a:ext cx="0" cy="82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triangle" w="med" len="med"/>
                                  <a:tailEnd type="triangle" w="med" len="med"/>
                                </a14:hiddenLine>
                              </a:ext>
                              <a:ext uri="{AF507438-7753-43E0-B8FC-AC1667EBCBE1}">
                                <a14:hiddenEffects xmlns:a14="http://schemas.microsoft.com/office/drawing/2010/main">
                                  <a:effectLst/>
                                </a14:hiddenEffects>
                              </a:ext>
                            </a:extLst>
                          </wps:spPr>
                          <wps:bodyPr/>
                        </wps:wsp>
                        <wps:wsp>
                          <wps:cNvPr id="73" name="Line 5545"/>
                          <wps:cNvCnPr/>
                          <wps:spPr bwMode="auto">
                            <a:xfrm>
                              <a:off x="2951" y="2803"/>
                              <a:ext cx="0" cy="885"/>
                            </a:xfrm>
                            <a:prstGeom prst="line">
                              <a:avLst/>
                            </a:prstGeom>
                            <a:noFill/>
                            <a:ln w="19050">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4" name="Line 5546"/>
                          <wps:cNvCnPr/>
                          <wps:spPr bwMode="auto">
                            <a:xfrm>
                              <a:off x="5081" y="3591"/>
                              <a:ext cx="2556" cy="0"/>
                            </a:xfrm>
                            <a:prstGeom prst="line">
                              <a:avLst/>
                            </a:prstGeom>
                            <a:noFill/>
                            <a:ln w="9525">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5" name="Line 5547"/>
                          <wps:cNvCnPr/>
                          <wps:spPr bwMode="auto">
                            <a:xfrm flipH="1">
                              <a:off x="6344" y="3591"/>
                              <a:ext cx="15" cy="1864"/>
                            </a:xfrm>
                            <a:prstGeom prst="line">
                              <a:avLst/>
                            </a:prstGeom>
                            <a:noFill/>
                            <a:ln w="9525">
                              <a:solidFill>
                                <a:srgbClr val="000000"/>
                              </a:solidFill>
                              <a:prstDash val="sysDot"/>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6" name="Line 5548"/>
                          <wps:cNvCnPr/>
                          <wps:spPr bwMode="auto">
                            <a:xfrm>
                              <a:off x="6146" y="5455"/>
                              <a:ext cx="2556" cy="0"/>
                            </a:xfrm>
                            <a:prstGeom prst="line">
                              <a:avLst/>
                            </a:prstGeom>
                            <a:noFill/>
                            <a:ln w="9525">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7" name="Line 5549"/>
                          <wps:cNvCnPr/>
                          <wps:spPr bwMode="auto">
                            <a:xfrm>
                              <a:off x="6785" y="5855"/>
                              <a:ext cx="2130" cy="0"/>
                            </a:xfrm>
                            <a:prstGeom prst="line">
                              <a:avLst/>
                            </a:prstGeom>
                            <a:noFill/>
                            <a:ln w="9525">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8" name="Line 5550"/>
                          <wps:cNvCnPr/>
                          <wps:spPr bwMode="auto">
                            <a:xfrm flipH="1">
                              <a:off x="8276" y="5455"/>
                              <a:ext cx="0" cy="1211"/>
                            </a:xfrm>
                            <a:prstGeom prst="line">
                              <a:avLst/>
                            </a:prstGeom>
                            <a:noFill/>
                            <a:ln w="9525">
                              <a:solidFill>
                                <a:srgbClr val="000000"/>
                              </a:solidFill>
                              <a:prstDash val="sysDot"/>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9" name="Line 5551"/>
                          <wps:cNvCnPr/>
                          <wps:spPr bwMode="auto">
                            <a:xfrm>
                              <a:off x="2312" y="5866"/>
                              <a:ext cx="6645"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0" name="Line 5552"/>
                          <wps:cNvCnPr/>
                          <wps:spPr bwMode="auto">
                            <a:xfrm>
                              <a:off x="7106" y="4379"/>
                              <a:ext cx="0" cy="2287"/>
                            </a:xfrm>
                            <a:prstGeom prst="line">
                              <a:avLst/>
                            </a:prstGeom>
                            <a:noFill/>
                            <a:ln w="9525">
                              <a:solidFill>
                                <a:srgbClr val="000000"/>
                              </a:solidFill>
                              <a:prstDash val="sysDot"/>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1" name="Line 5553"/>
                          <wps:cNvCnPr/>
                          <wps:spPr bwMode="auto">
                            <a:xfrm flipV="1">
                              <a:off x="6675" y="6666"/>
                              <a:ext cx="2025"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2" name="Line 5554"/>
                          <wps:cNvCnPr/>
                          <wps:spPr bwMode="auto">
                            <a:xfrm flipV="1">
                              <a:off x="7110" y="3561"/>
                              <a:ext cx="0" cy="360"/>
                            </a:xfrm>
                            <a:prstGeom prst="line">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3" name="Text Box 5555"/>
                          <wps:cNvSpPr txBox="1">
                            <a:spLocks noChangeArrowheads="1"/>
                          </wps:cNvSpPr>
                          <wps:spPr bwMode="auto">
                            <a:xfrm>
                              <a:off x="2281" y="2021"/>
                              <a:ext cx="1159" cy="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30AF0" w14:textId="77777777" w:rsidR="00E413C5" w:rsidRDefault="00E413C5">
                                <w:pPr>
                                  <w:pStyle w:val="Rf7"/>
                                </w:pPr>
                                <w:r>
                                  <w:rPr>
                                    <w:rFonts w:hint="eastAsia"/>
                                  </w:rPr>
                                  <w:t>上り帯域</w:t>
                                </w:r>
                              </w:p>
                            </w:txbxContent>
                          </wps:txbx>
                          <wps:bodyPr rot="0" vert="horz" wrap="square" lIns="91440" tIns="45720" rIns="91440" bIns="45720" anchor="t" anchorCtr="0" upright="1">
                            <a:noAutofit/>
                          </wps:bodyPr>
                        </wps:wsp>
                        <wps:wsp>
                          <wps:cNvPr id="84" name="Text Box 5556"/>
                          <wps:cNvSpPr txBox="1">
                            <a:spLocks noChangeArrowheads="1"/>
                          </wps:cNvSpPr>
                          <wps:spPr bwMode="auto">
                            <a:xfrm>
                              <a:off x="5188" y="2051"/>
                              <a:ext cx="1159"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D29E0" w14:textId="77777777" w:rsidR="00E413C5" w:rsidRDefault="00E413C5">
                                <w:pPr>
                                  <w:pStyle w:val="Rf7"/>
                                </w:pPr>
                                <w:r>
                                  <w:rPr>
                                    <w:rFonts w:hint="eastAsia"/>
                                  </w:rPr>
                                  <w:t>下り帯域</w:t>
                                </w:r>
                              </w:p>
                            </w:txbxContent>
                          </wps:txbx>
                          <wps:bodyPr rot="0" vert="horz" wrap="square" lIns="91440" tIns="45720" rIns="91440" bIns="45720" anchor="t" anchorCtr="0" upright="1">
                            <a:noAutofit/>
                          </wps:bodyPr>
                        </wps:wsp>
                        <wps:wsp>
                          <wps:cNvPr id="85" name="Text Box 5557"/>
                          <wps:cNvSpPr txBox="1">
                            <a:spLocks noChangeArrowheads="1"/>
                          </wps:cNvSpPr>
                          <wps:spPr bwMode="auto">
                            <a:xfrm>
                              <a:off x="1781" y="2533"/>
                              <a:ext cx="1963"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F6B2F" w14:textId="77777777" w:rsidR="00E413C5" w:rsidRDefault="00E413C5">
                                <w:pPr>
                                  <w:pStyle w:val="Rf7"/>
                                </w:pPr>
                                <w:r>
                                  <w:rPr>
                                    <w:rFonts w:hint="eastAsia"/>
                                  </w:rPr>
                                  <w:t>118</w:t>
                                </w:r>
                                <w:r w:rsidRPr="007D30FC">
                                  <w:rPr>
                                    <w:rFonts w:ascii="Times New Roman" w:hAnsi="Times New Roman" w:cs="Times New Roman"/>
                                  </w:rPr>
                                  <w:t>dBµV</w:t>
                                </w:r>
                                <w:r>
                                  <w:rPr>
                                    <w:rFonts w:hint="eastAsia"/>
                                  </w:rPr>
                                  <w:t>(MAX)</w:t>
                                </w:r>
                              </w:p>
                            </w:txbxContent>
                          </wps:txbx>
                          <wps:bodyPr rot="0" vert="horz" wrap="square" lIns="91440" tIns="45720" rIns="91440" bIns="45720" anchor="t" anchorCtr="0" upright="1">
                            <a:noAutofit/>
                          </wps:bodyPr>
                        </wps:wsp>
                        <wps:wsp>
                          <wps:cNvPr id="86" name="Text Box 5558"/>
                          <wps:cNvSpPr txBox="1">
                            <a:spLocks noChangeArrowheads="1"/>
                          </wps:cNvSpPr>
                          <wps:spPr bwMode="auto">
                            <a:xfrm>
                              <a:off x="1664" y="3216"/>
                              <a:ext cx="1324" cy="7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6468F" w14:textId="77777777" w:rsidR="00E413C5" w:rsidRDefault="00E413C5">
                                <w:pPr>
                                  <w:pStyle w:val="Rf7"/>
                                </w:pPr>
                                <w:r>
                                  <w:rPr>
                                    <w:rFonts w:hint="eastAsia"/>
                                  </w:rPr>
                                  <w:t>68</w:t>
                                </w:r>
                                <w:r w:rsidRPr="007D30FC">
                                  <w:rPr>
                                    <w:rFonts w:ascii="Times New Roman" w:hAnsi="Times New Roman" w:cs="Times New Roman"/>
                                  </w:rPr>
                                  <w:t>dBµV</w:t>
                                </w:r>
                                <w:r>
                                  <w:br/>
                                </w:r>
                                <w:r>
                                  <w:rPr>
                                    <w:rFonts w:hint="eastAsia"/>
                                  </w:rPr>
                                  <w:t>(MIN)</w:t>
                                </w:r>
                              </w:p>
                            </w:txbxContent>
                          </wps:txbx>
                          <wps:bodyPr rot="0" vert="horz" wrap="square" lIns="91440" tIns="45720" rIns="91440" bIns="45720" anchor="t" anchorCtr="0" upright="1">
                            <a:noAutofit/>
                          </wps:bodyPr>
                        </wps:wsp>
                        <wps:wsp>
                          <wps:cNvPr id="87" name="Text Box 5559"/>
                          <wps:cNvSpPr txBox="1">
                            <a:spLocks noChangeArrowheads="1"/>
                          </wps:cNvSpPr>
                          <wps:spPr bwMode="auto">
                            <a:xfrm>
                              <a:off x="6200" y="3968"/>
                              <a:ext cx="1787"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828CF" w14:textId="1BB43359" w:rsidR="00E413C5" w:rsidRDefault="00E413C5">
                                <w:pPr>
                                  <w:pStyle w:val="Rf7"/>
                                </w:pPr>
                                <w:r>
                                  <w:rPr>
                                    <w:rFonts w:hint="eastAsia"/>
                                  </w:rPr>
                                  <w:t>－</w:t>
                                </w:r>
                                <w:r>
                                  <w:rPr>
                                    <w:rFonts w:hint="eastAsia"/>
                                  </w:rPr>
                                  <w:t>45</w:t>
                                </w:r>
                                <w:r w:rsidRPr="007D30FC">
                                  <w:rPr>
                                    <w:rFonts w:ascii="Times New Roman" w:hAnsi="Times New Roman" w:cs="Times New Roman"/>
                                  </w:rPr>
                                  <w:t>dB</w:t>
                                </w:r>
                                <w:r w:rsidR="00EB1027">
                                  <w:rPr>
                                    <w:rFonts w:ascii="Times New Roman" w:hAnsi="Times New Roman" w:cs="Times New Roman" w:hint="eastAsia"/>
                                  </w:rPr>
                                  <w:t>（</w:t>
                                </w:r>
                                <w:r>
                                  <w:rPr>
                                    <w:rFonts w:hint="eastAsia"/>
                                  </w:rPr>
                                  <w:t>規格</w:t>
                                </w:r>
                                <w:r w:rsidR="00EB1027">
                                  <w:rPr>
                                    <w:rFonts w:hint="eastAsia"/>
                                  </w:rPr>
                                  <w:t xml:space="preserve">）　　</w:t>
                                </w:r>
                              </w:p>
                              <w:p w14:paraId="69A279B1" w14:textId="77777777" w:rsidR="00E413C5" w:rsidRDefault="00E413C5"/>
                            </w:txbxContent>
                          </wps:txbx>
                          <wps:bodyPr rot="0" vert="horz" wrap="square" lIns="91440" tIns="45720" rIns="91440" bIns="45720" anchor="t" anchorCtr="0" upright="1">
                            <a:noAutofit/>
                          </wps:bodyPr>
                        </wps:wsp>
                        <wps:wsp>
                          <wps:cNvPr id="88" name="Text Box 5560"/>
                          <wps:cNvSpPr txBox="1">
                            <a:spLocks noChangeArrowheads="1"/>
                          </wps:cNvSpPr>
                          <wps:spPr bwMode="auto">
                            <a:xfrm>
                              <a:off x="5335" y="3591"/>
                              <a:ext cx="1115"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D481" w14:textId="77777777" w:rsidR="00E413C5" w:rsidRDefault="00E413C5">
                                <w:pPr>
                                  <w:pStyle w:val="Rf7"/>
                                  <w:jc w:val="left"/>
                                </w:pPr>
                                <w:r>
                                  <w:rPr>
                                    <w:rFonts w:hint="eastAsia"/>
                                  </w:rPr>
                                  <w:t>47</w:t>
                                </w:r>
                                <w:r w:rsidRPr="007D30FC">
                                  <w:rPr>
                                    <w:rFonts w:ascii="Times New Roman" w:hAnsi="Times New Roman" w:cs="Times New Roman"/>
                                  </w:rPr>
                                  <w:t>dBµV</w:t>
                                </w:r>
                              </w:p>
                            </w:txbxContent>
                          </wps:txbx>
                          <wps:bodyPr rot="0" vert="horz" wrap="square" lIns="91440" tIns="45720" rIns="91440" bIns="45720" anchor="t" anchorCtr="0" upright="1">
                            <a:noAutofit/>
                          </wps:bodyPr>
                        </wps:wsp>
                        <wps:wsp>
                          <wps:cNvPr id="89" name="Text Box 5561"/>
                          <wps:cNvSpPr txBox="1">
                            <a:spLocks noChangeArrowheads="1"/>
                          </wps:cNvSpPr>
                          <wps:spPr bwMode="auto">
                            <a:xfrm>
                              <a:off x="6862" y="4684"/>
                              <a:ext cx="2228"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0EEBD" w14:textId="7338D755" w:rsidR="00E413C5" w:rsidRDefault="00E413C5">
                                <w:pPr>
                                  <w:pStyle w:val="Rf7"/>
                                </w:pPr>
                                <w:r>
                                  <w:rPr>
                                    <w:rFonts w:hint="eastAsia"/>
                                  </w:rPr>
                                  <w:t>－</w:t>
                                </w:r>
                                <w:r>
                                  <w:rPr>
                                    <w:rFonts w:hint="eastAsia"/>
                                  </w:rPr>
                                  <w:t>66.6</w:t>
                                </w:r>
                                <w:r w:rsidRPr="007D30FC">
                                  <w:rPr>
                                    <w:rFonts w:ascii="Times New Roman" w:hAnsi="Times New Roman" w:cs="Times New Roman"/>
                                  </w:rPr>
                                  <w:t>dB</w:t>
                                </w:r>
                                <w:r w:rsidR="00EB1027">
                                  <w:rPr>
                                    <w:rFonts w:ascii="Times New Roman" w:hAnsi="Times New Roman" w:cs="Times New Roman" w:hint="eastAsia"/>
                                  </w:rPr>
                                  <w:t>（</w:t>
                                </w:r>
                                <w:r>
                                  <w:rPr>
                                    <w:rFonts w:hint="eastAsia"/>
                                  </w:rPr>
                                  <w:t>実力値</w:t>
                                </w:r>
                                <w:r w:rsidR="00EB1027">
                                  <w:rPr>
                                    <w:rFonts w:hint="eastAsia"/>
                                  </w:rPr>
                                  <w:t>）</w:t>
                                </w:r>
                              </w:p>
                            </w:txbxContent>
                          </wps:txbx>
                          <wps:bodyPr rot="0" vert="horz" wrap="square" lIns="91440" tIns="45720" rIns="91440" bIns="45720" anchor="t" anchorCtr="0" upright="1">
                            <a:noAutofit/>
                          </wps:bodyPr>
                        </wps:wsp>
                        <wps:wsp>
                          <wps:cNvPr id="90" name="Text Box 5562"/>
                          <wps:cNvSpPr txBox="1">
                            <a:spLocks noChangeArrowheads="1"/>
                          </wps:cNvSpPr>
                          <wps:spPr bwMode="auto">
                            <a:xfrm>
                              <a:off x="8311" y="5230"/>
                              <a:ext cx="2318" cy="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FEAE6" w14:textId="39E3AC43" w:rsidR="00E413C5" w:rsidRDefault="00E413C5">
                                <w:pPr>
                                  <w:pStyle w:val="Rf7"/>
                                  <w:spacing w:before="187" w:after="187"/>
                                </w:pPr>
                                <w:r>
                                  <w:rPr>
                                    <w:rFonts w:hint="eastAsia"/>
                                  </w:rPr>
                                  <w:t>21.6</w:t>
                                </w:r>
                                <w:r w:rsidRPr="007D30FC">
                                  <w:rPr>
                                    <w:rFonts w:ascii="Times New Roman" w:hAnsi="Times New Roman" w:cs="Times New Roman"/>
                                  </w:rPr>
                                  <w:t>dB</w:t>
                                </w:r>
                                <w:r w:rsidR="00EB1027">
                                  <w:rPr>
                                    <w:rFonts w:hint="eastAsia"/>
                                  </w:rPr>
                                  <w:t>（</w:t>
                                </w:r>
                                <w:r>
                                  <w:rPr>
                                    <w:rFonts w:hint="eastAsia"/>
                                  </w:rPr>
                                  <w:t>マージン</w:t>
                                </w:r>
                                <w:r w:rsidR="00EB1027">
                                  <w:rPr>
                                    <w:rFonts w:hint="eastAsia"/>
                                  </w:rPr>
                                  <w:t>）</w:t>
                                </w:r>
                              </w:p>
                              <w:p w14:paraId="2B63325A" w14:textId="77777777" w:rsidR="00E413C5" w:rsidRDefault="00E413C5"/>
                            </w:txbxContent>
                          </wps:txbx>
                          <wps:bodyPr rot="0" vert="horz" wrap="square" lIns="91440" tIns="45720" rIns="91440" bIns="45720" anchor="t" anchorCtr="0" upright="1">
                            <a:noAutofit/>
                          </wps:bodyPr>
                        </wps:wsp>
                        <wps:wsp>
                          <wps:cNvPr id="91" name="Text Box 5563"/>
                          <wps:cNvSpPr txBox="1">
                            <a:spLocks noChangeArrowheads="1"/>
                          </wps:cNvSpPr>
                          <wps:spPr bwMode="auto">
                            <a:xfrm>
                              <a:off x="8971" y="5525"/>
                              <a:ext cx="1164" cy="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12E64" w14:textId="77777777" w:rsidR="00E413C5" w:rsidRDefault="00E413C5">
                                <w:pPr>
                                  <w:pStyle w:val="Rf7"/>
                                  <w:spacing w:before="187" w:after="187"/>
                                </w:pPr>
                                <w:r>
                                  <w:rPr>
                                    <w:rFonts w:hint="eastAsia"/>
                                  </w:rPr>
                                  <w:t>0</w:t>
                                </w:r>
                                <w:r w:rsidRPr="007D30FC">
                                  <w:rPr>
                                    <w:rFonts w:ascii="Times New Roman" w:hAnsi="Times New Roman" w:cs="Times New Roman"/>
                                  </w:rPr>
                                  <w:t>dBµV</w:t>
                                </w:r>
                              </w:p>
                              <w:p w14:paraId="120D9B28" w14:textId="77777777" w:rsidR="00E413C5" w:rsidRDefault="00E413C5"/>
                            </w:txbxContent>
                          </wps:txbx>
                          <wps:bodyPr rot="0" vert="horz" wrap="square" lIns="91440" tIns="45720" rIns="91440" bIns="45720" anchor="t" anchorCtr="0" upright="1">
                            <a:noAutofit/>
                          </wps:bodyPr>
                        </wps:wsp>
                        <wps:wsp>
                          <wps:cNvPr id="92" name="Text Box 5564"/>
                          <wps:cNvSpPr txBox="1">
                            <a:spLocks noChangeArrowheads="1"/>
                          </wps:cNvSpPr>
                          <wps:spPr bwMode="auto">
                            <a:xfrm>
                              <a:off x="8616" y="6293"/>
                              <a:ext cx="1488" cy="5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DF3A4" w14:textId="77777777" w:rsidR="00E413C5" w:rsidRDefault="00E413C5">
                                <w:pPr>
                                  <w:pStyle w:val="Rf7"/>
                                  <w:spacing w:before="187" w:after="187"/>
                                </w:pPr>
                                <w:r>
                                  <w:rPr>
                                    <w:rFonts w:hint="eastAsia"/>
                                  </w:rPr>
                                  <w:t>－</w:t>
                                </w:r>
                                <w:r>
                                  <w:rPr>
                                    <w:rFonts w:hint="eastAsia"/>
                                  </w:rPr>
                                  <w:t>19.6</w:t>
                                </w:r>
                                <w:r w:rsidRPr="007D30FC">
                                  <w:rPr>
                                    <w:rFonts w:ascii="Times New Roman" w:hAnsi="Times New Roman" w:cs="Times New Roman"/>
                                  </w:rPr>
                                  <w:t>dBµV</w:t>
                                </w:r>
                              </w:p>
                              <w:p w14:paraId="5348A2E2" w14:textId="77777777" w:rsidR="00E413C5" w:rsidRDefault="00E413C5"/>
                            </w:txbxContent>
                          </wps:txbx>
                          <wps:bodyPr rot="0" vert="horz" wrap="square" lIns="91440" tIns="45720" rIns="91440" bIns="45720" anchor="t" anchorCtr="0" upright="1">
                            <a:noAutofit/>
                          </wps:bodyPr>
                        </wps:wsp>
                        <wps:wsp>
                          <wps:cNvPr id="93" name="Text Box 5565"/>
                          <wps:cNvSpPr txBox="1">
                            <a:spLocks noChangeArrowheads="1"/>
                          </wps:cNvSpPr>
                          <wps:spPr bwMode="auto">
                            <a:xfrm>
                              <a:off x="1673" y="5788"/>
                              <a:ext cx="2982" cy="1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56978" w14:textId="45516119" w:rsidR="00E413C5" w:rsidRDefault="00E413C5">
                                <w:pPr>
                                  <w:pStyle w:val="Rf7"/>
                                  <w:spacing w:before="187" w:after="187"/>
                                </w:pPr>
                                <w:r>
                                  <w:rPr>
                                    <w:rFonts w:hint="eastAsia"/>
                                  </w:rPr>
                                  <w:t>CM</w:t>
                                </w:r>
                                <w:r>
                                  <w:rPr>
                                    <w:rFonts w:hint="eastAsia"/>
                                  </w:rPr>
                                  <w:t>上りデータ信号</w:t>
                                </w:r>
                                <w:r>
                                  <w:br/>
                                </w:r>
                                <w:r w:rsidR="00EB1027">
                                  <w:rPr>
                                    <w:rFonts w:hint="eastAsia"/>
                                  </w:rPr>
                                  <w:t>（</w:t>
                                </w:r>
                                <w:r>
                                  <w:rPr>
                                    <w:rFonts w:hint="eastAsia"/>
                                  </w:rPr>
                                  <w:t>QPSK</w:t>
                                </w:r>
                                <w:r>
                                  <w:rPr>
                                    <w:rFonts w:hint="eastAsia"/>
                                  </w:rPr>
                                  <w:t>／</w:t>
                                </w:r>
                                <w:r>
                                  <w:rPr>
                                    <w:rFonts w:hint="eastAsia"/>
                                  </w:rPr>
                                  <w:t>A-TDMA</w:t>
                                </w:r>
                                <w:r>
                                  <w:rPr>
                                    <w:rFonts w:hint="eastAsia"/>
                                  </w:rPr>
                                  <w:t>の場合</w:t>
                                </w:r>
                                <w:r w:rsidR="00EB1027">
                                  <w:rPr>
                                    <w:rFonts w:hint="eastAsia"/>
                                  </w:rPr>
                                  <w:t>）</w:t>
                                </w:r>
                              </w:p>
                              <w:p w14:paraId="77FC0A3D" w14:textId="77777777" w:rsidR="00E413C5" w:rsidRDefault="00E413C5" w:rsidP="00A666DA">
                                <w:pPr>
                                  <w:pStyle w:val="a0"/>
                                </w:pPr>
                              </w:p>
                            </w:txbxContent>
                          </wps:txbx>
                          <wps:bodyPr rot="0" vert="horz" wrap="square" lIns="91440" tIns="45720" rIns="91440" bIns="45720" anchor="t" anchorCtr="0" upright="1">
                            <a:noAutofit/>
                          </wps:bodyPr>
                        </wps:wsp>
                        <wps:wsp>
                          <wps:cNvPr id="94" name="Text Box 5566"/>
                          <wps:cNvSpPr txBox="1">
                            <a:spLocks noChangeArrowheads="1"/>
                          </wps:cNvSpPr>
                          <wps:spPr bwMode="auto">
                            <a:xfrm>
                              <a:off x="4437" y="5787"/>
                              <a:ext cx="2167" cy="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A6807" w14:textId="0BDA8780" w:rsidR="00E413C5" w:rsidRDefault="00CA240F">
                                <w:pPr>
                                  <w:pStyle w:val="Rf7"/>
                                  <w:spacing w:before="187" w:after="187"/>
                                </w:pPr>
                                <w:r w:rsidRPr="00FA196A">
                                  <w:t>ISDB-T</w:t>
                                </w:r>
                                <w:r w:rsidR="00E413C5">
                                  <w:rPr>
                                    <w:rFonts w:hint="eastAsia"/>
                                  </w:rPr>
                                  <w:t>信号</w:t>
                                </w:r>
                              </w:p>
                            </w:txbxContent>
                          </wps:txbx>
                          <wps:bodyPr rot="0" vert="horz" wrap="square" lIns="91440" tIns="45720" rIns="91440" bIns="45720" anchor="t" anchorCtr="0" upright="1">
                            <a:noAutofit/>
                          </wps:bodyPr>
                        </wps:wsp>
                        <wps:wsp>
                          <wps:cNvPr id="95" name="Text Box 5567"/>
                          <wps:cNvSpPr txBox="1">
                            <a:spLocks noChangeArrowheads="1"/>
                          </wps:cNvSpPr>
                          <wps:spPr bwMode="auto">
                            <a:xfrm>
                              <a:off x="6879" y="6586"/>
                              <a:ext cx="1672" cy="4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65911" w14:textId="77777777" w:rsidR="00E413C5" w:rsidRDefault="00E413C5">
                                <w:pPr>
                                  <w:pStyle w:val="Rf7"/>
                                  <w:spacing w:before="187" w:after="187"/>
                                </w:pPr>
                                <w:r>
                                  <w:rPr>
                                    <w:rFonts w:hint="eastAsia"/>
                                  </w:rPr>
                                  <w:t>CM</w:t>
                                </w:r>
                                <w:r>
                                  <w:rPr>
                                    <w:rFonts w:hint="eastAsia"/>
                                  </w:rPr>
                                  <w:t>の単一波妨害</w:t>
                                </w:r>
                              </w:p>
                            </w:txbxContent>
                          </wps:txbx>
                          <wps:bodyPr rot="0" vert="horz" wrap="square" lIns="0" tIns="0" rIns="0" bIns="0" anchor="t" anchorCtr="0" upright="1">
                            <a:noAutofit/>
                          </wps:bodyPr>
                        </wps:wsp>
                      </wpg:grpSp>
                      <wps:wsp>
                        <wps:cNvPr id="61" name="AutoShape 5638"/>
                        <wps:cNvSpPr>
                          <a:spLocks noChangeArrowheads="1"/>
                        </wps:cNvSpPr>
                        <wps:spPr bwMode="auto">
                          <a:xfrm>
                            <a:off x="978794" y="2962140"/>
                            <a:ext cx="1480820" cy="232410"/>
                          </a:xfrm>
                          <a:prstGeom prst="wedgeRoundRectCallout">
                            <a:avLst>
                              <a:gd name="adj1" fmla="val 49117"/>
                              <a:gd name="adj2" fmla="val -143080"/>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74EE50C" w14:textId="77777777" w:rsidR="00E413C5" w:rsidRPr="002643AF" w:rsidRDefault="00E413C5" w:rsidP="00A079A0">
                              <w:pPr>
                                <w:pStyle w:val="Rf5"/>
                                <w:rPr>
                                  <w:sz w:val="16"/>
                                  <w:szCs w:val="16"/>
                                </w:rPr>
                              </w:pPr>
                              <w:r w:rsidRPr="002643AF">
                                <w:rPr>
                                  <w:rFonts w:hint="eastAsia"/>
                                  <w:sz w:val="16"/>
                                  <w:szCs w:val="16"/>
                                </w:rPr>
                                <w:t>放送信号の方式名を記入する</w:t>
                              </w:r>
                            </w:p>
                          </w:txbxContent>
                        </wps:txbx>
                        <wps:bodyPr rot="0" vert="horz" wrap="square" lIns="36000" tIns="36000" rIns="36000" bIns="3600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1D7FD780" id="グループ化 174" o:spid="_x0000_s1077" style="position:absolute;left:0;text-align:left;margin-left:0;margin-top:4pt;width:448.25pt;height:252.4pt;z-index:251678720;mso-position-horizontal:center;mso-width-relative:margin;mso-height-relative:margin" coordsize="56927,32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">
                <v:group id="Group 5535" o:spid="_x0000_s1078" style="position:absolute;width:56927;height:32061" coordorigin="1664,2021" coordsize="8965,5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line id="Line 5536" o:spid="_x0000_s1079" style="position:absolute;flip:y;visibility:visible;mso-wrap-style:square" from="6146,3820" to="6359,6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" stroked="f"/>
                  <v:line id="Line 5537" o:spid="_x0000_s1080" style="position:absolute;flip:y;visibility:visible;mso-wrap-style:square" from="2951,2508" to="2951,5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" stroked="f">
                    <v:stroke endarrow="block"/>
                  </v:line>
                  <v:line id="Line 5538" o:spid="_x0000_s1081" style="position:absolute;flip:y;visibility:visible;mso-wrap-style:square" from="2951,2803" to="2951,5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" strokeweight="1.5pt">
                    <v:stroke endarrow="block"/>
                  </v:line>
                  <v:line id="Line 5539" o:spid="_x0000_s1082" style="position:absolute;visibility:visible;mso-wrap-style:square" from="1886,2503" to="3590,2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">
                    <v:stroke dashstyle="1 1"/>
                  </v:line>
                  <v:line id="Line 5540" o:spid="_x0000_s1083" style="position:absolute;visibility:visible;mso-wrap-style:square" from="3590,2533" to="3863,5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">
                    <v:stroke dashstyle="1 1"/>
                  </v:line>
                  <v:line id="Line 5541" o:spid="_x0000_s1084" style="position:absolute;visibility:visible;mso-wrap-style:square" from="4655,2518" to="9767,2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">
                    <v:stroke dashstyle="1 1"/>
                  </v:line>
                  <v:line id="Line 5542" o:spid="_x0000_s1085" style="position:absolute;flip:x;visibility:visible;mso-wrap-style:square" from="4457,2533" to="4670,5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">
                    <v:stroke dashstyle="1 1"/>
                  </v:line>
                  <v:line id="Line 5543" o:spid="_x0000_s1086" style="position:absolute;flip:y;visibility:visible;mso-wrap-style:square" from="5294,3591" to="5294,5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" strokeweight="1.5pt">
                    <v:stroke endarrow="block"/>
                  </v:line>
                  <v:line id="Line 5544" o:spid="_x0000_s1087" style="position:absolute;visibility:visible;mso-wrap-style:square" from="2951,2508" to="2951,3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" stroked="f">
                    <v:stroke startarrow="block" endarrow="block"/>
                  </v:line>
                  <v:line id="Line 5545" o:spid="_x0000_s1088" style="position:absolute;visibility:visible;mso-wrap-style:square" from="2951,2803" to="2951,3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" strokeweight="1.5pt">
                    <v:stroke startarrow="block" endarrow="block"/>
                  </v:line>
                  <v:line id="Line 5546" o:spid="_x0000_s1089" style="position:absolute;visibility:visible;mso-wrap-style:square" from="5081,3591" to="7637,3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">
                    <v:stroke dashstyle="1 1"/>
                  </v:line>
                  <v:line id="Line 5547" o:spid="_x0000_s1090" style="position:absolute;flip:x;visibility:visible;mso-wrap-style:square" from="6344,3591" to="6359,5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">
                    <v:stroke dashstyle="1 1" endarrow="block"/>
                  </v:line>
                  <v:line id="Line 5548" o:spid="_x0000_s1091" style="position:absolute;visibility:visible;mso-wrap-style:square" from="6146,5455" to="8702,5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">
                    <v:stroke dashstyle="1 1"/>
                  </v:line>
                  <v:line id="Line 5549" o:spid="_x0000_s1092" style="position:absolute;visibility:visible;mso-wrap-style:square" from="6785,5855" to="8915,5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">
                    <v:stroke dashstyle="1 1"/>
                  </v:line>
                  <v:line id="Line 5550" o:spid="_x0000_s1093" style="position:absolute;flip:x;visibility:visible;mso-wrap-style:square" from="8276,5455" to="8276,6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">
                    <v:stroke dashstyle="1 1" startarrow="block" endarrow="block"/>
                  </v:line>
                  <v:line id="Line 5551" o:spid="_x0000_s1094" style="position:absolute;visibility:visible;mso-wrap-style:square" from="2312,5866" to="8957,5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" strokeweight="1.5pt"/>
                  <v:line id="Line 5552" o:spid="_x0000_s1095" style="position:absolute;visibility:visible;mso-wrap-style:square" from="7106,4379" to="7106,6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">
                    <v:stroke dashstyle="1 1" endarrow="block"/>
                  </v:line>
                  <v:line id="Line 5553" o:spid="_x0000_s1096" style="position:absolute;flip:y;visibility:visible;mso-wrap-style:square" from="6675,6666" to="8700,6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" strokeweight="1pt"/>
                  <v:line id="Line 5554" o:spid="_x0000_s1097" style="position:absolute;flip:y;visibility:visible;mso-wrap-style:square" from="7110,3561" to="7110,3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">
                    <v:stroke dashstyle="1 1" endcap="round"/>
                  </v:line>
                  <v:shape id="Text Box 5555" o:spid="_x0000_s1098" type="#_x0000_t202" style="position:absolute;left:2281;top:2021;width:1159;height: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" filled="f" stroked="f">
                    <v:textbox>
                      <w:txbxContent>
                        <w:p w14:paraId="41730AF0" w14:textId="77777777" w:rsidR="00E413C5" w:rsidRDefault="00E413C5">
                          <w:pPr>
                            <w:pStyle w:val="Rf7"/>
                          </w:pPr>
                          <w:r>
                            <w:rPr>
                              <w:rFonts w:hint="eastAsia"/>
                            </w:rPr>
                            <w:t>上り帯域</w:t>
                          </w:r>
                        </w:p>
                      </w:txbxContent>
                    </v:textbox>
                  </v:shape>
                  <v:shape id="Text Box 5556" o:spid="_x0000_s1099" type="#_x0000_t202" style="position:absolute;left:5188;top:2051;width:1159;height: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" filled="f" stroked="f">
                    <v:textbox>
                      <w:txbxContent>
                        <w:p w14:paraId="021D29E0" w14:textId="77777777" w:rsidR="00E413C5" w:rsidRDefault="00E413C5">
                          <w:pPr>
                            <w:pStyle w:val="Rf7"/>
                          </w:pPr>
                          <w:r>
                            <w:rPr>
                              <w:rFonts w:hint="eastAsia"/>
                            </w:rPr>
                            <w:t>下り帯域</w:t>
                          </w:r>
                        </w:p>
                      </w:txbxContent>
                    </v:textbox>
                  </v:shape>
                  <v:shape id="Text Box 5557" o:spid="_x0000_s1100" type="#_x0000_t202" style="position:absolute;left:1781;top:2533;width:1963;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" filled="f" stroked="f">
                    <v:textbox>
                      <w:txbxContent>
                        <w:p w14:paraId="1F6F6B2F" w14:textId="77777777" w:rsidR="00E413C5" w:rsidRDefault="00E413C5">
                          <w:pPr>
                            <w:pStyle w:val="Rf7"/>
                          </w:pPr>
                          <w:r>
                            <w:rPr>
                              <w:rFonts w:hint="eastAsia"/>
                            </w:rPr>
                            <w:t>118</w:t>
                          </w:r>
                          <w:r w:rsidRPr="007D30FC">
                            <w:rPr>
                              <w:rFonts w:ascii="Times New Roman" w:hAnsi="Times New Roman" w:cs="Times New Roman"/>
                            </w:rPr>
                            <w:t>dBµV</w:t>
                          </w:r>
                          <w:r>
                            <w:rPr>
                              <w:rFonts w:hint="eastAsia"/>
                            </w:rPr>
                            <w:t>(MAX)</w:t>
                          </w:r>
                        </w:p>
                      </w:txbxContent>
                    </v:textbox>
                  </v:shape>
                  <v:shape id="Text Box 5558" o:spid="_x0000_s1101" type="#_x0000_t202" style="position:absolute;left:1664;top:3216;width:1324;height: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26D6468F" w14:textId="77777777" w:rsidR="00E413C5" w:rsidRDefault="00E413C5">
                          <w:pPr>
                            <w:pStyle w:val="Rf7"/>
                          </w:pPr>
                          <w:r>
                            <w:rPr>
                              <w:rFonts w:hint="eastAsia"/>
                            </w:rPr>
                            <w:t>68</w:t>
                          </w:r>
                          <w:r w:rsidRPr="007D30FC">
                            <w:rPr>
                              <w:rFonts w:ascii="Times New Roman" w:hAnsi="Times New Roman" w:cs="Times New Roman"/>
                            </w:rPr>
                            <w:t>dBµV</w:t>
                          </w:r>
                          <w:r>
                            <w:br/>
                          </w:r>
                          <w:r>
                            <w:rPr>
                              <w:rFonts w:hint="eastAsia"/>
                            </w:rPr>
                            <w:t>(MIN)</w:t>
                          </w:r>
                        </w:p>
                      </w:txbxContent>
                    </v:textbox>
                  </v:shape>
                  <v:shape id="Text Box 5559" o:spid="_x0000_s1102" type="#_x0000_t202" style="position:absolute;left:6200;top:3968;width:1787;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" filled="f" stroked="f">
                    <v:textbox>
                      <w:txbxContent>
                        <w:p w14:paraId="72D828CF" w14:textId="1BB43359" w:rsidR="00E413C5" w:rsidRDefault="00E413C5">
                          <w:pPr>
                            <w:pStyle w:val="Rf7"/>
                          </w:pPr>
                          <w:r>
                            <w:rPr>
                              <w:rFonts w:hint="eastAsia"/>
                            </w:rPr>
                            <w:t>－</w:t>
                          </w:r>
                          <w:r>
                            <w:rPr>
                              <w:rFonts w:hint="eastAsia"/>
                            </w:rPr>
                            <w:t>45</w:t>
                          </w:r>
                          <w:r w:rsidRPr="007D30FC">
                            <w:rPr>
                              <w:rFonts w:ascii="Times New Roman" w:hAnsi="Times New Roman" w:cs="Times New Roman"/>
                            </w:rPr>
                            <w:t>dB</w:t>
                          </w:r>
                          <w:r w:rsidR="00EB1027">
                            <w:rPr>
                              <w:rFonts w:ascii="Times New Roman" w:hAnsi="Times New Roman" w:cs="Times New Roman" w:hint="eastAsia"/>
                            </w:rPr>
                            <w:t>（</w:t>
                          </w:r>
                          <w:r>
                            <w:rPr>
                              <w:rFonts w:hint="eastAsia"/>
                            </w:rPr>
                            <w:t>規格</w:t>
                          </w:r>
                          <w:r w:rsidR="00EB1027">
                            <w:rPr>
                              <w:rFonts w:hint="eastAsia"/>
                            </w:rPr>
                            <w:t xml:space="preserve">）　　</w:t>
                          </w:r>
                        </w:p>
                        <w:p w14:paraId="69A279B1" w14:textId="77777777" w:rsidR="00E413C5" w:rsidRDefault="00E413C5"/>
                      </w:txbxContent>
                    </v:textbox>
                  </v:shape>
                  <v:shape id="Text Box 5560" o:spid="_x0000_s1103" type="#_x0000_t202" style="position:absolute;left:5335;top:3591;width:1115;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" filled="f" stroked="f">
                    <v:textbox>
                      <w:txbxContent>
                        <w:p w14:paraId="015CD481" w14:textId="77777777" w:rsidR="00E413C5" w:rsidRDefault="00E413C5">
                          <w:pPr>
                            <w:pStyle w:val="Rf7"/>
                            <w:jc w:val="left"/>
                          </w:pPr>
                          <w:r>
                            <w:rPr>
                              <w:rFonts w:hint="eastAsia"/>
                            </w:rPr>
                            <w:t>47</w:t>
                          </w:r>
                          <w:r w:rsidRPr="007D30FC">
                            <w:rPr>
                              <w:rFonts w:ascii="Times New Roman" w:hAnsi="Times New Roman" w:cs="Times New Roman"/>
                            </w:rPr>
                            <w:t>dBµV</w:t>
                          </w:r>
                        </w:p>
                      </w:txbxContent>
                    </v:textbox>
                  </v:shape>
                  <v:shape id="Text Box 5561" o:spid="_x0000_s1104" type="#_x0000_t202" style="position:absolute;left:6862;top:4684;width:2228;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" filled="f" stroked="f">
                    <v:textbox>
                      <w:txbxContent>
                        <w:p w14:paraId="7E10EEBD" w14:textId="7338D755" w:rsidR="00E413C5" w:rsidRDefault="00E413C5">
                          <w:pPr>
                            <w:pStyle w:val="Rf7"/>
                          </w:pPr>
                          <w:r>
                            <w:rPr>
                              <w:rFonts w:hint="eastAsia"/>
                            </w:rPr>
                            <w:t>－</w:t>
                          </w:r>
                          <w:r>
                            <w:rPr>
                              <w:rFonts w:hint="eastAsia"/>
                            </w:rPr>
                            <w:t>66.6</w:t>
                          </w:r>
                          <w:r w:rsidRPr="007D30FC">
                            <w:rPr>
                              <w:rFonts w:ascii="Times New Roman" w:hAnsi="Times New Roman" w:cs="Times New Roman"/>
                            </w:rPr>
                            <w:t>dB</w:t>
                          </w:r>
                          <w:r w:rsidR="00EB1027">
                            <w:rPr>
                              <w:rFonts w:ascii="Times New Roman" w:hAnsi="Times New Roman" w:cs="Times New Roman" w:hint="eastAsia"/>
                            </w:rPr>
                            <w:t>（</w:t>
                          </w:r>
                          <w:r>
                            <w:rPr>
                              <w:rFonts w:hint="eastAsia"/>
                            </w:rPr>
                            <w:t>実力値</w:t>
                          </w:r>
                          <w:r w:rsidR="00EB1027">
                            <w:rPr>
                              <w:rFonts w:hint="eastAsia"/>
                            </w:rPr>
                            <w:t>）</w:t>
                          </w:r>
                        </w:p>
                      </w:txbxContent>
                    </v:textbox>
                  </v:shape>
                  <v:shape id="Text Box 5562" o:spid="_x0000_s1105" type="#_x0000_t202" style="position:absolute;left:8311;top:5230;width:2318;height: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" filled="f" stroked="f">
                    <v:textbox>
                      <w:txbxContent>
                        <w:p w14:paraId="297FEAE6" w14:textId="39E3AC43" w:rsidR="00E413C5" w:rsidRDefault="00E413C5">
                          <w:pPr>
                            <w:pStyle w:val="Rf7"/>
                            <w:spacing w:before="187" w:after="187"/>
                          </w:pPr>
                          <w:r>
                            <w:rPr>
                              <w:rFonts w:hint="eastAsia"/>
                            </w:rPr>
                            <w:t>21.6</w:t>
                          </w:r>
                          <w:r w:rsidRPr="007D30FC">
                            <w:rPr>
                              <w:rFonts w:ascii="Times New Roman" w:hAnsi="Times New Roman" w:cs="Times New Roman"/>
                            </w:rPr>
                            <w:t>dB</w:t>
                          </w:r>
                          <w:r w:rsidR="00EB1027">
                            <w:rPr>
                              <w:rFonts w:hint="eastAsia"/>
                            </w:rPr>
                            <w:t>（</w:t>
                          </w:r>
                          <w:r>
                            <w:rPr>
                              <w:rFonts w:hint="eastAsia"/>
                            </w:rPr>
                            <w:t>マージン</w:t>
                          </w:r>
                          <w:r w:rsidR="00EB1027">
                            <w:rPr>
                              <w:rFonts w:hint="eastAsia"/>
                            </w:rPr>
                            <w:t>）</w:t>
                          </w:r>
                        </w:p>
                        <w:p w14:paraId="2B63325A" w14:textId="77777777" w:rsidR="00E413C5" w:rsidRDefault="00E413C5"/>
                      </w:txbxContent>
                    </v:textbox>
                  </v:shape>
                  <v:shape id="Text Box 5563" o:spid="_x0000_s1106" type="#_x0000_t202" style="position:absolute;left:8971;top:5525;width:1164;height: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" filled="f" stroked="f">
                    <v:textbox>
                      <w:txbxContent>
                        <w:p w14:paraId="75712E64" w14:textId="77777777" w:rsidR="00E413C5" w:rsidRDefault="00E413C5">
                          <w:pPr>
                            <w:pStyle w:val="Rf7"/>
                            <w:spacing w:before="187" w:after="187"/>
                          </w:pPr>
                          <w:r>
                            <w:rPr>
                              <w:rFonts w:hint="eastAsia"/>
                            </w:rPr>
                            <w:t>0</w:t>
                          </w:r>
                          <w:r w:rsidRPr="007D30FC">
                            <w:rPr>
                              <w:rFonts w:ascii="Times New Roman" w:hAnsi="Times New Roman" w:cs="Times New Roman"/>
                            </w:rPr>
                            <w:t>dBµV</w:t>
                          </w:r>
                        </w:p>
                        <w:p w14:paraId="120D9B28" w14:textId="77777777" w:rsidR="00E413C5" w:rsidRDefault="00E413C5"/>
                      </w:txbxContent>
                    </v:textbox>
                  </v:shape>
                  <v:shape id="Text Box 5564" o:spid="_x0000_s1107" type="#_x0000_t202" style="position:absolute;left:8616;top:6293;width:1488;height: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" filled="f" stroked="f">
                    <v:textbox>
                      <w:txbxContent>
                        <w:p w14:paraId="150DF3A4" w14:textId="77777777" w:rsidR="00E413C5" w:rsidRDefault="00E413C5">
                          <w:pPr>
                            <w:pStyle w:val="Rf7"/>
                            <w:spacing w:before="187" w:after="187"/>
                          </w:pPr>
                          <w:r>
                            <w:rPr>
                              <w:rFonts w:hint="eastAsia"/>
                            </w:rPr>
                            <w:t>－</w:t>
                          </w:r>
                          <w:r>
                            <w:rPr>
                              <w:rFonts w:hint="eastAsia"/>
                            </w:rPr>
                            <w:t>19.6</w:t>
                          </w:r>
                          <w:r w:rsidRPr="007D30FC">
                            <w:rPr>
                              <w:rFonts w:ascii="Times New Roman" w:hAnsi="Times New Roman" w:cs="Times New Roman"/>
                            </w:rPr>
                            <w:t>dBµV</w:t>
                          </w:r>
                        </w:p>
                        <w:p w14:paraId="5348A2E2" w14:textId="77777777" w:rsidR="00E413C5" w:rsidRDefault="00E413C5"/>
                      </w:txbxContent>
                    </v:textbox>
                  </v:shape>
                  <v:shape id="Text Box 5565" o:spid="_x0000_s1108" type="#_x0000_t202" style="position:absolute;left:1673;top:5788;width:2982;height:1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" filled="f" stroked="f">
                    <v:textbox>
                      <w:txbxContent>
                        <w:p w14:paraId="4D956978" w14:textId="45516119" w:rsidR="00E413C5" w:rsidRDefault="00E413C5">
                          <w:pPr>
                            <w:pStyle w:val="Rf7"/>
                            <w:spacing w:before="187" w:after="187"/>
                          </w:pPr>
                          <w:r>
                            <w:rPr>
                              <w:rFonts w:hint="eastAsia"/>
                            </w:rPr>
                            <w:t>CM</w:t>
                          </w:r>
                          <w:r>
                            <w:rPr>
                              <w:rFonts w:hint="eastAsia"/>
                            </w:rPr>
                            <w:t>上りデータ信号</w:t>
                          </w:r>
                          <w:r>
                            <w:br/>
                          </w:r>
                          <w:r w:rsidR="00EB1027">
                            <w:rPr>
                              <w:rFonts w:hint="eastAsia"/>
                            </w:rPr>
                            <w:t>（</w:t>
                          </w:r>
                          <w:r>
                            <w:rPr>
                              <w:rFonts w:hint="eastAsia"/>
                            </w:rPr>
                            <w:t>QPSK</w:t>
                          </w:r>
                          <w:r>
                            <w:rPr>
                              <w:rFonts w:hint="eastAsia"/>
                            </w:rPr>
                            <w:t>／</w:t>
                          </w:r>
                          <w:r>
                            <w:rPr>
                              <w:rFonts w:hint="eastAsia"/>
                            </w:rPr>
                            <w:t>A-TDMA</w:t>
                          </w:r>
                          <w:r>
                            <w:rPr>
                              <w:rFonts w:hint="eastAsia"/>
                            </w:rPr>
                            <w:t>の場合</w:t>
                          </w:r>
                          <w:r w:rsidR="00EB1027">
                            <w:rPr>
                              <w:rFonts w:hint="eastAsia"/>
                            </w:rPr>
                            <w:t>）</w:t>
                          </w:r>
                        </w:p>
                        <w:p w14:paraId="77FC0A3D" w14:textId="77777777" w:rsidR="00E413C5" w:rsidRDefault="00E413C5" w:rsidP="00A666DA">
                          <w:pPr>
                            <w:pStyle w:val="a0"/>
                          </w:pPr>
                        </w:p>
                      </w:txbxContent>
                    </v:textbox>
                  </v:shape>
                  <v:shape id="Text Box 5566" o:spid="_x0000_s1109" type="#_x0000_t202" style="position:absolute;left:4437;top:5787;width:2167;height: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" filled="f" stroked="f">
                    <v:textbox>
                      <w:txbxContent>
                        <w:p w14:paraId="7A6A6807" w14:textId="0BDA8780" w:rsidR="00E413C5" w:rsidRDefault="00CA240F">
                          <w:pPr>
                            <w:pStyle w:val="Rf7"/>
                            <w:spacing w:before="187" w:after="187"/>
                          </w:pPr>
                          <w:r w:rsidRPr="00FA196A">
                            <w:t>ISDB-T</w:t>
                          </w:r>
                          <w:r w:rsidR="00E413C5">
                            <w:rPr>
                              <w:rFonts w:hint="eastAsia"/>
                            </w:rPr>
                            <w:t>信号</w:t>
                          </w:r>
                        </w:p>
                      </w:txbxContent>
                    </v:textbox>
                  </v:shape>
                  <v:shape id="Text Box 5567" o:spid="_x0000_s1110" type="#_x0000_t202" style="position:absolute;left:6879;top:6586;width:1672;height:4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14:paraId="49065911" w14:textId="77777777" w:rsidR="00E413C5" w:rsidRDefault="00E413C5">
                          <w:pPr>
                            <w:pStyle w:val="Rf7"/>
                            <w:spacing w:before="187" w:after="187"/>
                          </w:pPr>
                          <w:r>
                            <w:rPr>
                              <w:rFonts w:hint="eastAsia"/>
                            </w:rPr>
                            <w:t>CM</w:t>
                          </w:r>
                          <w:r>
                            <w:rPr>
                              <w:rFonts w:hint="eastAsia"/>
                            </w:rPr>
                            <w:t>の単一波妨害</w:t>
                          </w:r>
                        </w:p>
                      </w:txbxContent>
                    </v:textbox>
                  </v:shape>
                </v:group>
                <v:shape id="AutoShape 5638" o:spid="_x0000_s1111" type="#_x0000_t62" style="position:absolute;left:9787;top:29621;width:14809;height:23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" adj="21409,-20105" filled="f" strokecolor="red">
                  <v:textbox inset="1mm,1mm,1mm,1mm">
                    <w:txbxContent>
                      <w:p w14:paraId="274EE50C" w14:textId="77777777" w:rsidR="00E413C5" w:rsidRPr="002643AF" w:rsidRDefault="00E413C5" w:rsidP="00A079A0">
                        <w:pPr>
                          <w:pStyle w:val="Rf5"/>
                          <w:rPr>
                            <w:sz w:val="16"/>
                            <w:szCs w:val="16"/>
                          </w:rPr>
                        </w:pPr>
                        <w:r w:rsidRPr="002643AF">
                          <w:rPr>
                            <w:rFonts w:hint="eastAsia"/>
                            <w:sz w:val="16"/>
                            <w:szCs w:val="16"/>
                          </w:rPr>
                          <w:t>放送信号の方式名を記入する</w:t>
                        </w:r>
                      </w:p>
                    </w:txbxContent>
                  </v:textbox>
                </v:shape>
              </v:group>
            </w:pict>
          </mc:Fallback>
        </mc:AlternateContent>
      </w:r>
    </w:p>
    <w:p w14:paraId="5FA20AB3" w14:textId="6D004428" w:rsidR="001A08CE" w:rsidRDefault="001A08CE"/>
    <w:p w14:paraId="66815349" w14:textId="77777777" w:rsidR="001A08CE" w:rsidRDefault="001A08CE"/>
    <w:p w14:paraId="0A6504B2" w14:textId="77777777" w:rsidR="001A08CE" w:rsidRDefault="001A08CE"/>
    <w:p w14:paraId="6071C6BA" w14:textId="77777777" w:rsidR="001A08CE" w:rsidRDefault="001A08CE"/>
    <w:p w14:paraId="07E1B1E7" w14:textId="77777777" w:rsidR="001A08CE" w:rsidRDefault="001A08CE"/>
    <w:p w14:paraId="7872A6B5" w14:textId="77777777" w:rsidR="001A08CE" w:rsidRDefault="001A08CE"/>
    <w:p w14:paraId="61726C02" w14:textId="77777777" w:rsidR="001A08CE" w:rsidRDefault="001A08CE"/>
    <w:p w14:paraId="7DA6651C" w14:textId="77777777" w:rsidR="001A08CE" w:rsidRDefault="001A08CE"/>
    <w:p w14:paraId="7381E1F3" w14:textId="77777777" w:rsidR="001A08CE" w:rsidRDefault="001A08CE"/>
    <w:p w14:paraId="58C60E01" w14:textId="77777777" w:rsidR="001A08CE" w:rsidRDefault="001A08CE"/>
    <w:p w14:paraId="41141767" w14:textId="77777777" w:rsidR="001A08CE" w:rsidRDefault="001A08CE"/>
    <w:p w14:paraId="3AD2987E" w14:textId="77777777" w:rsidR="001A08CE" w:rsidRDefault="001A08CE"/>
    <w:p w14:paraId="3C30FDF4" w14:textId="77777777" w:rsidR="001A08CE" w:rsidRDefault="001A08CE"/>
    <w:p w14:paraId="3E8B4DDC" w14:textId="77777777" w:rsidR="001A08CE" w:rsidRDefault="001A08CE"/>
    <w:p w14:paraId="0136D10F" w14:textId="77777777" w:rsidR="001A08CE" w:rsidRDefault="001A08CE"/>
    <w:p w14:paraId="2EFEE1A6" w14:textId="77777777" w:rsidR="001A08CE" w:rsidRDefault="001A08CE"/>
    <w:p w14:paraId="032375CD" w14:textId="77777777" w:rsidR="001A08CE" w:rsidRDefault="001A08CE"/>
    <w:p w14:paraId="026AE5F2" w14:textId="77777777" w:rsidR="001A08CE" w:rsidRDefault="001A08CE"/>
    <w:p w14:paraId="5A04340B" w14:textId="77777777" w:rsidR="001A08CE" w:rsidRDefault="001A08CE"/>
    <w:p w14:paraId="6E4D68E3" w14:textId="3E3ED406" w:rsidR="001A08CE" w:rsidRPr="00A666DA" w:rsidRDefault="00653572" w:rsidP="00653572">
      <w:pPr>
        <w:jc w:val="center"/>
        <w:rPr>
          <w:rFonts w:ascii="ＭＳ ゴシック" w:eastAsia="ＭＳ ゴシック" w:hAnsi="ＭＳ ゴシック"/>
          <w:sz w:val="21"/>
          <w:szCs w:val="21"/>
        </w:rPr>
      </w:pPr>
      <w:r w:rsidRPr="00A666DA">
        <w:rPr>
          <w:noProof/>
          <w:sz w:val="21"/>
          <w:szCs w:val="21"/>
        </w:rPr>
        <mc:AlternateContent>
          <mc:Choice Requires="wps">
            <w:drawing>
              <wp:anchor distT="0" distB="0" distL="114300" distR="114300" simplePos="0" relativeHeight="251666432" behindDoc="0" locked="0" layoutInCell="1" allowOverlap="1" wp14:anchorId="24C95A2F" wp14:editId="14CE6867">
                <wp:simplePos x="0" y="0"/>
                <wp:positionH relativeFrom="column">
                  <wp:posOffset>4186725</wp:posOffset>
                </wp:positionH>
                <wp:positionV relativeFrom="paragraph">
                  <wp:posOffset>155012</wp:posOffset>
                </wp:positionV>
                <wp:extent cx="1978025" cy="233045"/>
                <wp:effectExtent l="0" t="285750" r="22225" b="14605"/>
                <wp:wrapNone/>
                <wp:docPr id="62" name="AutoShape 56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8025" cy="233045"/>
                        </a:xfrm>
                        <a:prstGeom prst="wedgeRoundRectCallout">
                          <a:avLst>
                            <a:gd name="adj1" fmla="val -42450"/>
                            <a:gd name="adj2" fmla="val -162385"/>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00E13BC" w14:textId="77777777" w:rsidR="00E413C5" w:rsidRPr="002643AF" w:rsidRDefault="00E413C5" w:rsidP="00A079A0">
                            <w:pPr>
                              <w:pStyle w:val="Rf5"/>
                              <w:ind w:left="1989" w:hanging="1989"/>
                              <w:rPr>
                                <w:sz w:val="16"/>
                                <w:szCs w:val="16"/>
                              </w:rPr>
                            </w:pPr>
                            <w:r w:rsidRPr="002643AF">
                              <w:rPr>
                                <w:rFonts w:hint="eastAsia"/>
                                <w:sz w:val="16"/>
                                <w:szCs w:val="16"/>
                              </w:rPr>
                              <w:t>単一波妨害かノイズ妨害かを記述する</w:t>
                            </w:r>
                          </w:p>
                        </w:txbxContent>
                      </wps:txbx>
                      <wps:bodyPr rot="0" vert="horz" wrap="square" lIns="36000" tIns="36000" rIns="36000" bIns="36000" anchor="ctr" anchorCtr="0">
                        <a:noAutofit/>
                      </wps:bodyPr>
                    </wps:wsp>
                  </a:graphicData>
                </a:graphic>
                <wp14:sizeRelH relativeFrom="page">
                  <wp14:pctWidth>0</wp14:pctWidth>
                </wp14:sizeRelH>
                <wp14:sizeRelV relativeFrom="page">
                  <wp14:pctHeight>0</wp14:pctHeight>
                </wp14:sizeRelV>
              </wp:anchor>
            </w:drawing>
          </mc:Choice>
          <mc:Fallback>
            <w:pict>
              <v:shape w14:anchorId="24C95A2F" id="AutoShape 5639" o:spid="_x0000_s1112" type="#_x0000_t62" style="position:absolute;left:0;text-align:left;margin-left:329.65pt;margin-top:12.2pt;width:155.75pt;height:18.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" adj="1631,-24275" filled="f" strokecolor="red">
                <v:textbox inset="1mm,1mm,1mm,1mm">
                  <w:txbxContent>
                    <w:p w14:paraId="100E13BC" w14:textId="77777777" w:rsidR="00E413C5" w:rsidRPr="002643AF" w:rsidRDefault="00E413C5" w:rsidP="00A079A0">
                      <w:pPr>
                        <w:pStyle w:val="Rf5"/>
                        <w:ind w:left="1989" w:hanging="1989"/>
                        <w:rPr>
                          <w:sz w:val="16"/>
                          <w:szCs w:val="16"/>
                        </w:rPr>
                      </w:pPr>
                      <w:r w:rsidRPr="002643AF">
                        <w:rPr>
                          <w:rFonts w:hint="eastAsia"/>
                          <w:sz w:val="16"/>
                          <w:szCs w:val="16"/>
                        </w:rPr>
                        <w:t>単一波妨害かノイズ妨害かを記述する</w:t>
                      </w:r>
                    </w:p>
                  </w:txbxContent>
                </v:textbox>
              </v:shape>
            </w:pict>
          </mc:Fallback>
        </mc:AlternateContent>
      </w:r>
      <w:r w:rsidRPr="00A666DA">
        <w:rPr>
          <w:rFonts w:ascii="ＭＳ ゴシック" w:eastAsia="ＭＳ ゴシック" w:hAnsi="ＭＳ ゴシック" w:cs="Arial"/>
          <w:sz w:val="21"/>
          <w:szCs w:val="21"/>
        </w:rPr>
        <w:t>図</w:t>
      </w:r>
      <w:r w:rsidRPr="00A666DA">
        <w:rPr>
          <w:rFonts w:ascii="Arial" w:eastAsia="ＭＳ ゴシック" w:hAnsi="Arial" w:cs="Arial"/>
          <w:sz w:val="21"/>
          <w:szCs w:val="21"/>
        </w:rPr>
        <w:t>9.1</w:t>
      </w:r>
      <w:r w:rsidRPr="00A666DA">
        <w:rPr>
          <w:rFonts w:ascii="ＭＳ ゴシック" w:eastAsia="ＭＳ ゴシック" w:hAnsi="ＭＳ ゴシック" w:cs="Arial"/>
          <w:sz w:val="21"/>
          <w:szCs w:val="21"/>
        </w:rPr>
        <w:t xml:space="preserve">　被干渉放送信号</w:t>
      </w:r>
      <w:r w:rsidR="005371AB" w:rsidRPr="005371AB">
        <w:rPr>
          <w:rFonts w:eastAsia="ＭＳ ゴシック" w:cs="Arial"/>
          <w:sz w:val="21"/>
          <w:szCs w:val="21"/>
        </w:rPr>
        <w:t>(</w:t>
      </w:r>
      <w:r w:rsidRPr="00A666DA">
        <w:rPr>
          <w:rFonts w:eastAsia="ＭＳ ゴシック" w:cs="Arial"/>
          <w:sz w:val="21"/>
          <w:szCs w:val="21"/>
        </w:rPr>
        <w:t>OFDM</w:t>
      </w:r>
      <w:r w:rsidR="005371AB">
        <w:rPr>
          <w:rFonts w:eastAsia="ＭＳ ゴシック" w:cs="Arial" w:hint="eastAsia"/>
          <w:sz w:val="21"/>
          <w:szCs w:val="21"/>
        </w:rPr>
        <w:t>)</w:t>
      </w:r>
      <w:r w:rsidRPr="00A666DA">
        <w:rPr>
          <w:rFonts w:ascii="ＭＳ ゴシック" w:eastAsia="ＭＳ ゴシック" w:hAnsi="ＭＳ ゴシック" w:cs="Arial"/>
          <w:sz w:val="21"/>
          <w:szCs w:val="21"/>
        </w:rPr>
        <w:t>と単一波妨害の相対レベル</w:t>
      </w:r>
    </w:p>
    <w:p w14:paraId="2ABDB3B8" w14:textId="77777777" w:rsidR="001A08CE" w:rsidRDefault="001A08CE"/>
    <w:p w14:paraId="4AA45902" w14:textId="77777777" w:rsidR="00751EDA" w:rsidRDefault="00751EDA"/>
    <w:p w14:paraId="1DF7804A" w14:textId="77777777" w:rsidR="001A08CE" w:rsidRDefault="00653572">
      <w:r>
        <w:rPr>
          <w:noProof/>
        </w:rPr>
        <mc:AlternateContent>
          <mc:Choice Requires="wpg">
            <w:drawing>
              <wp:anchor distT="0" distB="0" distL="114300" distR="114300" simplePos="0" relativeHeight="251661312" behindDoc="0" locked="0" layoutInCell="1" allowOverlap="1" wp14:anchorId="1327B390" wp14:editId="0E763A4B">
                <wp:simplePos x="0" y="0"/>
                <wp:positionH relativeFrom="column">
                  <wp:align>center</wp:align>
                </wp:positionH>
                <wp:positionV relativeFrom="paragraph">
                  <wp:posOffset>149109</wp:posOffset>
                </wp:positionV>
                <wp:extent cx="4070520" cy="2736360"/>
                <wp:effectExtent l="0" t="0" r="0" b="26035"/>
                <wp:wrapNone/>
                <wp:docPr id="173" name="グループ化 173"/>
                <wp:cNvGraphicFramePr/>
                <a:graphic xmlns:a="http://schemas.openxmlformats.org/drawingml/2006/main">
                  <a:graphicData uri="http://schemas.microsoft.com/office/word/2010/wordprocessingGroup">
                    <wpg:wgp>
                      <wpg:cNvGrpSpPr/>
                      <wpg:grpSpPr>
                        <a:xfrm>
                          <a:off x="0" y="0"/>
                          <a:ext cx="4070520" cy="2736360"/>
                          <a:chOff x="0" y="0"/>
                          <a:chExt cx="4070350" cy="2736224"/>
                        </a:xfrm>
                      </wpg:grpSpPr>
                      <wpg:grpSp>
                        <wpg:cNvPr id="38" name="Group 5582"/>
                        <wpg:cNvGrpSpPr>
                          <a:grpSpLocks/>
                        </wpg:cNvGrpSpPr>
                        <wpg:grpSpPr bwMode="auto">
                          <a:xfrm>
                            <a:off x="1043189" y="869324"/>
                            <a:ext cx="2512060" cy="1866900"/>
                            <a:chOff x="4209" y="10228"/>
                            <a:chExt cx="3956" cy="2940"/>
                          </a:xfrm>
                        </wpg:grpSpPr>
                        <wpg:grpSp>
                          <wpg:cNvPr id="39" name="Group 5573"/>
                          <wpg:cNvGrpSpPr>
                            <a:grpSpLocks/>
                          </wpg:cNvGrpSpPr>
                          <wpg:grpSpPr bwMode="auto">
                            <a:xfrm>
                              <a:off x="4818" y="11788"/>
                              <a:ext cx="1382" cy="1035"/>
                              <a:chOff x="4962" y="11310"/>
                              <a:chExt cx="1382" cy="628"/>
                            </a:xfrm>
                          </wpg:grpSpPr>
                          <wps:wsp>
                            <wps:cNvPr id="40" name="AutoShape 5572"/>
                            <wps:cNvCnPr>
                              <a:cxnSpLocks noChangeShapeType="1"/>
                            </wps:cNvCnPr>
                            <wps:spPr bwMode="auto">
                              <a:xfrm>
                                <a:off x="4962" y="11310"/>
                                <a:ext cx="1382" cy="0"/>
                              </a:xfrm>
                              <a:prstGeom prst="straightConnector1">
                                <a:avLst/>
                              </a:prstGeom>
                              <a:noFill/>
                              <a:ln w="12700">
                                <a:solidFill>
                                  <a:srgbClr val="FF0000"/>
                                </a:solidFill>
                                <a:prstDash val="sysDot"/>
                                <a:round/>
                                <a:headEnd/>
                                <a:tailEnd/>
                              </a:ln>
                              <a:extLst>
                                <a:ext uri="{909E8E84-426E-40DD-AFC4-6F175D3DCCD1}">
                                  <a14:hiddenFill xmlns:a14="http://schemas.microsoft.com/office/drawing/2010/main">
                                    <a:noFill/>
                                  </a14:hiddenFill>
                                </a:ext>
                              </a:extLst>
                            </wps:spPr>
                            <wps:bodyPr/>
                          </wps:wsp>
                          <wps:wsp>
                            <wps:cNvPr id="41" name="AutoShape 5571"/>
                            <wps:cNvCnPr>
                              <a:cxnSpLocks noChangeShapeType="1"/>
                            </wps:cNvCnPr>
                            <wps:spPr bwMode="auto">
                              <a:xfrm flipH="1">
                                <a:off x="4962" y="11310"/>
                                <a:ext cx="16" cy="628"/>
                              </a:xfrm>
                              <a:prstGeom prst="straightConnector1">
                                <a:avLst/>
                              </a:prstGeom>
                              <a:noFill/>
                              <a:ln w="12700">
                                <a:solidFill>
                                  <a:srgbClr val="FF0000"/>
                                </a:solidFill>
                                <a:prstDash val="sysDot"/>
                                <a:round/>
                                <a:headEnd/>
                                <a:tailEnd/>
                              </a:ln>
                              <a:extLst>
                                <a:ext uri="{909E8E84-426E-40DD-AFC4-6F175D3DCCD1}">
                                  <a14:hiddenFill xmlns:a14="http://schemas.microsoft.com/office/drawing/2010/main">
                                    <a:noFill/>
                                  </a14:hiddenFill>
                                </a:ext>
                              </a:extLst>
                            </wps:spPr>
                            <wps:bodyPr/>
                          </wps:wsp>
                        </wpg:grpSp>
                        <wps:wsp>
                          <wps:cNvPr id="42" name="Rectangle 5574"/>
                          <wps:cNvSpPr>
                            <a:spLocks noChangeArrowheads="1"/>
                          </wps:cNvSpPr>
                          <wps:spPr bwMode="auto">
                            <a:xfrm>
                              <a:off x="6200" y="11098"/>
                              <a:ext cx="1965" cy="973"/>
                            </a:xfrm>
                            <a:prstGeom prst="rect">
                              <a:avLst/>
                            </a:prstGeom>
                            <a:solidFill>
                              <a:srgbClr val="FFFFFF"/>
                            </a:solidFill>
                            <a:ln w="15875">
                              <a:solidFill>
                                <a:srgbClr val="FF0000"/>
                              </a:solidFill>
                              <a:prstDash val="sysDot"/>
                              <a:miter lim="800000"/>
                              <a:headEnd/>
                              <a:tailEnd/>
                            </a:ln>
                          </wps:spPr>
                          <wps:txbx>
                            <w:txbxContent>
                              <w:p w14:paraId="344BA175" w14:textId="77777777" w:rsidR="00E413C5" w:rsidRDefault="00E413C5">
                                <w:pPr>
                                  <w:pStyle w:val="Rf7"/>
                                  <w:rPr>
                                    <w:sz w:val="18"/>
                                    <w:szCs w:val="18"/>
                                  </w:rPr>
                                </w:pPr>
                              </w:p>
                              <w:p w14:paraId="547DE4D0" w14:textId="77777777" w:rsidR="00E413C5" w:rsidRDefault="00E413C5">
                                <w:pPr>
                                  <w:pStyle w:val="Rf7"/>
                                  <w:rPr>
                                    <w:color w:val="FF0000"/>
                                    <w:sz w:val="18"/>
                                    <w:szCs w:val="18"/>
                                  </w:rPr>
                                </w:pPr>
                                <w:r>
                                  <w:rPr>
                                    <w:rFonts w:hint="eastAsia"/>
                                    <w:color w:val="FF0000"/>
                                    <w:sz w:val="18"/>
                                    <w:szCs w:val="18"/>
                                  </w:rPr>
                                  <w:t>ケーブルモ</w:t>
                                </w:r>
                                <w:r>
                                  <w:rPr>
                                    <w:color w:val="FF0000"/>
                                    <w:sz w:val="18"/>
                                    <w:szCs w:val="18"/>
                                  </w:rPr>
                                  <w:t>デム</w:t>
                                </w:r>
                                <w:r>
                                  <w:rPr>
                                    <w:rFonts w:hint="eastAsia"/>
                                    <w:color w:val="FF0000"/>
                                    <w:sz w:val="18"/>
                                    <w:szCs w:val="18"/>
                                  </w:rPr>
                                  <w:br/>
                                </w:r>
                                <w:r>
                                  <w:rPr>
                                    <w:rFonts w:hint="eastAsia"/>
                                    <w:color w:val="FF0000"/>
                                    <w:sz w:val="18"/>
                                    <w:szCs w:val="18"/>
                                  </w:rPr>
                                  <w:t>内蔵</w:t>
                                </w:r>
                                <w:r>
                                  <w:rPr>
                                    <w:rFonts w:hint="eastAsia"/>
                                    <w:color w:val="FF0000"/>
                                    <w:sz w:val="18"/>
                                    <w:szCs w:val="18"/>
                                  </w:rPr>
                                  <w:t>STB</w:t>
                                </w:r>
                              </w:p>
                            </w:txbxContent>
                          </wps:txbx>
                          <wps:bodyPr rot="0" vert="horz" wrap="square" lIns="91440" tIns="45720" rIns="91440" bIns="45720" anchor="t" anchorCtr="0" upright="1">
                            <a:noAutofit/>
                          </wps:bodyPr>
                        </wps:wsp>
                        <wpg:grpSp>
                          <wpg:cNvPr id="43" name="Group 5575"/>
                          <wpg:cNvGrpSpPr>
                            <a:grpSpLocks/>
                          </wpg:cNvGrpSpPr>
                          <wpg:grpSpPr bwMode="auto">
                            <a:xfrm flipV="1">
                              <a:off x="4209" y="10228"/>
                              <a:ext cx="1991" cy="1215"/>
                              <a:chOff x="4962" y="11310"/>
                              <a:chExt cx="1382" cy="628"/>
                            </a:xfrm>
                          </wpg:grpSpPr>
                          <wps:wsp>
                            <wps:cNvPr id="44" name="AutoShape 5576"/>
                            <wps:cNvCnPr>
                              <a:cxnSpLocks noChangeShapeType="1"/>
                            </wps:cNvCnPr>
                            <wps:spPr bwMode="auto">
                              <a:xfrm flipV="1">
                                <a:off x="4962" y="11310"/>
                                <a:ext cx="1382" cy="0"/>
                              </a:xfrm>
                              <a:prstGeom prst="straightConnector1">
                                <a:avLst/>
                              </a:prstGeom>
                              <a:noFill/>
                              <a:ln w="12700">
                                <a:solidFill>
                                  <a:srgbClr val="FF0000"/>
                                </a:solidFill>
                                <a:prstDash val="sysDot"/>
                                <a:round/>
                                <a:headEnd/>
                                <a:tailEnd/>
                              </a:ln>
                              <a:extLst>
                                <a:ext uri="{909E8E84-426E-40DD-AFC4-6F175D3DCCD1}">
                                  <a14:hiddenFill xmlns:a14="http://schemas.microsoft.com/office/drawing/2010/main">
                                    <a:noFill/>
                                  </a14:hiddenFill>
                                </a:ext>
                              </a:extLst>
                            </wps:spPr>
                            <wps:bodyPr/>
                          </wps:wsp>
                          <wps:wsp>
                            <wps:cNvPr id="45" name="AutoShape 5577"/>
                            <wps:cNvCnPr>
                              <a:cxnSpLocks noChangeShapeType="1"/>
                            </wps:cNvCnPr>
                            <wps:spPr bwMode="auto">
                              <a:xfrm flipH="1">
                                <a:off x="4962" y="11310"/>
                                <a:ext cx="16" cy="628"/>
                              </a:xfrm>
                              <a:prstGeom prst="straightConnector1">
                                <a:avLst/>
                              </a:prstGeom>
                              <a:noFill/>
                              <a:ln w="12700">
                                <a:solidFill>
                                  <a:srgbClr val="FF0000"/>
                                </a:solidFill>
                                <a:prstDash val="sysDot"/>
                                <a:round/>
                                <a:headEnd/>
                                <a:tailEnd/>
                              </a:ln>
                              <a:extLst>
                                <a:ext uri="{909E8E84-426E-40DD-AFC4-6F175D3DCCD1}">
                                  <a14:hiddenFill xmlns:a14="http://schemas.microsoft.com/office/drawing/2010/main">
                                    <a:noFill/>
                                  </a14:hiddenFill>
                                </a:ext>
                              </a:extLst>
                            </wps:spPr>
                            <wps:bodyPr/>
                          </wps:wsp>
                        </wpg:grpSp>
                        <wps:wsp>
                          <wps:cNvPr id="46" name="Rectangle 5579"/>
                          <wps:cNvSpPr>
                            <a:spLocks noChangeArrowheads="1"/>
                          </wps:cNvSpPr>
                          <wps:spPr bwMode="auto">
                            <a:xfrm>
                              <a:off x="5279" y="12360"/>
                              <a:ext cx="2258" cy="808"/>
                            </a:xfrm>
                            <a:prstGeom prst="rect">
                              <a:avLst/>
                            </a:prstGeom>
                            <a:solidFill>
                              <a:srgbClr val="FFFFFF"/>
                            </a:solidFill>
                            <a:ln w="9525">
                              <a:solidFill>
                                <a:srgbClr val="FF0000"/>
                              </a:solidFill>
                              <a:prstDash val="sysDot"/>
                              <a:miter lim="800000"/>
                              <a:headEnd/>
                              <a:tailEnd/>
                            </a:ln>
                          </wps:spPr>
                          <wps:txbx>
                            <w:txbxContent>
                              <w:p w14:paraId="674912FC" w14:textId="77777777" w:rsidR="00E413C5" w:rsidRDefault="00E413C5">
                                <w:pPr>
                                  <w:pStyle w:val="Rf7"/>
                                  <w:spacing w:line="360" w:lineRule="auto"/>
                                  <w:rPr>
                                    <w:color w:val="FF0000"/>
                                  </w:rPr>
                                </w:pPr>
                                <w:r>
                                  <w:rPr>
                                    <w:rFonts w:hint="eastAsia"/>
                                    <w:color w:val="FF0000"/>
                                  </w:rPr>
                                  <w:t>TV</w:t>
                                </w:r>
                                <w:r>
                                  <w:rPr>
                                    <w:rFonts w:hint="eastAsia"/>
                                    <w:color w:val="FF0000"/>
                                  </w:rPr>
                                  <w:t>、他の映像機器等</w:t>
                                </w:r>
                              </w:p>
                            </w:txbxContent>
                          </wps:txbx>
                          <wps:bodyPr rot="0" vert="horz" wrap="square" lIns="91440" tIns="45720" rIns="91440" bIns="45720" anchor="t" anchorCtr="0" upright="1">
                            <a:noAutofit/>
                          </wps:bodyPr>
                        </wps:wsp>
                      </wpg:grpSp>
                      <wpg:grpSp>
                        <wpg:cNvPr id="47" name="Group 5581"/>
                        <wpg:cNvGrpSpPr>
                          <a:grpSpLocks/>
                        </wpg:cNvGrpSpPr>
                        <wpg:grpSpPr bwMode="auto">
                          <a:xfrm>
                            <a:off x="0" y="0"/>
                            <a:ext cx="4070350" cy="1584960"/>
                            <a:chOff x="2561" y="8844"/>
                            <a:chExt cx="6410" cy="2496"/>
                          </a:xfrm>
                        </wpg:grpSpPr>
                        <wps:wsp>
                          <wps:cNvPr id="48" name="Rectangle 5522"/>
                          <wps:cNvSpPr>
                            <a:spLocks noChangeArrowheads="1"/>
                          </wps:cNvSpPr>
                          <wps:spPr bwMode="auto">
                            <a:xfrm>
                              <a:off x="5821" y="8844"/>
                              <a:ext cx="1950" cy="795"/>
                            </a:xfrm>
                            <a:prstGeom prst="rect">
                              <a:avLst/>
                            </a:prstGeom>
                            <a:solidFill>
                              <a:srgbClr val="FFFFFF"/>
                            </a:solidFill>
                            <a:ln w="9525">
                              <a:solidFill>
                                <a:srgbClr val="000000"/>
                              </a:solidFill>
                              <a:miter lim="800000"/>
                              <a:headEnd/>
                              <a:tailEnd/>
                            </a:ln>
                          </wps:spPr>
                          <wps:txbx>
                            <w:txbxContent>
                              <w:p w14:paraId="7AD73737" w14:textId="77777777" w:rsidR="00E413C5" w:rsidRDefault="00E413C5">
                                <w:pPr>
                                  <w:pStyle w:val="Rf7"/>
                                  <w:spacing w:line="360" w:lineRule="auto"/>
                                </w:pPr>
                                <w:r>
                                  <w:rPr>
                                    <w:rFonts w:hint="eastAsia"/>
                                  </w:rPr>
                                  <w:t>TV</w:t>
                                </w:r>
                                <w:r>
                                  <w:rPr>
                                    <w:rFonts w:hint="eastAsia"/>
                                  </w:rPr>
                                  <w:t>、</w:t>
                                </w:r>
                                <w:r>
                                  <w:rPr>
                                    <w:rFonts w:hint="eastAsia"/>
                                  </w:rPr>
                                  <w:t>S</w:t>
                                </w:r>
                                <w:r>
                                  <w:t>TB</w:t>
                                </w:r>
                                <w:r>
                                  <w:rPr>
                                    <w:rFonts w:hint="eastAsia"/>
                                  </w:rPr>
                                  <w:t>等</w:t>
                                </w:r>
                              </w:p>
                            </w:txbxContent>
                          </wps:txbx>
                          <wps:bodyPr rot="0" vert="horz" wrap="square" lIns="91440" tIns="45720" rIns="91440" bIns="45720" anchor="t" anchorCtr="0" upright="1">
                            <a:noAutofit/>
                          </wps:bodyPr>
                        </wps:wsp>
                        <wps:wsp>
                          <wps:cNvPr id="49" name="Line 5523"/>
                          <wps:cNvCnPr/>
                          <wps:spPr bwMode="auto">
                            <a:xfrm flipH="1">
                              <a:off x="2561" y="10155"/>
                              <a:ext cx="1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Text Box 5524"/>
                          <wps:cNvSpPr txBox="1">
                            <a:spLocks noChangeArrowheads="1"/>
                          </wps:cNvSpPr>
                          <wps:spPr bwMode="auto">
                            <a:xfrm>
                              <a:off x="5776" y="9959"/>
                              <a:ext cx="3195" cy="4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D68355" w14:textId="77777777" w:rsidR="00E413C5" w:rsidRDefault="00E413C5">
                                <w:pPr>
                                  <w:pStyle w:val="Rf7"/>
                                </w:pPr>
                                <w:r>
                                  <w:rPr>
                                    <w:rFonts w:hint="eastAsia"/>
                                  </w:rPr>
                                  <w:t>端子間結合損失</w:t>
                                </w:r>
                                <w:r>
                                  <w:t>20</w:t>
                                </w:r>
                                <w:r w:rsidRPr="007D30FC">
                                  <w:rPr>
                                    <w:rFonts w:ascii="Times New Roman" w:hAnsi="Times New Roman" w:cs="Times New Roman"/>
                                  </w:rPr>
                                  <w:t>dB</w:t>
                                </w:r>
                                <w:r>
                                  <w:rPr>
                                    <w:rFonts w:hint="eastAsia"/>
                                  </w:rPr>
                                  <w:t>以上</w:t>
                                </w:r>
                              </w:p>
                            </w:txbxContent>
                          </wps:txbx>
                          <wps:bodyPr rot="0" vert="horz" wrap="square" lIns="91440" tIns="45720" rIns="91440" bIns="45720" anchor="t" anchorCtr="0" upright="1">
                            <a:noAutofit/>
                          </wps:bodyPr>
                        </wps:wsp>
                        <wps:wsp>
                          <wps:cNvPr id="51" name="AutoShape 5525"/>
                          <wps:cNvCnPr>
                            <a:cxnSpLocks noChangeShapeType="1"/>
                          </wps:cNvCnPr>
                          <wps:spPr bwMode="auto">
                            <a:xfrm rot="10800000" flipH="1">
                              <a:off x="6321" y="9830"/>
                              <a:ext cx="240" cy="770"/>
                            </a:xfrm>
                            <a:prstGeom prst="curvedConnector3">
                              <a:avLst>
                                <a:gd name="adj1" fmla="val -51917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Text Box 5526"/>
                          <wps:cNvSpPr txBox="1">
                            <a:spLocks noChangeArrowheads="1"/>
                          </wps:cNvSpPr>
                          <wps:spPr bwMode="auto">
                            <a:xfrm>
                              <a:off x="3466" y="9845"/>
                              <a:ext cx="420" cy="3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B679246" w14:textId="77777777" w:rsidR="00E413C5" w:rsidRDefault="00E413C5">
                                <w:pPr>
                                  <w:pStyle w:val="Rf7"/>
                                </w:pPr>
                                <w:r>
                                  <w:rPr>
                                    <w:rFonts w:hint="eastAsia"/>
                                  </w:rPr>
                                  <w:t>IN</w:t>
                                </w:r>
                              </w:p>
                            </w:txbxContent>
                          </wps:txbx>
                          <wps:bodyPr rot="0" vert="horz" wrap="square" lIns="0" tIns="0" rIns="0" bIns="0" anchor="t" anchorCtr="0">
                            <a:noAutofit/>
                          </wps:bodyPr>
                        </wps:wsp>
                        <wps:wsp>
                          <wps:cNvPr id="53" name="Text Box 5527"/>
                          <wps:cNvSpPr txBox="1">
                            <a:spLocks noChangeArrowheads="1"/>
                          </wps:cNvSpPr>
                          <wps:spPr bwMode="auto">
                            <a:xfrm>
                              <a:off x="4423" y="9535"/>
                              <a:ext cx="645" cy="3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B425A30" w14:textId="77777777" w:rsidR="00E413C5" w:rsidRDefault="00E413C5">
                                <w:pPr>
                                  <w:pStyle w:val="Rf7"/>
                                </w:pPr>
                                <w:r>
                                  <w:rPr>
                                    <w:rFonts w:hint="eastAsia"/>
                                  </w:rPr>
                                  <w:t>OUT</w:t>
                                </w:r>
                              </w:p>
                            </w:txbxContent>
                          </wps:txbx>
                          <wps:bodyPr rot="0" vert="horz" wrap="square" lIns="0" tIns="0" rIns="0" bIns="0" anchor="t" anchorCtr="0">
                            <a:noAutofit/>
                          </wps:bodyPr>
                        </wps:wsp>
                        <wps:wsp>
                          <wps:cNvPr id="54" name="Text Box 5528"/>
                          <wps:cNvSpPr txBox="1">
                            <a:spLocks noChangeArrowheads="1"/>
                          </wps:cNvSpPr>
                          <wps:spPr bwMode="auto">
                            <a:xfrm>
                              <a:off x="4372" y="10408"/>
                              <a:ext cx="645" cy="3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552758B" w14:textId="77777777" w:rsidR="00E413C5" w:rsidRDefault="00E413C5">
                                <w:pPr>
                                  <w:pStyle w:val="Rf7"/>
                                </w:pPr>
                                <w:r>
                                  <w:rPr>
                                    <w:rFonts w:hint="eastAsia"/>
                                  </w:rPr>
                                  <w:t>OUT</w:t>
                                </w:r>
                              </w:p>
                            </w:txbxContent>
                          </wps:txbx>
                          <wps:bodyPr rot="0" vert="horz" wrap="square" lIns="0" tIns="0" rIns="0" bIns="0" anchor="t" anchorCtr="0">
                            <a:noAutofit/>
                          </wps:bodyPr>
                        </wps:wsp>
                        <wpg:grpSp>
                          <wpg:cNvPr id="55" name="Group 5569"/>
                          <wpg:cNvGrpSpPr>
                            <a:grpSpLocks/>
                          </wpg:cNvGrpSpPr>
                          <wpg:grpSpPr bwMode="auto">
                            <a:xfrm>
                              <a:off x="4423" y="9232"/>
                              <a:ext cx="1398" cy="1688"/>
                              <a:chOff x="4423" y="9382"/>
                              <a:chExt cx="1398" cy="1688"/>
                            </a:xfrm>
                          </wpg:grpSpPr>
                          <wps:wsp>
                            <wps:cNvPr id="56" name="AutoShape 5529"/>
                            <wps:cNvCnPr>
                              <a:cxnSpLocks noChangeShapeType="1"/>
                            </wps:cNvCnPr>
                            <wps:spPr bwMode="auto">
                              <a:xfrm flipH="1">
                                <a:off x="4423" y="9382"/>
                                <a:ext cx="16" cy="1688"/>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7" name="AutoShape 5531"/>
                            <wps:cNvCnPr>
                              <a:cxnSpLocks noChangeShapeType="1"/>
                            </wps:cNvCnPr>
                            <wps:spPr bwMode="auto">
                              <a:xfrm>
                                <a:off x="4439" y="9382"/>
                                <a:ext cx="1382"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s:wsp>
                          <wps:cNvPr id="58" name="AutoShape 5532"/>
                          <wps:cNvCnPr>
                            <a:cxnSpLocks noChangeShapeType="1"/>
                          </wps:cNvCnPr>
                          <wps:spPr bwMode="auto">
                            <a:xfrm>
                              <a:off x="4423" y="10920"/>
                              <a:ext cx="1382"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9" name="Rectangle 5533"/>
                          <wps:cNvSpPr>
                            <a:spLocks noChangeArrowheads="1"/>
                          </wps:cNvSpPr>
                          <wps:spPr bwMode="auto">
                            <a:xfrm>
                              <a:off x="5788" y="10719"/>
                              <a:ext cx="1965" cy="621"/>
                            </a:xfrm>
                            <a:prstGeom prst="rect">
                              <a:avLst/>
                            </a:prstGeom>
                            <a:solidFill>
                              <a:srgbClr val="FFFFFF"/>
                            </a:solidFill>
                            <a:ln w="15875">
                              <a:solidFill>
                                <a:srgbClr val="000000"/>
                              </a:solidFill>
                              <a:miter lim="800000"/>
                              <a:headEnd/>
                              <a:tailEnd/>
                            </a:ln>
                          </wps:spPr>
                          <wps:txbx>
                            <w:txbxContent>
                              <w:p w14:paraId="5CDBE3D9" w14:textId="77777777" w:rsidR="00E413C5" w:rsidRDefault="00E413C5">
                                <w:pPr>
                                  <w:pStyle w:val="Rf7"/>
                                  <w:spacing w:line="240" w:lineRule="atLeast"/>
                                  <w:rPr>
                                    <w:sz w:val="18"/>
                                    <w:szCs w:val="18"/>
                                  </w:rPr>
                                </w:pPr>
                                <w:r>
                                  <w:rPr>
                                    <w:sz w:val="18"/>
                                    <w:szCs w:val="18"/>
                                  </w:rPr>
                                  <w:t>ケーブルモデム</w:t>
                                </w:r>
                              </w:p>
                            </w:txbxContent>
                          </wps:txbx>
                          <wps:bodyPr rot="0" vert="horz" wrap="square" lIns="91440" tIns="45720" rIns="91440" bIns="45720" anchor="t" anchorCtr="0" upright="1">
                            <a:noAutofit/>
                          </wps:bodyPr>
                        </wps:wsp>
                        <wps:wsp>
                          <wps:cNvPr id="60" name="Rectangle 5530"/>
                          <wps:cNvSpPr>
                            <a:spLocks noChangeArrowheads="1"/>
                          </wps:cNvSpPr>
                          <wps:spPr bwMode="auto">
                            <a:xfrm>
                              <a:off x="3958" y="9910"/>
                              <a:ext cx="1020" cy="495"/>
                            </a:xfrm>
                            <a:prstGeom prst="rect">
                              <a:avLst/>
                            </a:prstGeom>
                            <a:solidFill>
                              <a:srgbClr val="FFFFFF"/>
                            </a:solidFill>
                            <a:ln w="9525">
                              <a:solidFill>
                                <a:srgbClr val="000000"/>
                              </a:solidFill>
                              <a:miter lim="800000"/>
                              <a:headEnd/>
                              <a:tailEnd/>
                            </a:ln>
                          </wps:spPr>
                          <wps:txbx>
                            <w:txbxContent>
                              <w:p w14:paraId="53EBAC7B" w14:textId="77777777" w:rsidR="00E413C5" w:rsidRDefault="00E413C5">
                                <w:pPr>
                                  <w:pStyle w:val="Rf7"/>
                                  <w:spacing w:line="280" w:lineRule="exact"/>
                                </w:pPr>
                                <w:r>
                                  <w:rPr>
                                    <w:rFonts w:hint="eastAsia"/>
                                  </w:rPr>
                                  <w:t>分配器</w:t>
                                </w:r>
                              </w:p>
                            </w:txbxContent>
                          </wps:txbx>
                          <wps:bodyPr rot="0" vert="horz" wrap="square" lIns="54000" tIns="45720" rIns="5400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1327B390" id="グループ化 173" o:spid="_x0000_s1113" style="position:absolute;left:0;text-align:left;margin-left:0;margin-top:11.75pt;width:320.5pt;height:215.45pt;z-index:251661312;mso-position-horizontal:center;mso-width-relative:margin;mso-height-relative:margin" coordsize="40703,27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">
                <v:group id="Group 5582" o:spid="_x0000_s1114" style="position:absolute;left:10431;top:8693;width:25121;height:18669" coordorigin="4209,10228" coordsize="3956,2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group id="Group 5573" o:spid="_x0000_s1115" style="position:absolute;left:4818;top:11788;width:1382;height:1035" coordorigin="4962,11310" coordsize="1382,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type id="_x0000_t32" coordsize="21600,21600" o:spt="32" o:oned="t" path="m,l21600,21600e" filled="f">
                      <v:path arrowok="t" fillok="f" o:connecttype="none"/>
                      <o:lock v:ext="edit" shapetype="t"/>
                    </v:shapetype>
                    <v:shape id="AutoShape 5572" o:spid="_x0000_s1116" type="#_x0000_t32" style="position:absolute;left:4962;top:11310;width:13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" strokecolor="red" strokeweight="1pt">
                      <v:stroke dashstyle="1 1"/>
                    </v:shape>
                    <v:shape id="AutoShape 5571" o:spid="_x0000_s1117" type="#_x0000_t32" style="position:absolute;left:4962;top:11310;width:16;height:62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" strokecolor="red" strokeweight="1pt">
                      <v:stroke dashstyle="1 1"/>
                    </v:shape>
                  </v:group>
                  <v:rect id="Rectangle 5574" o:spid="_x0000_s1118" style="position:absolute;left:6200;top:11098;width:1965;height: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" strokecolor="red" strokeweight="1.25pt">
                    <v:stroke dashstyle="1 1"/>
                    <v:textbox>
                      <w:txbxContent>
                        <w:p w14:paraId="344BA175" w14:textId="77777777" w:rsidR="00E413C5" w:rsidRDefault="00E413C5">
                          <w:pPr>
                            <w:pStyle w:val="Rf7"/>
                            <w:rPr>
                              <w:sz w:val="18"/>
                              <w:szCs w:val="18"/>
                            </w:rPr>
                          </w:pPr>
                        </w:p>
                        <w:p w14:paraId="547DE4D0" w14:textId="77777777" w:rsidR="00E413C5" w:rsidRDefault="00E413C5">
                          <w:pPr>
                            <w:pStyle w:val="Rf7"/>
                            <w:rPr>
                              <w:color w:val="FF0000"/>
                              <w:sz w:val="18"/>
                              <w:szCs w:val="18"/>
                            </w:rPr>
                          </w:pPr>
                          <w:r>
                            <w:rPr>
                              <w:rFonts w:hint="eastAsia"/>
                              <w:color w:val="FF0000"/>
                              <w:sz w:val="18"/>
                              <w:szCs w:val="18"/>
                            </w:rPr>
                            <w:t>ケーブルモ</w:t>
                          </w:r>
                          <w:r>
                            <w:rPr>
                              <w:color w:val="FF0000"/>
                              <w:sz w:val="18"/>
                              <w:szCs w:val="18"/>
                            </w:rPr>
                            <w:t>デム</w:t>
                          </w:r>
                          <w:r>
                            <w:rPr>
                              <w:rFonts w:hint="eastAsia"/>
                              <w:color w:val="FF0000"/>
                              <w:sz w:val="18"/>
                              <w:szCs w:val="18"/>
                            </w:rPr>
                            <w:br/>
                          </w:r>
                          <w:r>
                            <w:rPr>
                              <w:rFonts w:hint="eastAsia"/>
                              <w:color w:val="FF0000"/>
                              <w:sz w:val="18"/>
                              <w:szCs w:val="18"/>
                            </w:rPr>
                            <w:t>内蔵</w:t>
                          </w:r>
                          <w:r>
                            <w:rPr>
                              <w:rFonts w:hint="eastAsia"/>
                              <w:color w:val="FF0000"/>
                              <w:sz w:val="18"/>
                              <w:szCs w:val="18"/>
                            </w:rPr>
                            <w:t>STB</w:t>
                          </w:r>
                        </w:p>
                      </w:txbxContent>
                    </v:textbox>
                  </v:rect>
                  <v:group id="Group 5575" o:spid="_x0000_s1119" style="position:absolute;left:4209;top:10228;width:1991;height:1215;flip:y" coordorigin="4962,11310" coordsize="1382,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">
                    <v:shape id="AutoShape 5576" o:spid="_x0000_s1120" type="#_x0000_t32" style="position:absolute;left:4962;top:11310;width:138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" strokecolor="red" strokeweight="1pt">
                      <v:stroke dashstyle="1 1"/>
                    </v:shape>
                    <v:shape id="AutoShape 5577" o:spid="_x0000_s1121" type="#_x0000_t32" style="position:absolute;left:4962;top:11310;width:16;height:62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" strokecolor="red" strokeweight="1pt">
                      <v:stroke dashstyle="1 1"/>
                    </v:shape>
                  </v:group>
                  <v:rect id="Rectangle 5579" o:spid="_x0000_s1122" style="position:absolute;left:5279;top:12360;width:2258;height:8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" strokecolor="red">
                    <v:stroke dashstyle="1 1"/>
                    <v:textbox>
                      <w:txbxContent>
                        <w:p w14:paraId="674912FC" w14:textId="77777777" w:rsidR="00E413C5" w:rsidRDefault="00E413C5">
                          <w:pPr>
                            <w:pStyle w:val="Rf7"/>
                            <w:spacing w:line="360" w:lineRule="auto"/>
                            <w:rPr>
                              <w:color w:val="FF0000"/>
                            </w:rPr>
                          </w:pPr>
                          <w:r>
                            <w:rPr>
                              <w:rFonts w:hint="eastAsia"/>
                              <w:color w:val="FF0000"/>
                            </w:rPr>
                            <w:t>TV</w:t>
                          </w:r>
                          <w:r>
                            <w:rPr>
                              <w:rFonts w:hint="eastAsia"/>
                              <w:color w:val="FF0000"/>
                            </w:rPr>
                            <w:t>、他の映像機器等</w:t>
                          </w:r>
                        </w:p>
                      </w:txbxContent>
                    </v:textbox>
                  </v:rect>
                </v:group>
                <v:group id="Group 5581" o:spid="_x0000_s1123" style="position:absolute;width:40703;height:15849" coordorigin="2561,8844" coordsize="6410,2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rect id="Rectangle 5522" o:spid="_x0000_s1124" style="position:absolute;left:5821;top:8844;width:1950;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">
                    <v:textbox>
                      <w:txbxContent>
                        <w:p w14:paraId="7AD73737" w14:textId="77777777" w:rsidR="00E413C5" w:rsidRDefault="00E413C5">
                          <w:pPr>
                            <w:pStyle w:val="Rf7"/>
                            <w:spacing w:line="360" w:lineRule="auto"/>
                          </w:pPr>
                          <w:r>
                            <w:rPr>
                              <w:rFonts w:hint="eastAsia"/>
                            </w:rPr>
                            <w:t>TV</w:t>
                          </w:r>
                          <w:r>
                            <w:rPr>
                              <w:rFonts w:hint="eastAsia"/>
                            </w:rPr>
                            <w:t>、</w:t>
                          </w:r>
                          <w:r>
                            <w:rPr>
                              <w:rFonts w:hint="eastAsia"/>
                            </w:rPr>
                            <w:t>S</w:t>
                          </w:r>
                          <w:r>
                            <w:t>TB</w:t>
                          </w:r>
                          <w:r>
                            <w:rPr>
                              <w:rFonts w:hint="eastAsia"/>
                            </w:rPr>
                            <w:t>等</w:t>
                          </w:r>
                        </w:p>
                      </w:txbxContent>
                    </v:textbox>
                  </v:rect>
                  <v:line id="Line 5523" o:spid="_x0000_s1125" style="position:absolute;flip:x;visibility:visible;mso-wrap-style:square" from="2561,10155" to="3971,10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"/>
                  <v:shape id="Text Box 5524" o:spid="_x0000_s1126" type="#_x0000_t202" style="position:absolute;left:5776;top:9959;width:3195;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" filled="f" stroked="f">
                    <v:textbox>
                      <w:txbxContent>
                        <w:p w14:paraId="79D68355" w14:textId="77777777" w:rsidR="00E413C5" w:rsidRDefault="00E413C5">
                          <w:pPr>
                            <w:pStyle w:val="Rf7"/>
                          </w:pPr>
                          <w:r>
                            <w:rPr>
                              <w:rFonts w:hint="eastAsia"/>
                            </w:rPr>
                            <w:t>端子間結合損失</w:t>
                          </w:r>
                          <w:r>
                            <w:t>20</w:t>
                          </w:r>
                          <w:r w:rsidRPr="007D30FC">
                            <w:rPr>
                              <w:rFonts w:ascii="Times New Roman" w:hAnsi="Times New Roman" w:cs="Times New Roman"/>
                            </w:rPr>
                            <w:t>dB</w:t>
                          </w:r>
                          <w:r>
                            <w:rPr>
                              <w:rFonts w:hint="eastAsia"/>
                            </w:rPr>
                            <w:t>以上</w:t>
                          </w:r>
                        </w:p>
                      </w:txbxContent>
                    </v:textbox>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5525" o:spid="_x0000_s1127" type="#_x0000_t38" style="position:absolute;left:6321;top:9830;width:240;height:770;rotation:180;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" adj="-112141">
                    <v:stroke endarrow="block"/>
                  </v:shape>
                  <v:shape id="Text Box 5526" o:spid="_x0000_s1128" type="#_x0000_t202" style="position:absolute;left:3466;top:9845;width:420;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14:paraId="0B679246" w14:textId="77777777" w:rsidR="00E413C5" w:rsidRDefault="00E413C5">
                          <w:pPr>
                            <w:pStyle w:val="Rf7"/>
                          </w:pPr>
                          <w:r>
                            <w:rPr>
                              <w:rFonts w:hint="eastAsia"/>
                            </w:rPr>
                            <w:t>IN</w:t>
                          </w:r>
                        </w:p>
                      </w:txbxContent>
                    </v:textbox>
                  </v:shape>
                  <v:shape id="Text Box 5527" o:spid="_x0000_s1129" type="#_x0000_t202" style="position:absolute;left:4423;top:9535;width:645;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14:paraId="3B425A30" w14:textId="77777777" w:rsidR="00E413C5" w:rsidRDefault="00E413C5">
                          <w:pPr>
                            <w:pStyle w:val="Rf7"/>
                          </w:pPr>
                          <w:r>
                            <w:rPr>
                              <w:rFonts w:hint="eastAsia"/>
                            </w:rPr>
                            <w:t>OUT</w:t>
                          </w:r>
                        </w:p>
                      </w:txbxContent>
                    </v:textbox>
                  </v:shape>
                  <v:shape id="Text Box 5528" o:spid="_x0000_s1130" type="#_x0000_t202" style="position:absolute;left:4372;top:10408;width:645;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1552758B" w14:textId="77777777" w:rsidR="00E413C5" w:rsidRDefault="00E413C5">
                          <w:pPr>
                            <w:pStyle w:val="Rf7"/>
                          </w:pPr>
                          <w:r>
                            <w:rPr>
                              <w:rFonts w:hint="eastAsia"/>
                            </w:rPr>
                            <w:t>OUT</w:t>
                          </w:r>
                        </w:p>
                      </w:txbxContent>
                    </v:textbox>
                  </v:shape>
                  <v:group id="Group 5569" o:spid="_x0000_s1131" style="position:absolute;left:4423;top:9232;width:1398;height:1688" coordorigin="4423,9382" coordsize="1398,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AutoShape 5529" o:spid="_x0000_s1132" type="#_x0000_t32" style="position:absolute;left:4423;top:9382;width:16;height:16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" strokeweight="1pt"/>
                    <v:shape id="AutoShape 5531" o:spid="_x0000_s1133" type="#_x0000_t32" style="position:absolute;left:4439;top:9382;width:13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" strokeweight="1pt"/>
                  </v:group>
                  <v:shape id="AutoShape 5532" o:spid="_x0000_s1134" type="#_x0000_t32" style="position:absolute;left:4423;top:10920;width:13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" strokeweight="1pt"/>
                  <v:rect id="Rectangle 5533" o:spid="_x0000_s1135" style="position:absolute;left:5788;top:10719;width:1965;height: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" strokeweight="1.25pt">
                    <v:textbox>
                      <w:txbxContent>
                        <w:p w14:paraId="5CDBE3D9" w14:textId="77777777" w:rsidR="00E413C5" w:rsidRDefault="00E413C5">
                          <w:pPr>
                            <w:pStyle w:val="Rf7"/>
                            <w:spacing w:line="240" w:lineRule="atLeast"/>
                            <w:rPr>
                              <w:sz w:val="18"/>
                              <w:szCs w:val="18"/>
                            </w:rPr>
                          </w:pPr>
                          <w:r>
                            <w:rPr>
                              <w:sz w:val="18"/>
                              <w:szCs w:val="18"/>
                            </w:rPr>
                            <w:t>ケーブルモデム</w:t>
                          </w:r>
                        </w:p>
                      </w:txbxContent>
                    </v:textbox>
                  </v:rect>
                  <v:rect id="Rectangle 5530" o:spid="_x0000_s1136" style="position:absolute;left:3958;top:9910;width:1020;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">
                    <v:textbox inset="1.5mm,,1.5mm">
                      <w:txbxContent>
                        <w:p w14:paraId="53EBAC7B" w14:textId="77777777" w:rsidR="00E413C5" w:rsidRDefault="00E413C5">
                          <w:pPr>
                            <w:pStyle w:val="Rf7"/>
                            <w:spacing w:line="280" w:lineRule="exact"/>
                          </w:pPr>
                          <w:r>
                            <w:rPr>
                              <w:rFonts w:hint="eastAsia"/>
                            </w:rPr>
                            <w:t>分配器</w:t>
                          </w:r>
                        </w:p>
                      </w:txbxContent>
                    </v:textbox>
                  </v:rect>
                </v:group>
              </v:group>
            </w:pict>
          </mc:Fallback>
        </mc:AlternateContent>
      </w:r>
    </w:p>
    <w:p w14:paraId="3B015333" w14:textId="77777777" w:rsidR="001A08CE" w:rsidRDefault="001A08CE"/>
    <w:p w14:paraId="3CE1ADD5" w14:textId="77777777" w:rsidR="001A08CE" w:rsidRDefault="001A08CE"/>
    <w:p w14:paraId="38D6AA35" w14:textId="77777777" w:rsidR="001A08CE" w:rsidRDefault="001A08CE"/>
    <w:p w14:paraId="1E4C8753" w14:textId="77777777" w:rsidR="001A08CE" w:rsidRDefault="001A08CE"/>
    <w:p w14:paraId="78F04D58" w14:textId="77777777" w:rsidR="001A08CE" w:rsidRDefault="001A08CE"/>
    <w:p w14:paraId="35D43323" w14:textId="77777777" w:rsidR="001A08CE" w:rsidRDefault="001A08CE"/>
    <w:p w14:paraId="28BA9D75" w14:textId="77777777" w:rsidR="001A08CE" w:rsidRDefault="001A08CE"/>
    <w:p w14:paraId="1A375FE2" w14:textId="77777777" w:rsidR="001A08CE" w:rsidRDefault="001A08CE"/>
    <w:p w14:paraId="5966146D" w14:textId="77777777" w:rsidR="001A08CE" w:rsidRDefault="001A08CE"/>
    <w:p w14:paraId="3C2A83B2" w14:textId="77777777" w:rsidR="001A08CE" w:rsidRDefault="001A08CE"/>
    <w:p w14:paraId="460B254C" w14:textId="77777777" w:rsidR="001A08CE" w:rsidRDefault="001A08CE"/>
    <w:p w14:paraId="34A2A216" w14:textId="77777777" w:rsidR="001A08CE" w:rsidRDefault="001A08CE"/>
    <w:p w14:paraId="5E30F8C9" w14:textId="77777777" w:rsidR="001A08CE" w:rsidRDefault="001A08CE"/>
    <w:p w14:paraId="17C52C36" w14:textId="77777777" w:rsidR="001A08CE" w:rsidRDefault="001A08CE"/>
    <w:p w14:paraId="023DCA65" w14:textId="77777777" w:rsidR="001A08CE" w:rsidRDefault="001A08CE"/>
    <w:p w14:paraId="178A2FB4" w14:textId="77777777" w:rsidR="001A08CE" w:rsidRDefault="0056671A">
      <w:r>
        <w:rPr>
          <w:noProof/>
        </w:rPr>
        <mc:AlternateContent>
          <mc:Choice Requires="wps">
            <w:drawing>
              <wp:anchor distT="4294967295" distB="4294967295" distL="114300" distR="114300" simplePos="0" relativeHeight="251662336" behindDoc="0" locked="0" layoutInCell="1" allowOverlap="1" wp14:anchorId="77584090" wp14:editId="68A7009F">
                <wp:simplePos x="0" y="0"/>
                <wp:positionH relativeFrom="column">
                  <wp:posOffset>2260689</wp:posOffset>
                </wp:positionH>
                <wp:positionV relativeFrom="paragraph">
                  <wp:posOffset>34290</wp:posOffset>
                </wp:positionV>
                <wp:extent cx="302260" cy="0"/>
                <wp:effectExtent l="0" t="0" r="2540" b="19050"/>
                <wp:wrapNone/>
                <wp:docPr id="37" name="AutoShape 55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260" cy="0"/>
                        </a:xfrm>
                        <a:prstGeom prst="straightConnector1">
                          <a:avLst/>
                        </a:prstGeom>
                        <a:noFill/>
                        <a:ln w="12700">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4C92CD" id="AutoShape 5578" o:spid="_x0000_s1026" type="#_x0000_t32" style="position:absolute;left:0;text-align:left;margin-left:178pt;margin-top:2.7pt;width:23.8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" strokecolor="red" strokeweight="1pt">
                <v:stroke dashstyle="1 1"/>
              </v:shape>
            </w:pict>
          </mc:Fallback>
        </mc:AlternateContent>
      </w:r>
    </w:p>
    <w:p w14:paraId="2B54C9E9" w14:textId="77777777" w:rsidR="001A08CE" w:rsidRDefault="001A08CE"/>
    <w:p w14:paraId="6ED2BEFE" w14:textId="77777777" w:rsidR="001A08CE" w:rsidRPr="00A666DA" w:rsidRDefault="00653572" w:rsidP="00653572">
      <w:pPr>
        <w:jc w:val="center"/>
        <w:rPr>
          <w:rFonts w:ascii="ＭＳ ゴシック" w:eastAsia="ＭＳ ゴシック" w:hAnsi="ＭＳ ゴシック"/>
          <w:sz w:val="21"/>
          <w:szCs w:val="21"/>
        </w:rPr>
      </w:pPr>
      <w:r w:rsidRPr="00A666DA">
        <w:rPr>
          <w:rFonts w:ascii="ＭＳ ゴシック" w:eastAsia="ＭＳ ゴシック" w:hAnsi="ＭＳ ゴシック" w:cs="Arial"/>
          <w:sz w:val="21"/>
          <w:szCs w:val="21"/>
        </w:rPr>
        <w:t>図</w:t>
      </w:r>
      <w:r w:rsidRPr="00A666DA">
        <w:rPr>
          <w:rFonts w:ascii="Arial" w:eastAsia="ＭＳ ゴシック" w:hAnsi="Arial" w:cs="Arial"/>
          <w:sz w:val="21"/>
          <w:szCs w:val="21"/>
        </w:rPr>
        <w:t>9.2</w:t>
      </w:r>
      <w:r w:rsidRPr="00A666DA">
        <w:rPr>
          <w:rFonts w:ascii="ＭＳ ゴシック" w:eastAsia="ＭＳ ゴシック" w:hAnsi="ＭＳ ゴシック" w:cs="Arial"/>
          <w:sz w:val="21"/>
          <w:szCs w:val="21"/>
        </w:rPr>
        <w:t xml:space="preserve">　</w:t>
      </w:r>
      <w:r w:rsidRPr="00A666DA">
        <w:rPr>
          <w:rFonts w:eastAsia="ＭＳ ゴシック" w:cs="Arial"/>
          <w:sz w:val="21"/>
          <w:szCs w:val="21"/>
        </w:rPr>
        <w:t>ABC-1234</w:t>
      </w:r>
      <w:r w:rsidRPr="00A666DA">
        <w:rPr>
          <w:rFonts w:ascii="ＭＳ ゴシック" w:eastAsia="ＭＳ ゴシック" w:hAnsi="ＭＳ ゴシック" w:cs="Arial"/>
          <w:sz w:val="21"/>
          <w:szCs w:val="21"/>
        </w:rPr>
        <w:t>の運用系統図</w:t>
      </w:r>
    </w:p>
    <w:p w14:paraId="25F5FDD4" w14:textId="77777777" w:rsidR="001A08CE" w:rsidRDefault="001A08CE"/>
    <w:p w14:paraId="691762B0" w14:textId="77777777" w:rsidR="001A08CE" w:rsidRDefault="001A08CE"/>
    <w:p w14:paraId="4131EE60" w14:textId="77777777" w:rsidR="001A08CE" w:rsidRDefault="0056671A">
      <w:r>
        <w:rPr>
          <w:noProof/>
        </w:rPr>
        <mc:AlternateContent>
          <mc:Choice Requires="wps">
            <w:drawing>
              <wp:anchor distT="0" distB="0" distL="114300" distR="114300" simplePos="0" relativeHeight="251659264" behindDoc="0" locked="0" layoutInCell="1" allowOverlap="1" wp14:anchorId="346C1B1D" wp14:editId="540C4F4B">
                <wp:simplePos x="0" y="0"/>
                <wp:positionH relativeFrom="column">
                  <wp:posOffset>2508250</wp:posOffset>
                </wp:positionH>
                <wp:positionV relativeFrom="paragraph">
                  <wp:posOffset>85725</wp:posOffset>
                </wp:positionV>
                <wp:extent cx="3258185" cy="314325"/>
                <wp:effectExtent l="0" t="1371600" r="18415" b="28575"/>
                <wp:wrapNone/>
                <wp:docPr id="35" name="AutoShape 54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314325"/>
                        </a:xfrm>
                        <a:prstGeom prst="wedgeRoundRectCallout">
                          <a:avLst>
                            <a:gd name="adj1" fmla="val 944"/>
                            <a:gd name="adj2" fmla="val -462523"/>
                            <a:gd name="adj3" fmla="val 16667"/>
                          </a:avLst>
                        </a:prstGeom>
                        <a:noFill/>
                        <a:ln w="9525">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2DA7BD4" w14:textId="6C28106A" w:rsidR="00E413C5" w:rsidRPr="002643AF" w:rsidRDefault="00FA196A">
                            <w:pPr>
                              <w:pStyle w:val="Rf5"/>
                              <w:rPr>
                                <w:sz w:val="16"/>
                                <w:szCs w:val="16"/>
                              </w:rPr>
                            </w:pPr>
                            <w:r w:rsidRPr="002643AF">
                              <w:rPr>
                                <w:rFonts w:hint="eastAsia"/>
                                <w:sz w:val="16"/>
                                <w:szCs w:val="16"/>
                              </w:rPr>
                              <w:t>ケーブルモデム</w:t>
                            </w:r>
                            <w:r w:rsidR="00E413C5" w:rsidRPr="002643AF">
                              <w:rPr>
                                <w:rFonts w:hint="eastAsia"/>
                                <w:sz w:val="16"/>
                                <w:szCs w:val="16"/>
                              </w:rPr>
                              <w:t>内蔵</w:t>
                            </w:r>
                            <w:r w:rsidRPr="002643AF">
                              <w:rPr>
                                <w:sz w:val="16"/>
                                <w:szCs w:val="16"/>
                              </w:rPr>
                              <w:t>STB</w:t>
                            </w:r>
                            <w:r w:rsidR="00E413C5" w:rsidRPr="002643AF">
                              <w:rPr>
                                <w:rFonts w:hint="eastAsia"/>
                                <w:sz w:val="16"/>
                                <w:szCs w:val="16"/>
                              </w:rPr>
                              <w:t>に分配端子がある場合、分配端子を用いる場合の接続形態も図示する。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346C1B1D" id="AutoShape 5484" o:spid="_x0000_s1137" type="#_x0000_t62" style="position:absolute;left:0;text-align:left;margin-left:197.5pt;margin-top:6.75pt;width:256.5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" adj="11004,-89105" filled="f" strokecolor="red">
                <v:textbox inset="0,0,0,0">
                  <w:txbxContent>
                    <w:p w14:paraId="52DA7BD4" w14:textId="6C28106A" w:rsidR="00E413C5" w:rsidRPr="002643AF" w:rsidRDefault="00FA196A">
                      <w:pPr>
                        <w:pStyle w:val="Rf5"/>
                        <w:rPr>
                          <w:sz w:val="16"/>
                          <w:szCs w:val="16"/>
                        </w:rPr>
                      </w:pPr>
                      <w:r w:rsidRPr="002643AF">
                        <w:rPr>
                          <w:rFonts w:hint="eastAsia"/>
                          <w:sz w:val="16"/>
                          <w:szCs w:val="16"/>
                        </w:rPr>
                        <w:t>ケーブルモデム</w:t>
                      </w:r>
                      <w:r w:rsidR="00E413C5" w:rsidRPr="002643AF">
                        <w:rPr>
                          <w:rFonts w:hint="eastAsia"/>
                          <w:sz w:val="16"/>
                          <w:szCs w:val="16"/>
                        </w:rPr>
                        <w:t>内蔵</w:t>
                      </w:r>
                      <w:r w:rsidRPr="002643AF">
                        <w:rPr>
                          <w:sz w:val="16"/>
                          <w:szCs w:val="16"/>
                        </w:rPr>
                        <w:t>STB</w:t>
                      </w:r>
                      <w:r w:rsidR="00E413C5" w:rsidRPr="002643AF">
                        <w:rPr>
                          <w:rFonts w:hint="eastAsia"/>
                          <w:sz w:val="16"/>
                          <w:szCs w:val="16"/>
                        </w:rPr>
                        <w:t>に分配端子がある場合、分配端子を用いる場合の接続形態も図示する。</w:t>
                      </w:r>
                    </w:p>
                  </w:txbxContent>
                </v:textbox>
              </v:shape>
            </w:pict>
          </mc:Fallback>
        </mc:AlternateContent>
      </w:r>
    </w:p>
    <w:p w14:paraId="3392BD0E" w14:textId="77777777" w:rsidR="001A08CE" w:rsidRDefault="001A08CE"/>
    <w:p w14:paraId="1F6B964F" w14:textId="77777777" w:rsidR="00A079A0" w:rsidRDefault="00A079A0" w:rsidP="00A079A0">
      <w:r>
        <w:br w:type="page"/>
      </w:r>
    </w:p>
    <w:p w14:paraId="7D720E77" w14:textId="77777777" w:rsidR="009E5CD6" w:rsidRDefault="00653572" w:rsidP="00A079A0">
      <w:r>
        <w:rPr>
          <w:noProof/>
        </w:rPr>
        <w:lastRenderedPageBreak/>
        <mc:AlternateContent>
          <mc:Choice Requires="wps">
            <w:drawing>
              <wp:anchor distT="0" distB="0" distL="114300" distR="114300" simplePos="0" relativeHeight="251668480" behindDoc="0" locked="0" layoutInCell="1" allowOverlap="1" wp14:anchorId="1BB63020" wp14:editId="763097FC">
                <wp:simplePos x="0" y="0"/>
                <wp:positionH relativeFrom="column">
                  <wp:posOffset>802023</wp:posOffset>
                </wp:positionH>
                <wp:positionV relativeFrom="paragraph">
                  <wp:posOffset>-87299</wp:posOffset>
                </wp:positionV>
                <wp:extent cx="4488815" cy="276225"/>
                <wp:effectExtent l="0" t="0" r="26035" b="333375"/>
                <wp:wrapNone/>
                <wp:docPr id="34" name="AutoShape 56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8815" cy="276225"/>
                        </a:xfrm>
                        <a:prstGeom prst="wedgeRoundRectCallout">
                          <a:avLst>
                            <a:gd name="adj1" fmla="val 15569"/>
                            <a:gd name="adj2" fmla="val 154829"/>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CD9B212" w14:textId="77777777" w:rsidR="00E413C5" w:rsidRPr="002643AF" w:rsidRDefault="00E413C5" w:rsidP="00DC5474">
                            <w:pPr>
                              <w:pStyle w:val="Rf5"/>
                              <w:spacing w:line="240" w:lineRule="auto"/>
                              <w:rPr>
                                <w:b/>
                                <w:sz w:val="16"/>
                                <w:szCs w:val="16"/>
                              </w:rPr>
                            </w:pPr>
                            <w:r w:rsidRPr="002643AF">
                              <w:rPr>
                                <w:rFonts w:hint="eastAsia"/>
                                <w:b/>
                                <w:sz w:val="16"/>
                                <w:szCs w:val="16"/>
                              </w:rPr>
                              <w:t>ノイズ妨害の場合の相対レベル図例。単一波妨害が最悪条件の場合、本図は不要である。</w:t>
                            </w:r>
                          </w:p>
                        </w:txbxContent>
                      </wps:txbx>
                      <wps:bodyPr rot="0" vert="horz" wrap="square" lIns="0" tIns="0" rIns="0" bIns="0" anchor="t" anchorCtr="0" upright="1">
                        <a:noAutofit/>
                      </wps:bodyPr>
                    </wps:wsp>
                  </a:graphicData>
                </a:graphic>
              </wp:anchor>
            </w:drawing>
          </mc:Choice>
          <mc:Fallback>
            <w:pict>
              <v:shape w14:anchorId="1BB63020" id="AutoShape 5657" o:spid="_x0000_s1138" type="#_x0000_t62" style="position:absolute;left:0;text-align:left;margin-left:63.15pt;margin-top:-6.85pt;width:353.45pt;height:21.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" adj="14163,44243" filled="f" strokecolor="red">
                <v:textbox inset="0,0,0,0">
                  <w:txbxContent>
                    <w:p w14:paraId="3CD9B212" w14:textId="77777777" w:rsidR="00E413C5" w:rsidRPr="002643AF" w:rsidRDefault="00E413C5" w:rsidP="00DC5474">
                      <w:pPr>
                        <w:pStyle w:val="Rf5"/>
                        <w:spacing w:line="240" w:lineRule="auto"/>
                        <w:rPr>
                          <w:b/>
                          <w:sz w:val="16"/>
                          <w:szCs w:val="16"/>
                        </w:rPr>
                      </w:pPr>
                      <w:r w:rsidRPr="002643AF">
                        <w:rPr>
                          <w:rFonts w:hint="eastAsia"/>
                          <w:b/>
                          <w:sz w:val="16"/>
                          <w:szCs w:val="16"/>
                        </w:rPr>
                        <w:t>ノイズ妨害の場合の相対レベル図例。単一波妨害が最悪条件の場合、本図は不要である。</w:t>
                      </w:r>
                    </w:p>
                  </w:txbxContent>
                </v:textbox>
              </v:shape>
            </w:pict>
          </mc:Fallback>
        </mc:AlternateContent>
      </w:r>
    </w:p>
    <w:p w14:paraId="1BA1ED29" w14:textId="06EE9630" w:rsidR="009E5CD6" w:rsidRPr="00CA1274" w:rsidRDefault="009E5CD6" w:rsidP="00A079A0">
      <w:pPr>
        <w:rPr>
          <w:color w:val="FF0000"/>
        </w:rPr>
      </w:pPr>
    </w:p>
    <w:p w14:paraId="2E13F02C" w14:textId="50339178" w:rsidR="00A079A0" w:rsidRPr="00CA240F" w:rsidRDefault="00653572" w:rsidP="00A079A0">
      <w:r w:rsidRPr="00CA240F">
        <w:rPr>
          <w:noProof/>
        </w:rPr>
        <mc:AlternateContent>
          <mc:Choice Requires="wpg">
            <w:drawing>
              <wp:anchor distT="0" distB="0" distL="114300" distR="114300" simplePos="0" relativeHeight="251682816" behindDoc="0" locked="0" layoutInCell="1" allowOverlap="1" wp14:anchorId="2164B4B5" wp14:editId="433BC9DC">
                <wp:simplePos x="0" y="0"/>
                <wp:positionH relativeFrom="column">
                  <wp:align>center</wp:align>
                </wp:positionH>
                <wp:positionV relativeFrom="paragraph">
                  <wp:posOffset>50165</wp:posOffset>
                </wp:positionV>
                <wp:extent cx="5576040" cy="2863800"/>
                <wp:effectExtent l="0" t="0" r="0" b="0"/>
                <wp:wrapNone/>
                <wp:docPr id="175" name="グループ化 175"/>
                <wp:cNvGraphicFramePr/>
                <a:graphic xmlns:a="http://schemas.openxmlformats.org/drawingml/2006/main">
                  <a:graphicData uri="http://schemas.microsoft.com/office/word/2010/wordprocessingGroup">
                    <wpg:wgp>
                      <wpg:cNvGrpSpPr/>
                      <wpg:grpSpPr>
                        <a:xfrm>
                          <a:off x="0" y="0"/>
                          <a:ext cx="5576040" cy="2863800"/>
                          <a:chOff x="0" y="0"/>
                          <a:chExt cx="5576552" cy="2864315"/>
                        </a:xfrm>
                      </wpg:grpSpPr>
                      <wps:wsp>
                        <wps:cNvPr id="2" name="Text Box 5653"/>
                        <wps:cNvSpPr txBox="1">
                          <a:spLocks noChangeArrowheads="1"/>
                        </wps:cNvSpPr>
                        <wps:spPr bwMode="auto">
                          <a:xfrm>
                            <a:off x="4295104" y="1899634"/>
                            <a:ext cx="1281448"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B0F0"/>
                                </a:solidFill>
                                <a:miter lim="800000"/>
                                <a:headEnd/>
                                <a:tailEnd/>
                              </a14:hiddenLine>
                            </a:ext>
                          </a:extLst>
                        </wps:spPr>
                        <wps:txbx>
                          <w:txbxContent>
                            <w:p w14:paraId="0BB1FAFC" w14:textId="77777777" w:rsidR="00E413C5" w:rsidRPr="00CA240F" w:rsidRDefault="00E413C5" w:rsidP="00CA1274">
                              <w:pPr>
                                <w:spacing w:before="187" w:after="187"/>
                                <w:rPr>
                                  <w:sz w:val="18"/>
                                  <w:szCs w:val="18"/>
                                </w:rPr>
                              </w:pPr>
                              <w:r w:rsidRPr="00CA240F">
                                <w:rPr>
                                  <w:rFonts w:hint="eastAsia"/>
                                  <w:sz w:val="18"/>
                                  <w:szCs w:val="18"/>
                                </w:rPr>
                                <w:t>－</w:t>
                              </w:r>
                              <w:r w:rsidRPr="00CA240F">
                                <w:rPr>
                                  <w:rFonts w:hint="eastAsia"/>
                                  <w:sz w:val="18"/>
                                  <w:szCs w:val="18"/>
                                </w:rPr>
                                <w:t>59.8</w:t>
                              </w:r>
                              <w:r w:rsidRPr="00CA240F">
                                <w:rPr>
                                  <w:rFonts w:ascii="Times New Roman" w:hAnsi="Times New Roman"/>
                                  <w:sz w:val="18"/>
                                  <w:szCs w:val="18"/>
                                </w:rPr>
                                <w:t>dBµV</w:t>
                              </w:r>
                              <w:r w:rsidRPr="00CA240F">
                                <w:rPr>
                                  <w:rFonts w:hint="eastAsia"/>
                                  <w:sz w:val="18"/>
                                  <w:szCs w:val="18"/>
                                </w:rPr>
                                <w:t>／</w:t>
                              </w:r>
                              <m:oMath>
                                <m:rad>
                                  <m:radPr>
                                    <m:degHide m:val="1"/>
                                    <m:ctrlPr>
                                      <w:rPr>
                                        <w:rFonts w:ascii="Cambria Math" w:hAnsi="Cambria Math" w:cs="Arial"/>
                                        <w:noProof/>
                                        <w:sz w:val="18"/>
                                        <w:szCs w:val="18"/>
                                      </w:rPr>
                                    </m:ctrlPr>
                                  </m:radPr>
                                  <m:deg/>
                                  <m:e>
                                    <m:r>
                                      <m:rPr>
                                        <m:sty m:val="p"/>
                                      </m:rPr>
                                      <w:rPr>
                                        <w:rFonts w:ascii="Times New Roman" w:hAnsi="Times New Roman"/>
                                        <w:sz w:val="18"/>
                                        <w:szCs w:val="18"/>
                                      </w:rPr>
                                      <m:t>Hz</m:t>
                                    </m:r>
                                  </m:e>
                                </m:rad>
                              </m:oMath>
                              <w:r w:rsidRPr="00CA240F">
                                <w:rPr>
                                  <w:rFonts w:hint="eastAsia"/>
                                </w:rPr>
                                <w:t xml:space="preserve"> </w:t>
                              </w:r>
                            </w:p>
                          </w:txbxContent>
                        </wps:txbx>
                        <wps:bodyPr rot="0" vert="horz" wrap="square" lIns="91440" tIns="45720" rIns="91440" bIns="45720" anchor="t" anchorCtr="0" upright="1">
                          <a:noAutofit/>
                        </wps:bodyPr>
                      </wps:wsp>
                      <wps:wsp>
                        <wps:cNvPr id="8" name="Line 5609"/>
                        <wps:cNvCnPr/>
                        <wps:spPr bwMode="auto">
                          <a:xfrm>
                            <a:off x="1223493" y="328412"/>
                            <a:ext cx="173355" cy="2116455"/>
                          </a:xfrm>
                          <a:prstGeom prst="line">
                            <a:avLst/>
                          </a:prstGeom>
                          <a:noFill/>
                          <a:ln w="9525">
                            <a:solidFill>
                              <a:schemeClr val="tx1"/>
                            </a:solidFill>
                            <a:prstDash val="sysDot"/>
                            <a:round/>
                            <a:headEnd/>
                            <a:tailEnd/>
                          </a:ln>
                          <a:extLst>
                            <a:ext uri="{909E8E84-426E-40DD-AFC4-6F175D3DCCD1}">
                              <a14:hiddenFill xmlns:a14="http://schemas.microsoft.com/office/drawing/2010/main">
                                <a:noFill/>
                              </a14:hiddenFill>
                            </a:ext>
                          </a:extLst>
                        </wps:spPr>
                        <wps:bodyPr/>
                      </wps:wsp>
                      <wps:wsp>
                        <wps:cNvPr id="10" name="Line 5611"/>
                        <wps:cNvCnPr/>
                        <wps:spPr bwMode="auto">
                          <a:xfrm flipH="1">
                            <a:off x="1770845" y="328412"/>
                            <a:ext cx="135255" cy="2116455"/>
                          </a:xfrm>
                          <a:prstGeom prst="line">
                            <a:avLst/>
                          </a:prstGeom>
                          <a:noFill/>
                          <a:ln w="9525">
                            <a:solidFill>
                              <a:schemeClr val="tx1"/>
                            </a:solidFill>
                            <a:prstDash val="sysDot"/>
                            <a:round/>
                            <a:headEnd/>
                            <a:tailEnd/>
                          </a:ln>
                          <a:extLst>
                            <a:ext uri="{909E8E84-426E-40DD-AFC4-6F175D3DCCD1}">
                              <a14:hiddenFill xmlns:a14="http://schemas.microsoft.com/office/drawing/2010/main">
                                <a:noFill/>
                              </a14:hiddenFill>
                            </a:ext>
                          </a:extLst>
                        </wps:spPr>
                        <wps:bodyPr/>
                      </wps:wsp>
                      <wps:wsp>
                        <wps:cNvPr id="14" name="Text Box 5624"/>
                        <wps:cNvSpPr txBox="1">
                          <a:spLocks noChangeArrowheads="1"/>
                        </wps:cNvSpPr>
                        <wps:spPr bwMode="auto">
                          <a:xfrm>
                            <a:off x="392806" y="0"/>
                            <a:ext cx="735965" cy="175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D1041" w14:textId="77777777" w:rsidR="00E413C5" w:rsidRPr="00CA240F" w:rsidRDefault="00E413C5" w:rsidP="00A079A0">
                              <w:pPr>
                                <w:pStyle w:val="Rf7"/>
                              </w:pPr>
                              <w:r w:rsidRPr="00CA240F">
                                <w:rPr>
                                  <w:rFonts w:hint="eastAsia"/>
                                </w:rPr>
                                <w:t>上り帯域</w:t>
                              </w:r>
                            </w:p>
                          </w:txbxContent>
                        </wps:txbx>
                        <wps:bodyPr rot="0" vert="horz" wrap="square" lIns="91440" tIns="45720" rIns="91440" bIns="45720" anchor="t" anchorCtr="0" upright="1">
                          <a:noAutofit/>
                        </wps:bodyPr>
                      </wps:wsp>
                      <wps:wsp>
                        <wps:cNvPr id="15" name="Text Box 5625"/>
                        <wps:cNvSpPr txBox="1">
                          <a:spLocks noChangeArrowheads="1"/>
                        </wps:cNvSpPr>
                        <wps:spPr bwMode="auto">
                          <a:xfrm>
                            <a:off x="2234485" y="19319"/>
                            <a:ext cx="735965"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45A4E" w14:textId="77777777" w:rsidR="00E413C5" w:rsidRPr="00CA240F" w:rsidRDefault="00E413C5" w:rsidP="00A079A0">
                              <w:pPr>
                                <w:pStyle w:val="Rf7"/>
                              </w:pPr>
                              <w:r w:rsidRPr="00CA240F">
                                <w:rPr>
                                  <w:rFonts w:hint="eastAsia"/>
                                </w:rPr>
                                <w:t>下り帯域</w:t>
                              </w:r>
                            </w:p>
                          </w:txbxContent>
                        </wps:txbx>
                        <wps:bodyPr rot="0" vert="horz" wrap="square" lIns="91440" tIns="45720" rIns="91440" bIns="45720" anchor="t" anchorCtr="0" upright="1">
                          <a:noAutofit/>
                        </wps:bodyPr>
                      </wps:wsp>
                      <wps:wsp>
                        <wps:cNvPr id="16" name="Text Box 5626"/>
                        <wps:cNvSpPr txBox="1">
                          <a:spLocks noChangeArrowheads="1"/>
                        </wps:cNvSpPr>
                        <wps:spPr bwMode="auto">
                          <a:xfrm>
                            <a:off x="70834" y="334177"/>
                            <a:ext cx="1246505" cy="268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26C398" w14:textId="77777777" w:rsidR="00E413C5" w:rsidRPr="00CA240F" w:rsidRDefault="00E413C5" w:rsidP="00A079A0">
                              <w:pPr>
                                <w:pStyle w:val="Rf7"/>
                              </w:pPr>
                              <w:r w:rsidRPr="00CA240F">
                                <w:rPr>
                                  <w:rFonts w:hint="eastAsia"/>
                                </w:rPr>
                                <w:t>118</w:t>
                              </w:r>
                              <w:r w:rsidRPr="00CA240F">
                                <w:rPr>
                                  <w:rFonts w:ascii="Times New Roman" w:hAnsi="Times New Roman" w:cs="Times New Roman"/>
                                </w:rPr>
                                <w:t>dBµV</w:t>
                              </w:r>
                              <w:r w:rsidRPr="00CA240F">
                                <w:rPr>
                                  <w:rFonts w:hint="eastAsia"/>
                                </w:rPr>
                                <w:t>(MAX)</w:t>
                              </w:r>
                            </w:p>
                          </w:txbxContent>
                        </wps:txbx>
                        <wps:bodyPr rot="0" vert="horz" wrap="square" lIns="91440" tIns="45720" rIns="91440" bIns="45720" anchor="t" anchorCtr="0" upright="1">
                          <a:noAutofit/>
                        </wps:bodyPr>
                      </wps:wsp>
                      <wps:wsp>
                        <wps:cNvPr id="17" name="Text Box 5627"/>
                        <wps:cNvSpPr txBox="1">
                          <a:spLocks noChangeArrowheads="1"/>
                        </wps:cNvSpPr>
                        <wps:spPr bwMode="auto">
                          <a:xfrm>
                            <a:off x="0" y="759854"/>
                            <a:ext cx="840740" cy="47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DB26F" w14:textId="77777777" w:rsidR="00E413C5" w:rsidRPr="00CA240F" w:rsidRDefault="00E413C5" w:rsidP="00A079A0">
                              <w:pPr>
                                <w:pStyle w:val="Rf7"/>
                              </w:pPr>
                              <w:r w:rsidRPr="00CA240F">
                                <w:rPr>
                                  <w:rFonts w:hint="eastAsia"/>
                                </w:rPr>
                                <w:t>68</w:t>
                              </w:r>
                              <w:r w:rsidRPr="00CA240F">
                                <w:rPr>
                                  <w:rFonts w:ascii="Times New Roman" w:hAnsi="Times New Roman" w:cs="Times New Roman"/>
                                </w:rPr>
                                <w:t>dBµV</w:t>
                              </w:r>
                              <w:r w:rsidRPr="00CA240F">
                                <w:br/>
                              </w:r>
                              <w:r w:rsidRPr="00CA240F">
                                <w:rPr>
                                  <w:rFonts w:hint="eastAsia"/>
                                </w:rPr>
                                <w:t>(MIN)</w:t>
                              </w:r>
                            </w:p>
                          </w:txbxContent>
                        </wps:txbx>
                        <wps:bodyPr rot="0" vert="horz" wrap="square" lIns="91440" tIns="45720" rIns="91440" bIns="45720" anchor="t" anchorCtr="0" upright="1">
                          <a:noAutofit/>
                        </wps:bodyPr>
                      </wps:wsp>
                      <wps:wsp>
                        <wps:cNvPr id="21" name="Line 5642"/>
                        <wps:cNvCnPr/>
                        <wps:spPr bwMode="auto">
                          <a:xfrm flipH="1">
                            <a:off x="2826913" y="985234"/>
                            <a:ext cx="9525" cy="728345"/>
                          </a:xfrm>
                          <a:prstGeom prst="line">
                            <a:avLst/>
                          </a:prstGeom>
                          <a:noFill/>
                          <a:ln w="9525">
                            <a:solidFill>
                              <a:schemeClr val="tx1"/>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4" name="Line 5605"/>
                        <wps:cNvCnPr/>
                        <wps:spPr bwMode="auto">
                          <a:xfrm flipV="1">
                            <a:off x="2846231" y="1146220"/>
                            <a:ext cx="135255" cy="145796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24" name="Line 5646"/>
                        <wps:cNvCnPr/>
                        <wps:spPr bwMode="auto">
                          <a:xfrm>
                            <a:off x="3360676" y="1487510"/>
                            <a:ext cx="2540" cy="675640"/>
                          </a:xfrm>
                          <a:prstGeom prst="line">
                            <a:avLst/>
                          </a:prstGeom>
                          <a:noFill/>
                          <a:ln w="9525">
                            <a:solidFill>
                              <a:schemeClr val="tx1"/>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28" name="Text Box 5650"/>
                        <wps:cNvSpPr txBox="1">
                          <a:spLocks noChangeArrowheads="1"/>
                        </wps:cNvSpPr>
                        <wps:spPr bwMode="auto">
                          <a:xfrm>
                            <a:off x="1987400" y="700839"/>
                            <a:ext cx="2397760" cy="268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B0F0"/>
                                </a:solidFill>
                                <a:miter lim="800000"/>
                                <a:headEnd/>
                                <a:tailEnd/>
                              </a14:hiddenLine>
                            </a:ext>
                          </a:extLst>
                        </wps:spPr>
                        <wps:txbx>
                          <w:txbxContent>
                            <w:p w14:paraId="4DB3BD4B" w14:textId="77777777" w:rsidR="00E413C5" w:rsidRPr="00CA240F" w:rsidRDefault="00E413C5" w:rsidP="00CA1274">
                              <w:pPr>
                                <w:jc w:val="left"/>
                                <w:rPr>
                                  <w:sz w:val="18"/>
                                  <w:szCs w:val="18"/>
                                </w:rPr>
                              </w:pPr>
                              <w:r w:rsidRPr="00CA240F">
                                <w:rPr>
                                  <w:rFonts w:hint="eastAsia"/>
                                  <w:sz w:val="18"/>
                                  <w:szCs w:val="18"/>
                                </w:rPr>
                                <w:t>－</w:t>
                              </w:r>
                              <w:r w:rsidRPr="00CA240F">
                                <w:rPr>
                                  <w:rFonts w:hint="eastAsia"/>
                                  <w:sz w:val="18"/>
                                  <w:szCs w:val="18"/>
                                </w:rPr>
                                <w:t>18.6</w:t>
                              </w:r>
                              <w:r w:rsidRPr="00CA240F">
                                <w:rPr>
                                  <w:rFonts w:ascii="Times New Roman" w:hAnsi="Times New Roman"/>
                                  <w:sz w:val="18"/>
                                  <w:szCs w:val="18"/>
                                </w:rPr>
                                <w:t>dBµV</w:t>
                              </w:r>
                              <w:r w:rsidRPr="00CA240F">
                                <w:rPr>
                                  <w:rFonts w:hint="eastAsia"/>
                                  <w:sz w:val="18"/>
                                  <w:szCs w:val="18"/>
                                </w:rPr>
                                <w:t>／</w:t>
                              </w:r>
                              <m:oMath>
                                <m:rad>
                                  <m:radPr>
                                    <m:degHide m:val="1"/>
                                    <m:ctrlPr>
                                      <w:rPr>
                                        <w:rFonts w:ascii="Cambria Math" w:hAnsi="Cambria Math" w:cs="Arial"/>
                                        <w:noProof/>
                                        <w:sz w:val="18"/>
                                        <w:szCs w:val="18"/>
                                      </w:rPr>
                                    </m:ctrlPr>
                                  </m:radPr>
                                  <m:deg/>
                                  <m:e>
                                    <m:r>
                                      <m:rPr>
                                        <m:sty m:val="p"/>
                                      </m:rPr>
                                      <w:rPr>
                                        <w:rFonts w:ascii="Times New Roman" w:hAnsi="Times New Roman"/>
                                        <w:sz w:val="18"/>
                                        <w:szCs w:val="18"/>
                                      </w:rPr>
                                      <m:t>Hz</m:t>
                                    </m:r>
                                  </m:e>
                                </m:rad>
                              </m:oMath>
                              <w:r w:rsidRPr="00CA240F">
                                <w:rPr>
                                  <w:rFonts w:hint="eastAsia"/>
                                </w:rPr>
                                <w:t xml:space="preserve"> </w:t>
                              </w:r>
                              <w:r w:rsidRPr="00CA240F">
                                <w:rPr>
                                  <w:rFonts w:hint="eastAsia"/>
                                </w:rPr>
                                <w:t>（</w:t>
                              </w:r>
                              <w:r w:rsidRPr="00CA240F">
                                <w:rPr>
                                  <w:rFonts w:hint="eastAsia"/>
                                  <w:sz w:val="18"/>
                                  <w:szCs w:val="18"/>
                                </w:rPr>
                                <w:t>49</w:t>
                              </w:r>
                              <w:r w:rsidRPr="00CA240F">
                                <w:rPr>
                                  <w:rFonts w:ascii="Times New Roman" w:hAnsi="Times New Roman"/>
                                  <w:sz w:val="18"/>
                                  <w:szCs w:val="18"/>
                                </w:rPr>
                                <w:t>dBµV</w:t>
                              </w:r>
                              <w:r w:rsidRPr="00CA240F">
                                <w:rPr>
                                  <w:rFonts w:hint="eastAsia"/>
                                  <w:sz w:val="18"/>
                                  <w:szCs w:val="18"/>
                                </w:rPr>
                                <w:t>相当）</w:t>
                              </w:r>
                            </w:p>
                          </w:txbxContent>
                        </wps:txbx>
                        <wps:bodyPr rot="0" vert="horz" wrap="square" lIns="91440" tIns="45720" rIns="91440" bIns="45720" anchor="t" anchorCtr="0" upright="1">
                          <a:noAutofit/>
                        </wps:bodyPr>
                      </wps:wsp>
                      <wps:wsp>
                        <wps:cNvPr id="27" name="Text Box 5649"/>
                        <wps:cNvSpPr txBox="1">
                          <a:spLocks noChangeArrowheads="1"/>
                        </wps:cNvSpPr>
                        <wps:spPr bwMode="auto">
                          <a:xfrm>
                            <a:off x="2736761" y="1229933"/>
                            <a:ext cx="1040765" cy="268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74DA1" w14:textId="4728CD7C" w:rsidR="00E413C5" w:rsidRPr="00CA240F" w:rsidRDefault="00E413C5" w:rsidP="00CA1274">
                              <w:pPr>
                                <w:rPr>
                                  <w:sz w:val="18"/>
                                  <w:szCs w:val="18"/>
                                </w:rPr>
                              </w:pPr>
                              <w:r w:rsidRPr="00CA240F">
                                <w:rPr>
                                  <w:rFonts w:hint="eastAsia"/>
                                  <w:sz w:val="18"/>
                                  <w:szCs w:val="18"/>
                                </w:rPr>
                                <w:t>－</w:t>
                              </w:r>
                              <w:r w:rsidRPr="00CA240F">
                                <w:rPr>
                                  <w:rFonts w:hint="eastAsia"/>
                                  <w:sz w:val="18"/>
                                  <w:szCs w:val="18"/>
                                </w:rPr>
                                <w:t>29</w:t>
                              </w:r>
                              <w:r w:rsidRPr="00CA240F">
                                <w:rPr>
                                  <w:rFonts w:ascii="Times New Roman" w:hAnsi="Times New Roman"/>
                                  <w:sz w:val="18"/>
                                  <w:szCs w:val="18"/>
                                </w:rPr>
                                <w:t>dB</w:t>
                              </w:r>
                              <w:r w:rsidR="00EB1027">
                                <w:rPr>
                                  <w:rFonts w:ascii="Times New Roman" w:hAnsi="Times New Roman" w:hint="eastAsia"/>
                                  <w:sz w:val="18"/>
                                  <w:szCs w:val="18"/>
                                </w:rPr>
                                <w:t>（</w:t>
                              </w:r>
                              <w:r w:rsidRPr="00CA240F">
                                <w:rPr>
                                  <w:rFonts w:hint="eastAsia"/>
                                  <w:sz w:val="18"/>
                                  <w:szCs w:val="18"/>
                                </w:rPr>
                                <w:t>規格</w:t>
                              </w:r>
                              <w:r w:rsidR="00EB1027">
                                <w:rPr>
                                  <w:rFonts w:hint="eastAsia"/>
                                  <w:sz w:val="18"/>
                                  <w:szCs w:val="18"/>
                                </w:rPr>
                                <w:t>）</w:t>
                              </w:r>
                            </w:p>
                            <w:p w14:paraId="2D79E697" w14:textId="77777777" w:rsidR="00E413C5" w:rsidRPr="00CA240F" w:rsidRDefault="00E413C5" w:rsidP="00CA1274">
                              <w:pPr>
                                <w:rPr>
                                  <w:sz w:val="18"/>
                                  <w:szCs w:val="18"/>
                                </w:rPr>
                              </w:pPr>
                            </w:p>
                          </w:txbxContent>
                        </wps:txbx>
                        <wps:bodyPr rot="0" vert="horz" wrap="square" lIns="91440" tIns="45720" rIns="91440" bIns="45720" anchor="t" anchorCtr="0" upright="1">
                          <a:noAutofit/>
                        </wps:bodyPr>
                      </wps:wsp>
                      <wps:wsp>
                        <wps:cNvPr id="29" name="Text Box 5651"/>
                        <wps:cNvSpPr txBox="1">
                          <a:spLocks noChangeArrowheads="1"/>
                        </wps:cNvSpPr>
                        <wps:spPr bwMode="auto">
                          <a:xfrm>
                            <a:off x="3110248" y="1448874"/>
                            <a:ext cx="1414780" cy="268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34C6B" w14:textId="16711EDB" w:rsidR="00E413C5" w:rsidRPr="00CA240F" w:rsidRDefault="00E413C5" w:rsidP="00CA1274">
                              <w:pPr>
                                <w:rPr>
                                  <w:sz w:val="18"/>
                                  <w:szCs w:val="18"/>
                                </w:rPr>
                              </w:pPr>
                              <w:r w:rsidRPr="00CA240F">
                                <w:rPr>
                                  <w:rFonts w:hint="eastAsia"/>
                                  <w:sz w:val="18"/>
                                  <w:szCs w:val="18"/>
                                </w:rPr>
                                <w:t>41.1</w:t>
                              </w:r>
                              <w:r w:rsidRPr="00CA240F">
                                <w:rPr>
                                  <w:rFonts w:ascii="Times New Roman" w:hAnsi="Times New Roman"/>
                                  <w:sz w:val="18"/>
                                  <w:szCs w:val="18"/>
                                </w:rPr>
                                <w:t>dB</w:t>
                              </w:r>
                              <w:r w:rsidR="00EB1027">
                                <w:rPr>
                                  <w:rFonts w:ascii="Times New Roman" w:hAnsi="Times New Roman" w:hint="eastAsia"/>
                                  <w:sz w:val="18"/>
                                  <w:szCs w:val="18"/>
                                </w:rPr>
                                <w:t>（</w:t>
                              </w:r>
                              <w:r w:rsidRPr="00CA240F">
                                <w:rPr>
                                  <w:rFonts w:hint="eastAsia"/>
                                  <w:sz w:val="18"/>
                                  <w:szCs w:val="18"/>
                                </w:rPr>
                                <w:t>実力値</w:t>
                              </w:r>
                              <w:r w:rsidR="00EB1027">
                                <w:rPr>
                                  <w:rFonts w:hint="eastAsia"/>
                                  <w:sz w:val="18"/>
                                  <w:szCs w:val="18"/>
                                </w:rPr>
                                <w:t>）</w:t>
                              </w:r>
                            </w:p>
                          </w:txbxContent>
                        </wps:txbx>
                        <wps:bodyPr rot="0" vert="horz" wrap="square" lIns="91440" tIns="45720" rIns="91440" bIns="45720" anchor="t" anchorCtr="0" upright="1">
                          <a:noAutofit/>
                        </wps:bodyPr>
                      </wps:wsp>
                      <wps:wsp>
                        <wps:cNvPr id="32" name="AutoShape 5655"/>
                        <wps:cNvSpPr>
                          <a:spLocks noChangeArrowheads="1"/>
                        </wps:cNvSpPr>
                        <wps:spPr bwMode="auto">
                          <a:xfrm flipV="1">
                            <a:off x="2105696" y="998113"/>
                            <a:ext cx="259080" cy="1284605"/>
                          </a:xfrm>
                          <a:custGeom>
                            <a:avLst/>
                            <a:gdLst>
                              <a:gd name="T0" fmla="*/ 374 w 21600"/>
                              <a:gd name="T1" fmla="*/ 1012 h 21600"/>
                              <a:gd name="T2" fmla="*/ 204 w 21600"/>
                              <a:gd name="T3" fmla="*/ 2023 h 21600"/>
                              <a:gd name="T4" fmla="*/ 34 w 21600"/>
                              <a:gd name="T5" fmla="*/ 1012 h 21600"/>
                              <a:gd name="T6" fmla="*/ 204 w 21600"/>
                              <a:gd name="T7" fmla="*/ 0 h 21600"/>
                              <a:gd name="T8" fmla="*/ 0 60000 65536"/>
                              <a:gd name="T9" fmla="*/ 0 60000 65536"/>
                              <a:gd name="T10" fmla="*/ 0 60000 65536"/>
                              <a:gd name="T11" fmla="*/ 0 60000 65536"/>
                              <a:gd name="T12" fmla="*/ 3600 w 21600"/>
                              <a:gd name="T13" fmla="*/ 3577 h 21600"/>
                              <a:gd name="T14" fmla="*/ 18000 w 21600"/>
                              <a:gd name="T15" fmla="*/ 18023 h 21600"/>
                            </a:gdLst>
                            <a:ahLst/>
                            <a:cxnLst>
                              <a:cxn ang="T8">
                                <a:pos x="T0" y="T1"/>
                              </a:cxn>
                              <a:cxn ang="T9">
                                <a:pos x="T2" y="T3"/>
                              </a:cxn>
                              <a:cxn ang="T10">
                                <a:pos x="T4" y="T5"/>
                              </a:cxn>
                              <a:cxn ang="T11">
                                <a:pos x="T6" y="T7"/>
                              </a:cxn>
                            </a:cxnLst>
                            <a:rect l="T12" t="T13" r="T14" b="T15"/>
                            <a:pathLst>
                              <a:path w="21600" h="21600">
                                <a:moveTo>
                                  <a:pt x="0" y="0"/>
                                </a:moveTo>
                                <a:lnTo>
                                  <a:pt x="3557" y="21600"/>
                                </a:lnTo>
                                <a:lnTo>
                                  <a:pt x="18043" y="21600"/>
                                </a:lnTo>
                                <a:lnTo>
                                  <a:pt x="21600" y="0"/>
                                </a:lnTo>
                                <a:lnTo>
                                  <a:pt x="0" y="0"/>
                                </a:lnTo>
                                <a:close/>
                              </a:path>
                            </a:pathLst>
                          </a:custGeom>
                          <a:solidFill>
                            <a:srgbClr val="FFFFFF"/>
                          </a:solidFill>
                          <a:ln w="28575">
                            <a:solidFill>
                              <a:schemeClr val="tx1"/>
                            </a:solidFill>
                            <a:miter lim="800000"/>
                            <a:headEnd/>
                            <a:tailEnd/>
                          </a:ln>
                        </wps:spPr>
                        <wps:bodyPr rot="0" vert="horz" wrap="square" lIns="91440" tIns="45720" rIns="91440" bIns="45720" anchor="t" anchorCtr="0" upright="1">
                          <a:noAutofit/>
                        </wps:bodyPr>
                      </wps:wsp>
                      <wps:wsp>
                        <wps:cNvPr id="30" name="Text Box 5652"/>
                        <wps:cNvSpPr txBox="1">
                          <a:spLocks noChangeArrowheads="1"/>
                        </wps:cNvSpPr>
                        <wps:spPr bwMode="auto">
                          <a:xfrm>
                            <a:off x="4031087" y="1719330"/>
                            <a:ext cx="1199515" cy="384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7BBD8C" w14:textId="393646DF" w:rsidR="00E413C5" w:rsidRPr="00CA240F" w:rsidRDefault="00E413C5" w:rsidP="00CA1274">
                              <w:pPr>
                                <w:spacing w:before="187" w:after="187"/>
                                <w:rPr>
                                  <w:sz w:val="18"/>
                                  <w:szCs w:val="18"/>
                                </w:rPr>
                              </w:pPr>
                              <w:r w:rsidRPr="00CA240F">
                                <w:rPr>
                                  <w:rFonts w:hint="eastAsia"/>
                                  <w:sz w:val="18"/>
                                  <w:szCs w:val="18"/>
                                </w:rPr>
                                <w:t>12.1</w:t>
                              </w:r>
                              <w:r w:rsidRPr="00CA240F">
                                <w:rPr>
                                  <w:rFonts w:ascii="Times New Roman" w:hAnsi="Times New Roman"/>
                                  <w:sz w:val="18"/>
                                  <w:szCs w:val="18"/>
                                </w:rPr>
                                <w:t>dB</w:t>
                              </w:r>
                              <w:r w:rsidR="00EB1027">
                                <w:rPr>
                                  <w:rFonts w:ascii="Times New Roman" w:hAnsi="Times New Roman" w:hint="eastAsia"/>
                                  <w:sz w:val="18"/>
                                  <w:szCs w:val="18"/>
                                </w:rPr>
                                <w:t>（</w:t>
                              </w:r>
                              <w:r w:rsidRPr="00CA240F">
                                <w:rPr>
                                  <w:rFonts w:hint="eastAsia"/>
                                  <w:sz w:val="18"/>
                                  <w:szCs w:val="18"/>
                                </w:rPr>
                                <w:t>マージン</w:t>
                              </w:r>
                              <w:r w:rsidR="00EB1027">
                                <w:rPr>
                                  <w:rFonts w:hint="eastAsia"/>
                                  <w:sz w:val="18"/>
                                  <w:szCs w:val="18"/>
                                </w:rPr>
                                <w:t>）</w:t>
                              </w:r>
                            </w:p>
                            <w:p w14:paraId="29237BAD" w14:textId="77777777" w:rsidR="00E413C5" w:rsidRPr="00CA240F" w:rsidRDefault="00E413C5" w:rsidP="00CA1274">
                              <w:pPr>
                                <w:rPr>
                                  <w:sz w:val="18"/>
                                  <w:szCs w:val="18"/>
                                </w:rPr>
                              </w:pPr>
                            </w:p>
                          </w:txbxContent>
                        </wps:txbx>
                        <wps:bodyPr rot="0" vert="horz" wrap="square" lIns="91440" tIns="45720" rIns="91440" bIns="45720" anchor="t" anchorCtr="0" upright="1">
                          <a:noAutofit/>
                        </wps:bodyPr>
                      </wps:wsp>
                      <wps:wsp>
                        <wps:cNvPr id="18" name="Text Box 5634"/>
                        <wps:cNvSpPr txBox="1">
                          <a:spLocks noChangeArrowheads="1"/>
                        </wps:cNvSpPr>
                        <wps:spPr bwMode="auto">
                          <a:xfrm>
                            <a:off x="6440" y="2228045"/>
                            <a:ext cx="1893570" cy="636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9F3A5E" w14:textId="3264640C" w:rsidR="00E413C5" w:rsidRPr="00CA240F" w:rsidRDefault="00E413C5" w:rsidP="00A079A0">
                              <w:pPr>
                                <w:pStyle w:val="Rf7"/>
                                <w:spacing w:before="187" w:after="187"/>
                              </w:pPr>
                              <w:r w:rsidRPr="00CA240F">
                                <w:rPr>
                                  <w:rFonts w:hint="eastAsia"/>
                                </w:rPr>
                                <w:t>CM</w:t>
                              </w:r>
                              <w:r w:rsidRPr="00CA240F">
                                <w:rPr>
                                  <w:rFonts w:hint="eastAsia"/>
                                </w:rPr>
                                <w:t>上りデータ信号</w:t>
                              </w:r>
                              <w:r w:rsidRPr="00CA240F">
                                <w:br/>
                              </w:r>
                              <w:r w:rsidR="00A666DA">
                                <w:rPr>
                                  <w:rFonts w:hint="eastAsia"/>
                                </w:rPr>
                                <w:t>（</w:t>
                              </w:r>
                              <w:r w:rsidRPr="00CA240F">
                                <w:rPr>
                                  <w:rFonts w:hint="eastAsia"/>
                                </w:rPr>
                                <w:t>QPSK</w:t>
                              </w:r>
                              <w:r w:rsidRPr="00CA240F">
                                <w:rPr>
                                  <w:rFonts w:hint="eastAsia"/>
                                </w:rPr>
                                <w:t>／</w:t>
                              </w:r>
                              <w:r w:rsidRPr="00CA240F">
                                <w:rPr>
                                  <w:rFonts w:hint="eastAsia"/>
                                </w:rPr>
                                <w:t>A-TDMA</w:t>
                              </w:r>
                              <w:r w:rsidRPr="00CA240F">
                                <w:rPr>
                                  <w:rFonts w:hint="eastAsia"/>
                                </w:rPr>
                                <w:t>の場合</w:t>
                              </w:r>
                              <w:r w:rsidR="00A666DA">
                                <w:rPr>
                                  <w:rFonts w:hint="eastAsia"/>
                                </w:rPr>
                                <w:t>）</w:t>
                              </w:r>
                            </w:p>
                            <w:p w14:paraId="038F12A0" w14:textId="77777777" w:rsidR="00E413C5" w:rsidRPr="00CA240F" w:rsidRDefault="00E413C5" w:rsidP="00A666DA">
                              <w:pPr>
                                <w:pStyle w:val="a0"/>
                              </w:pPr>
                            </w:p>
                          </w:txbxContent>
                        </wps:txbx>
                        <wps:bodyPr rot="0" vert="horz" wrap="square" lIns="91440" tIns="45720" rIns="91440" bIns="45720" anchor="t" anchorCtr="0" upright="1">
                          <a:noAutofit/>
                        </wps:bodyPr>
                      </wps:wsp>
                      <wps:wsp>
                        <wps:cNvPr id="19" name="Text Box 5635"/>
                        <wps:cNvSpPr txBox="1">
                          <a:spLocks noChangeArrowheads="1"/>
                        </wps:cNvSpPr>
                        <wps:spPr bwMode="auto">
                          <a:xfrm>
                            <a:off x="1552719" y="2225769"/>
                            <a:ext cx="1745636" cy="5605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A991E" w14:textId="2FA8ED40" w:rsidR="00E413C5" w:rsidRPr="00CA240F" w:rsidRDefault="0022282F" w:rsidP="00A079A0">
                              <w:pPr>
                                <w:pStyle w:val="Rf7"/>
                                <w:spacing w:before="187" w:after="187"/>
                              </w:pPr>
                              <w:r w:rsidRPr="00FA196A">
                                <w:t>256QAM</w:t>
                              </w:r>
                              <w:r w:rsidR="00E413C5" w:rsidRPr="00FA196A">
                                <w:rPr>
                                  <w:rFonts w:hint="eastAsia"/>
                                </w:rPr>
                                <w:t>(</w:t>
                              </w:r>
                              <w:r w:rsidR="00E413C5" w:rsidRPr="00CA240F">
                                <w:rPr>
                                  <w:rFonts w:hint="eastAsia"/>
                                </w:rPr>
                                <w:t>J.382)</w:t>
                              </w:r>
                              <w:r w:rsidR="00E413C5" w:rsidRPr="00CA240F">
                                <w:rPr>
                                  <w:rFonts w:hint="eastAsia"/>
                                </w:rPr>
                                <w:t>信号</w:t>
                              </w:r>
                            </w:p>
                          </w:txbxContent>
                        </wps:txbx>
                        <wps:bodyPr rot="0" vert="horz" wrap="square" lIns="91440" tIns="45720" rIns="91440" bIns="45720" anchor="t" anchorCtr="0" upright="1">
                          <a:noAutofit/>
                        </wps:bodyPr>
                      </wps:wsp>
                      <wps:wsp>
                        <wps:cNvPr id="31" name="Text Box 5654"/>
                        <wps:cNvSpPr txBox="1">
                          <a:spLocks noChangeArrowheads="1"/>
                        </wps:cNvSpPr>
                        <wps:spPr bwMode="auto">
                          <a:xfrm>
                            <a:off x="3298417" y="2247285"/>
                            <a:ext cx="1086662"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8CD5E" w14:textId="77777777" w:rsidR="00E413C5" w:rsidRPr="00533E2D" w:rsidRDefault="00E413C5" w:rsidP="00CA1274">
                              <w:pPr>
                                <w:spacing w:before="187" w:after="187"/>
                                <w:rPr>
                                  <w:sz w:val="20"/>
                                  <w:szCs w:val="20"/>
                                </w:rPr>
                              </w:pPr>
                              <w:r w:rsidRPr="00533E2D">
                                <w:rPr>
                                  <w:sz w:val="20"/>
                                  <w:szCs w:val="20"/>
                                </w:rPr>
                                <w:t>CM</w:t>
                              </w:r>
                              <w:r w:rsidRPr="00533E2D">
                                <w:rPr>
                                  <w:rFonts w:hint="eastAsia"/>
                                  <w:sz w:val="20"/>
                                  <w:szCs w:val="20"/>
                                </w:rPr>
                                <w:t>のノイズ妨害</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164B4B5" id="グループ化 175" o:spid="_x0000_s1139" style="position:absolute;left:0;text-align:left;margin-left:0;margin-top:3.95pt;width:439.05pt;height:225.5pt;z-index:251682816;mso-position-horizontal:center;mso-width-relative:margin;mso-height-relative:margin" coordsize="55765,28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">
                <v:shape id="Text Box 5653" o:spid="_x0000_s1140" type="#_x0000_t202" style="position:absolute;left:42951;top:18996;width:12814;height:3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" filled="f" stroked="f" strokecolor="#00b0f0">
                  <v:textbox>
                    <w:txbxContent>
                      <w:p w14:paraId="0BB1FAFC" w14:textId="77777777" w:rsidR="00E413C5" w:rsidRPr="00CA240F" w:rsidRDefault="00E413C5" w:rsidP="00CA1274">
                        <w:pPr>
                          <w:spacing w:before="187" w:after="187"/>
                          <w:rPr>
                            <w:sz w:val="18"/>
                            <w:szCs w:val="18"/>
                          </w:rPr>
                        </w:pPr>
                        <w:r w:rsidRPr="00CA240F">
                          <w:rPr>
                            <w:rFonts w:hint="eastAsia"/>
                            <w:sz w:val="18"/>
                            <w:szCs w:val="18"/>
                          </w:rPr>
                          <w:t>－</w:t>
                        </w:r>
                        <w:r w:rsidRPr="00CA240F">
                          <w:rPr>
                            <w:rFonts w:hint="eastAsia"/>
                            <w:sz w:val="18"/>
                            <w:szCs w:val="18"/>
                          </w:rPr>
                          <w:t>59.8</w:t>
                        </w:r>
                        <w:r w:rsidRPr="00CA240F">
                          <w:rPr>
                            <w:rFonts w:ascii="Times New Roman" w:hAnsi="Times New Roman"/>
                            <w:sz w:val="18"/>
                            <w:szCs w:val="18"/>
                          </w:rPr>
                          <w:t>dBµV</w:t>
                        </w:r>
                        <w:r w:rsidRPr="00CA240F">
                          <w:rPr>
                            <w:rFonts w:hint="eastAsia"/>
                            <w:sz w:val="18"/>
                            <w:szCs w:val="18"/>
                          </w:rPr>
                          <w:t>／</w:t>
                        </w:r>
                        <m:oMath>
                          <m:rad>
                            <m:radPr>
                              <m:degHide m:val="1"/>
                              <m:ctrlPr>
                                <w:rPr>
                                  <w:rFonts w:ascii="Cambria Math" w:hAnsi="Cambria Math" w:cs="Arial"/>
                                  <w:noProof/>
                                  <w:sz w:val="18"/>
                                  <w:szCs w:val="18"/>
                                </w:rPr>
                              </m:ctrlPr>
                            </m:radPr>
                            <m:deg/>
                            <m:e>
                              <m:r>
                                <m:rPr>
                                  <m:sty m:val="p"/>
                                </m:rPr>
                                <w:rPr>
                                  <w:rFonts w:ascii="Times New Roman" w:hAnsi="Times New Roman"/>
                                  <w:sz w:val="18"/>
                                  <w:szCs w:val="18"/>
                                </w:rPr>
                                <m:t>Hz</m:t>
                              </m:r>
                            </m:e>
                          </m:rad>
                        </m:oMath>
                        <w:r w:rsidRPr="00CA240F">
                          <w:rPr>
                            <w:rFonts w:hint="eastAsia"/>
                          </w:rPr>
                          <w:t xml:space="preserve"> </w:t>
                        </w:r>
                      </w:p>
                    </w:txbxContent>
                  </v:textbox>
                </v:shape>
                <v:line id="Line 5609" o:spid="_x0000_s1141" style="position:absolute;visibility:visible;mso-wrap-style:square" from="12234,3284" to="13968,24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" strokecolor="black [3213]">
                  <v:stroke dashstyle="1 1"/>
                </v:line>
                <v:line id="Line 5611" o:spid="_x0000_s1142" style="position:absolute;flip:x;visibility:visible;mso-wrap-style:square" from="17708,3284" to="19061,24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" strokecolor="black [3213]">
                  <v:stroke dashstyle="1 1"/>
                </v:line>
                <v:shape id="Text Box 5624" o:spid="_x0000_s1143" type="#_x0000_t202" style="position:absolute;left:3928;width:7359;height:175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12AD1041" w14:textId="77777777" w:rsidR="00E413C5" w:rsidRPr="00CA240F" w:rsidRDefault="00E413C5" w:rsidP="00A079A0">
                        <w:pPr>
                          <w:pStyle w:val="Rf7"/>
                        </w:pPr>
                        <w:r w:rsidRPr="00CA240F">
                          <w:rPr>
                            <w:rFonts w:hint="eastAsia"/>
                          </w:rPr>
                          <w:t>上り帯域</w:t>
                        </w:r>
                      </w:p>
                    </w:txbxContent>
                  </v:textbox>
                </v:shape>
                <v:shape id="Text Box 5625" o:spid="_x0000_s1144" type="#_x0000_t202" style="position:absolute;left:22344;top:193;width:7360;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26445A4E" w14:textId="77777777" w:rsidR="00E413C5" w:rsidRPr="00CA240F" w:rsidRDefault="00E413C5" w:rsidP="00A079A0">
                        <w:pPr>
                          <w:pStyle w:val="Rf7"/>
                        </w:pPr>
                        <w:r w:rsidRPr="00CA240F">
                          <w:rPr>
                            <w:rFonts w:hint="eastAsia"/>
                          </w:rPr>
                          <w:t>下り帯域</w:t>
                        </w:r>
                      </w:p>
                    </w:txbxContent>
                  </v:textbox>
                </v:shape>
                <v:shape id="Text Box 5626" o:spid="_x0000_s1145" type="#_x0000_t202" style="position:absolute;left:708;top:3341;width:12465;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3C26C398" w14:textId="77777777" w:rsidR="00E413C5" w:rsidRPr="00CA240F" w:rsidRDefault="00E413C5" w:rsidP="00A079A0">
                        <w:pPr>
                          <w:pStyle w:val="Rf7"/>
                        </w:pPr>
                        <w:r w:rsidRPr="00CA240F">
                          <w:rPr>
                            <w:rFonts w:hint="eastAsia"/>
                          </w:rPr>
                          <w:t>118</w:t>
                        </w:r>
                        <w:r w:rsidRPr="00CA240F">
                          <w:rPr>
                            <w:rFonts w:ascii="Times New Roman" w:hAnsi="Times New Roman" w:cs="Times New Roman"/>
                          </w:rPr>
                          <w:t>dBµV</w:t>
                        </w:r>
                        <w:r w:rsidRPr="00CA240F">
                          <w:rPr>
                            <w:rFonts w:hint="eastAsia"/>
                          </w:rPr>
                          <w:t>(MAX)</w:t>
                        </w:r>
                      </w:p>
                    </w:txbxContent>
                  </v:textbox>
                </v:shape>
                <v:shape id="Text Box 5627" o:spid="_x0000_s1146" type="#_x0000_t202" style="position:absolute;top:7598;width:8407;height:4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157DB26F" w14:textId="77777777" w:rsidR="00E413C5" w:rsidRPr="00CA240F" w:rsidRDefault="00E413C5" w:rsidP="00A079A0">
                        <w:pPr>
                          <w:pStyle w:val="Rf7"/>
                        </w:pPr>
                        <w:r w:rsidRPr="00CA240F">
                          <w:rPr>
                            <w:rFonts w:hint="eastAsia"/>
                          </w:rPr>
                          <w:t>68</w:t>
                        </w:r>
                        <w:r w:rsidRPr="00CA240F">
                          <w:rPr>
                            <w:rFonts w:ascii="Times New Roman" w:hAnsi="Times New Roman" w:cs="Times New Roman"/>
                          </w:rPr>
                          <w:t>dBµV</w:t>
                        </w:r>
                        <w:r w:rsidRPr="00CA240F">
                          <w:br/>
                        </w:r>
                        <w:r w:rsidRPr="00CA240F">
                          <w:rPr>
                            <w:rFonts w:hint="eastAsia"/>
                          </w:rPr>
                          <w:t>(MIN)</w:t>
                        </w:r>
                      </w:p>
                    </w:txbxContent>
                  </v:textbox>
                </v:shape>
                <v:line id="Line 5642" o:spid="_x0000_s1147" style="position:absolute;flip:x;visibility:visible;mso-wrap-style:square" from="28269,9852" to="28364,17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" strokecolor="black [3213]">
                  <v:stroke dashstyle="1 1" endarrow="block"/>
                </v:line>
                <v:line id="Line 5605" o:spid="_x0000_s1148" style="position:absolute;flip:y;visibility:visible;mso-wrap-style:square" from="28462,11462" to="29814,26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" stroked="f"/>
                <v:line id="Line 5646" o:spid="_x0000_s1149" style="position:absolute;visibility:visible;mso-wrap-style:square" from="33606,14875" to="33632,21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" strokecolor="black [3213]">
                  <v:stroke dashstyle="1 1" endarrow="block"/>
                </v:line>
                <v:shape id="Text Box 5650" o:spid="_x0000_s1150" type="#_x0000_t202" style="position:absolute;left:19874;top:7008;width:23977;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" filled="f" stroked="f" strokecolor="#00b0f0">
                  <v:textbox>
                    <w:txbxContent>
                      <w:p w14:paraId="4DB3BD4B" w14:textId="77777777" w:rsidR="00E413C5" w:rsidRPr="00CA240F" w:rsidRDefault="00E413C5" w:rsidP="00CA1274">
                        <w:pPr>
                          <w:jc w:val="left"/>
                          <w:rPr>
                            <w:sz w:val="18"/>
                            <w:szCs w:val="18"/>
                          </w:rPr>
                        </w:pPr>
                        <w:r w:rsidRPr="00CA240F">
                          <w:rPr>
                            <w:rFonts w:hint="eastAsia"/>
                            <w:sz w:val="18"/>
                            <w:szCs w:val="18"/>
                          </w:rPr>
                          <w:t>－</w:t>
                        </w:r>
                        <w:r w:rsidRPr="00CA240F">
                          <w:rPr>
                            <w:rFonts w:hint="eastAsia"/>
                            <w:sz w:val="18"/>
                            <w:szCs w:val="18"/>
                          </w:rPr>
                          <w:t>18.6</w:t>
                        </w:r>
                        <w:r w:rsidRPr="00CA240F">
                          <w:rPr>
                            <w:rFonts w:ascii="Times New Roman" w:hAnsi="Times New Roman"/>
                            <w:sz w:val="18"/>
                            <w:szCs w:val="18"/>
                          </w:rPr>
                          <w:t>dBµV</w:t>
                        </w:r>
                        <w:r w:rsidRPr="00CA240F">
                          <w:rPr>
                            <w:rFonts w:hint="eastAsia"/>
                            <w:sz w:val="18"/>
                            <w:szCs w:val="18"/>
                          </w:rPr>
                          <w:t>／</w:t>
                        </w:r>
                        <m:oMath>
                          <m:rad>
                            <m:radPr>
                              <m:degHide m:val="1"/>
                              <m:ctrlPr>
                                <w:rPr>
                                  <w:rFonts w:ascii="Cambria Math" w:hAnsi="Cambria Math" w:cs="Arial"/>
                                  <w:noProof/>
                                  <w:sz w:val="18"/>
                                  <w:szCs w:val="18"/>
                                </w:rPr>
                              </m:ctrlPr>
                            </m:radPr>
                            <m:deg/>
                            <m:e>
                              <m:r>
                                <m:rPr>
                                  <m:sty m:val="p"/>
                                </m:rPr>
                                <w:rPr>
                                  <w:rFonts w:ascii="Times New Roman" w:hAnsi="Times New Roman"/>
                                  <w:sz w:val="18"/>
                                  <w:szCs w:val="18"/>
                                </w:rPr>
                                <m:t>Hz</m:t>
                              </m:r>
                            </m:e>
                          </m:rad>
                        </m:oMath>
                        <w:r w:rsidRPr="00CA240F">
                          <w:rPr>
                            <w:rFonts w:hint="eastAsia"/>
                          </w:rPr>
                          <w:t xml:space="preserve"> </w:t>
                        </w:r>
                        <w:r w:rsidRPr="00CA240F">
                          <w:rPr>
                            <w:rFonts w:hint="eastAsia"/>
                          </w:rPr>
                          <w:t>（</w:t>
                        </w:r>
                        <w:r w:rsidRPr="00CA240F">
                          <w:rPr>
                            <w:rFonts w:hint="eastAsia"/>
                            <w:sz w:val="18"/>
                            <w:szCs w:val="18"/>
                          </w:rPr>
                          <w:t>49</w:t>
                        </w:r>
                        <w:r w:rsidRPr="00CA240F">
                          <w:rPr>
                            <w:rFonts w:ascii="Times New Roman" w:hAnsi="Times New Roman"/>
                            <w:sz w:val="18"/>
                            <w:szCs w:val="18"/>
                          </w:rPr>
                          <w:t>dBµV</w:t>
                        </w:r>
                        <w:r w:rsidRPr="00CA240F">
                          <w:rPr>
                            <w:rFonts w:hint="eastAsia"/>
                            <w:sz w:val="18"/>
                            <w:szCs w:val="18"/>
                          </w:rPr>
                          <w:t>相当）</w:t>
                        </w:r>
                      </w:p>
                    </w:txbxContent>
                  </v:textbox>
                </v:shape>
                <v:shape id="Text Box 5649" o:spid="_x0000_s1151" type="#_x0000_t202" style="position:absolute;left:27367;top:12299;width:10408;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3F474DA1" w14:textId="4728CD7C" w:rsidR="00E413C5" w:rsidRPr="00CA240F" w:rsidRDefault="00E413C5" w:rsidP="00CA1274">
                        <w:pPr>
                          <w:rPr>
                            <w:sz w:val="18"/>
                            <w:szCs w:val="18"/>
                          </w:rPr>
                        </w:pPr>
                        <w:r w:rsidRPr="00CA240F">
                          <w:rPr>
                            <w:rFonts w:hint="eastAsia"/>
                            <w:sz w:val="18"/>
                            <w:szCs w:val="18"/>
                          </w:rPr>
                          <w:t>－</w:t>
                        </w:r>
                        <w:r w:rsidRPr="00CA240F">
                          <w:rPr>
                            <w:rFonts w:hint="eastAsia"/>
                            <w:sz w:val="18"/>
                            <w:szCs w:val="18"/>
                          </w:rPr>
                          <w:t>29</w:t>
                        </w:r>
                        <w:r w:rsidRPr="00CA240F">
                          <w:rPr>
                            <w:rFonts w:ascii="Times New Roman" w:hAnsi="Times New Roman"/>
                            <w:sz w:val="18"/>
                            <w:szCs w:val="18"/>
                          </w:rPr>
                          <w:t>dB</w:t>
                        </w:r>
                        <w:r w:rsidR="00EB1027">
                          <w:rPr>
                            <w:rFonts w:ascii="Times New Roman" w:hAnsi="Times New Roman" w:hint="eastAsia"/>
                            <w:sz w:val="18"/>
                            <w:szCs w:val="18"/>
                          </w:rPr>
                          <w:t>（</w:t>
                        </w:r>
                        <w:r w:rsidRPr="00CA240F">
                          <w:rPr>
                            <w:rFonts w:hint="eastAsia"/>
                            <w:sz w:val="18"/>
                            <w:szCs w:val="18"/>
                          </w:rPr>
                          <w:t>規格</w:t>
                        </w:r>
                        <w:r w:rsidR="00EB1027">
                          <w:rPr>
                            <w:rFonts w:hint="eastAsia"/>
                            <w:sz w:val="18"/>
                            <w:szCs w:val="18"/>
                          </w:rPr>
                          <w:t>）</w:t>
                        </w:r>
                      </w:p>
                      <w:p w14:paraId="2D79E697" w14:textId="77777777" w:rsidR="00E413C5" w:rsidRPr="00CA240F" w:rsidRDefault="00E413C5" w:rsidP="00CA1274">
                        <w:pPr>
                          <w:rPr>
                            <w:sz w:val="18"/>
                            <w:szCs w:val="18"/>
                          </w:rPr>
                        </w:pPr>
                      </w:p>
                    </w:txbxContent>
                  </v:textbox>
                </v:shape>
                <v:shape id="Text Box 5651" o:spid="_x0000_s1152" type="#_x0000_t202" style="position:absolute;left:31102;top:14488;width:14148;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08234C6B" w14:textId="16711EDB" w:rsidR="00E413C5" w:rsidRPr="00CA240F" w:rsidRDefault="00E413C5" w:rsidP="00CA1274">
                        <w:pPr>
                          <w:rPr>
                            <w:sz w:val="18"/>
                            <w:szCs w:val="18"/>
                          </w:rPr>
                        </w:pPr>
                        <w:r w:rsidRPr="00CA240F">
                          <w:rPr>
                            <w:rFonts w:hint="eastAsia"/>
                            <w:sz w:val="18"/>
                            <w:szCs w:val="18"/>
                          </w:rPr>
                          <w:t>41.1</w:t>
                        </w:r>
                        <w:r w:rsidRPr="00CA240F">
                          <w:rPr>
                            <w:rFonts w:ascii="Times New Roman" w:hAnsi="Times New Roman"/>
                            <w:sz w:val="18"/>
                            <w:szCs w:val="18"/>
                          </w:rPr>
                          <w:t>dB</w:t>
                        </w:r>
                        <w:r w:rsidR="00EB1027">
                          <w:rPr>
                            <w:rFonts w:ascii="Times New Roman" w:hAnsi="Times New Roman" w:hint="eastAsia"/>
                            <w:sz w:val="18"/>
                            <w:szCs w:val="18"/>
                          </w:rPr>
                          <w:t>（</w:t>
                        </w:r>
                        <w:r w:rsidRPr="00CA240F">
                          <w:rPr>
                            <w:rFonts w:hint="eastAsia"/>
                            <w:sz w:val="18"/>
                            <w:szCs w:val="18"/>
                          </w:rPr>
                          <w:t>実力値</w:t>
                        </w:r>
                        <w:r w:rsidR="00EB1027">
                          <w:rPr>
                            <w:rFonts w:hint="eastAsia"/>
                            <w:sz w:val="18"/>
                            <w:szCs w:val="18"/>
                          </w:rPr>
                          <w:t>）</w:t>
                        </w:r>
                      </w:p>
                    </w:txbxContent>
                  </v:textbox>
                </v:shape>
                <v:shape id="AutoShape 5655" o:spid="_x0000_s1153" style="position:absolute;left:21056;top:9981;width:2591;height:12846;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" path="m,l3557,21600r14486,l21600,,,xe" strokecolor="black [3213]" strokeweight="2.25pt">
                  <v:stroke joinstyle="miter"/>
                  <v:path o:connecttype="custom" o:connectlocs="4486,60186;2447,120313;408,60186;2447,0" o:connectangles="0,0,0,0" textboxrect="3600,3577,18000,18023"/>
                </v:shape>
                <v:shape id="Text Box 5652" o:spid="_x0000_s1154" type="#_x0000_t202" style="position:absolute;left:40310;top:17193;width:11996;height:3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5F7BBD8C" w14:textId="393646DF" w:rsidR="00E413C5" w:rsidRPr="00CA240F" w:rsidRDefault="00E413C5" w:rsidP="00CA1274">
                        <w:pPr>
                          <w:spacing w:before="187" w:after="187"/>
                          <w:rPr>
                            <w:sz w:val="18"/>
                            <w:szCs w:val="18"/>
                          </w:rPr>
                        </w:pPr>
                        <w:r w:rsidRPr="00CA240F">
                          <w:rPr>
                            <w:rFonts w:hint="eastAsia"/>
                            <w:sz w:val="18"/>
                            <w:szCs w:val="18"/>
                          </w:rPr>
                          <w:t>12.1</w:t>
                        </w:r>
                        <w:r w:rsidRPr="00CA240F">
                          <w:rPr>
                            <w:rFonts w:ascii="Times New Roman" w:hAnsi="Times New Roman"/>
                            <w:sz w:val="18"/>
                            <w:szCs w:val="18"/>
                          </w:rPr>
                          <w:t>dB</w:t>
                        </w:r>
                        <w:r w:rsidR="00EB1027">
                          <w:rPr>
                            <w:rFonts w:ascii="Times New Roman" w:hAnsi="Times New Roman" w:hint="eastAsia"/>
                            <w:sz w:val="18"/>
                            <w:szCs w:val="18"/>
                          </w:rPr>
                          <w:t>（</w:t>
                        </w:r>
                        <w:r w:rsidRPr="00CA240F">
                          <w:rPr>
                            <w:rFonts w:hint="eastAsia"/>
                            <w:sz w:val="18"/>
                            <w:szCs w:val="18"/>
                          </w:rPr>
                          <w:t>マージン</w:t>
                        </w:r>
                        <w:r w:rsidR="00EB1027">
                          <w:rPr>
                            <w:rFonts w:hint="eastAsia"/>
                            <w:sz w:val="18"/>
                            <w:szCs w:val="18"/>
                          </w:rPr>
                          <w:t>）</w:t>
                        </w:r>
                      </w:p>
                      <w:p w14:paraId="29237BAD" w14:textId="77777777" w:rsidR="00E413C5" w:rsidRPr="00CA240F" w:rsidRDefault="00E413C5" w:rsidP="00CA1274">
                        <w:pPr>
                          <w:rPr>
                            <w:sz w:val="18"/>
                            <w:szCs w:val="18"/>
                          </w:rPr>
                        </w:pPr>
                      </w:p>
                    </w:txbxContent>
                  </v:textbox>
                </v:shape>
                <v:shape id="Text Box 5634" o:spid="_x0000_s1155" type="#_x0000_t202" style="position:absolute;left:64;top:22280;width:18936;height:6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14:paraId="7C9F3A5E" w14:textId="3264640C" w:rsidR="00E413C5" w:rsidRPr="00CA240F" w:rsidRDefault="00E413C5" w:rsidP="00A079A0">
                        <w:pPr>
                          <w:pStyle w:val="Rf7"/>
                          <w:spacing w:before="187" w:after="187"/>
                        </w:pPr>
                        <w:r w:rsidRPr="00CA240F">
                          <w:rPr>
                            <w:rFonts w:hint="eastAsia"/>
                          </w:rPr>
                          <w:t>CM</w:t>
                        </w:r>
                        <w:r w:rsidRPr="00CA240F">
                          <w:rPr>
                            <w:rFonts w:hint="eastAsia"/>
                          </w:rPr>
                          <w:t>上りデータ信号</w:t>
                        </w:r>
                        <w:r w:rsidRPr="00CA240F">
                          <w:br/>
                        </w:r>
                        <w:r w:rsidR="00A666DA">
                          <w:rPr>
                            <w:rFonts w:hint="eastAsia"/>
                          </w:rPr>
                          <w:t>（</w:t>
                        </w:r>
                        <w:r w:rsidRPr="00CA240F">
                          <w:rPr>
                            <w:rFonts w:hint="eastAsia"/>
                          </w:rPr>
                          <w:t>QPSK</w:t>
                        </w:r>
                        <w:r w:rsidRPr="00CA240F">
                          <w:rPr>
                            <w:rFonts w:hint="eastAsia"/>
                          </w:rPr>
                          <w:t>／</w:t>
                        </w:r>
                        <w:r w:rsidRPr="00CA240F">
                          <w:rPr>
                            <w:rFonts w:hint="eastAsia"/>
                          </w:rPr>
                          <w:t>A-TDMA</w:t>
                        </w:r>
                        <w:r w:rsidRPr="00CA240F">
                          <w:rPr>
                            <w:rFonts w:hint="eastAsia"/>
                          </w:rPr>
                          <w:t>の場合</w:t>
                        </w:r>
                        <w:r w:rsidR="00A666DA">
                          <w:rPr>
                            <w:rFonts w:hint="eastAsia"/>
                          </w:rPr>
                          <w:t>）</w:t>
                        </w:r>
                      </w:p>
                      <w:p w14:paraId="038F12A0" w14:textId="77777777" w:rsidR="00E413C5" w:rsidRPr="00CA240F" w:rsidRDefault="00E413C5" w:rsidP="00A666DA">
                        <w:pPr>
                          <w:pStyle w:val="a0"/>
                        </w:pPr>
                      </w:p>
                    </w:txbxContent>
                  </v:textbox>
                </v:shape>
                <v:shape id="Text Box 5635" o:spid="_x0000_s1156" type="#_x0000_t202" style="position:absolute;left:15527;top:22257;width:17456;height:5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436A991E" w14:textId="2FA8ED40" w:rsidR="00E413C5" w:rsidRPr="00CA240F" w:rsidRDefault="0022282F" w:rsidP="00A079A0">
                        <w:pPr>
                          <w:pStyle w:val="Rf7"/>
                          <w:spacing w:before="187" w:after="187"/>
                        </w:pPr>
                        <w:r w:rsidRPr="00FA196A">
                          <w:t>256QAM</w:t>
                        </w:r>
                        <w:r w:rsidR="00E413C5" w:rsidRPr="00FA196A">
                          <w:rPr>
                            <w:rFonts w:hint="eastAsia"/>
                          </w:rPr>
                          <w:t>(</w:t>
                        </w:r>
                        <w:r w:rsidR="00E413C5" w:rsidRPr="00CA240F">
                          <w:rPr>
                            <w:rFonts w:hint="eastAsia"/>
                          </w:rPr>
                          <w:t>J.382)</w:t>
                        </w:r>
                        <w:r w:rsidR="00E413C5" w:rsidRPr="00CA240F">
                          <w:rPr>
                            <w:rFonts w:hint="eastAsia"/>
                          </w:rPr>
                          <w:t>信号</w:t>
                        </w:r>
                      </w:p>
                    </w:txbxContent>
                  </v:textbox>
                </v:shape>
                <v:shape id="Text Box 5654" o:spid="_x0000_s1157" type="#_x0000_t202" style="position:absolute;left:32984;top:22472;width:10866;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4AC8CD5E" w14:textId="77777777" w:rsidR="00E413C5" w:rsidRPr="00533E2D" w:rsidRDefault="00E413C5" w:rsidP="00CA1274">
                        <w:pPr>
                          <w:spacing w:before="187" w:after="187"/>
                          <w:rPr>
                            <w:sz w:val="20"/>
                            <w:szCs w:val="20"/>
                          </w:rPr>
                        </w:pPr>
                        <w:r w:rsidRPr="00533E2D">
                          <w:rPr>
                            <w:sz w:val="20"/>
                            <w:szCs w:val="20"/>
                          </w:rPr>
                          <w:t>CM</w:t>
                        </w:r>
                        <w:r w:rsidRPr="00533E2D">
                          <w:rPr>
                            <w:rFonts w:hint="eastAsia"/>
                            <w:sz w:val="20"/>
                            <w:szCs w:val="20"/>
                          </w:rPr>
                          <w:t>のノイズ妨害</w:t>
                        </w:r>
                      </w:p>
                    </w:txbxContent>
                  </v:textbox>
                </v:shape>
              </v:group>
            </w:pict>
          </mc:Fallback>
        </mc:AlternateContent>
      </w:r>
    </w:p>
    <w:p w14:paraId="4DF19D41" w14:textId="7BF5D78F" w:rsidR="00A079A0" w:rsidRPr="00CA240F" w:rsidRDefault="00A079A0" w:rsidP="00A079A0"/>
    <w:p w14:paraId="492A9536" w14:textId="77777777" w:rsidR="00A079A0" w:rsidRPr="00CA240F" w:rsidRDefault="00653572" w:rsidP="00A079A0">
      <w:r w:rsidRPr="00CA240F">
        <w:rPr>
          <w:noProof/>
        </w:rPr>
        <mc:AlternateContent>
          <mc:Choice Requires="wps">
            <w:drawing>
              <wp:anchor distT="0" distB="0" distL="114300" distR="114300" simplePos="0" relativeHeight="251680768" behindDoc="0" locked="0" layoutInCell="1" allowOverlap="1" wp14:anchorId="42699ADA" wp14:editId="50938BC2">
                <wp:simplePos x="0" y="0"/>
                <wp:positionH relativeFrom="column">
                  <wp:posOffset>966443</wp:posOffset>
                </wp:positionH>
                <wp:positionV relativeFrom="paragraph">
                  <wp:posOffset>34049</wp:posOffset>
                </wp:positionV>
                <wp:extent cx="0" cy="2082800"/>
                <wp:effectExtent l="0" t="0" r="0" b="0"/>
                <wp:wrapNone/>
                <wp:docPr id="5" name="Line 5606"/>
                <wp:cNvGraphicFramePr/>
                <a:graphic xmlns:a="http://schemas.openxmlformats.org/drawingml/2006/main">
                  <a:graphicData uri="http://schemas.microsoft.com/office/word/2010/wordprocessingShape">
                    <wps:wsp>
                      <wps:cNvCnPr/>
                      <wps:spPr bwMode="auto">
                        <a:xfrm flipV="1">
                          <a:off x="0" y="0"/>
                          <a:ext cx="0" cy="20828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anchor>
            </w:drawing>
          </mc:Choice>
          <mc:Fallback>
            <w:pict>
              <v:line w14:anchorId="109F7F99" id="Line 5606" o:spid="_x0000_s1026" style="position:absolute;left:0;text-align:left;flip:y;z-index:251680768;visibility:visible;mso-wrap-style:square;mso-wrap-distance-left:9pt;mso-wrap-distance-top:0;mso-wrap-distance-right:9pt;mso-wrap-distance-bottom:0;mso-position-horizontal:absolute;mso-position-horizontal-relative:text;mso-position-vertical:absolute;mso-position-vertical-relative:text" from="76.1pt,2.7pt" to="76.1pt,16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" stroked="f">
                <v:stroke endarrow="block"/>
              </v:line>
            </w:pict>
          </mc:Fallback>
        </mc:AlternateContent>
      </w:r>
      <w:r w:rsidRPr="00CA240F">
        <w:rPr>
          <w:noProof/>
        </w:rPr>
        <mc:AlternateContent>
          <mc:Choice Requires="wps">
            <w:drawing>
              <wp:anchor distT="0" distB="0" distL="114300" distR="114300" simplePos="0" relativeHeight="251681792" behindDoc="0" locked="0" layoutInCell="1" allowOverlap="1" wp14:anchorId="3C56586F" wp14:editId="47657355">
                <wp:simplePos x="0" y="0"/>
                <wp:positionH relativeFrom="column">
                  <wp:posOffset>290168</wp:posOffset>
                </wp:positionH>
                <wp:positionV relativeFrom="paragraph">
                  <wp:posOffset>30874</wp:posOffset>
                </wp:positionV>
                <wp:extent cx="1082040" cy="0"/>
                <wp:effectExtent l="0" t="0" r="0" b="0"/>
                <wp:wrapNone/>
                <wp:docPr id="7" name="Line 5608"/>
                <wp:cNvGraphicFramePr/>
                <a:graphic xmlns:a="http://schemas.openxmlformats.org/drawingml/2006/main">
                  <a:graphicData uri="http://schemas.microsoft.com/office/word/2010/wordprocessingShape">
                    <wps:wsp>
                      <wps:cNvCnPr/>
                      <wps:spPr bwMode="auto">
                        <a:xfrm>
                          <a:off x="0" y="0"/>
                          <a:ext cx="1082040" cy="0"/>
                        </a:xfrm>
                        <a:prstGeom prst="line">
                          <a:avLst/>
                        </a:prstGeom>
                        <a:noFill/>
                        <a:ln w="9525">
                          <a:solidFill>
                            <a:schemeClr val="tx1"/>
                          </a:solidFill>
                          <a:prstDash val="sysDot"/>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5E40F96" id="Line 5608" o:spid="_x0000_s1026" style="position:absolute;left:0;text-align:left;z-index:251681792;visibility:visible;mso-wrap-style:square;mso-wrap-distance-left:9pt;mso-wrap-distance-top:0;mso-wrap-distance-right:9pt;mso-wrap-distance-bottom:0;mso-position-horizontal:absolute;mso-position-horizontal-relative:text;mso-position-vertical:absolute;mso-position-vertical-relative:text" from="22.85pt,2.45pt" to="108.0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" strokecolor="black [3213]">
                <v:stroke dashstyle="1 1"/>
              </v:line>
            </w:pict>
          </mc:Fallback>
        </mc:AlternateContent>
      </w:r>
      <w:r w:rsidRPr="00CA240F">
        <w:rPr>
          <w:noProof/>
        </w:rPr>
        <mc:AlternateContent>
          <mc:Choice Requires="wps">
            <w:drawing>
              <wp:anchor distT="0" distB="0" distL="114300" distR="114300" simplePos="0" relativeHeight="251683840" behindDoc="0" locked="0" layoutInCell="1" allowOverlap="1" wp14:anchorId="1DF6C9C8" wp14:editId="028DDEC7">
                <wp:simplePos x="0" y="0"/>
                <wp:positionH relativeFrom="column">
                  <wp:posOffset>2048483</wp:posOffset>
                </wp:positionH>
                <wp:positionV relativeFrom="paragraph">
                  <wp:posOffset>40399</wp:posOffset>
                </wp:positionV>
                <wp:extent cx="3246120" cy="0"/>
                <wp:effectExtent l="0" t="0" r="0" b="0"/>
                <wp:wrapNone/>
                <wp:docPr id="9" name="Line 5610"/>
                <wp:cNvGraphicFramePr/>
                <a:graphic xmlns:a="http://schemas.openxmlformats.org/drawingml/2006/main">
                  <a:graphicData uri="http://schemas.microsoft.com/office/word/2010/wordprocessingShape">
                    <wps:wsp>
                      <wps:cNvCnPr/>
                      <wps:spPr bwMode="auto">
                        <a:xfrm>
                          <a:off x="0" y="0"/>
                          <a:ext cx="3246120" cy="0"/>
                        </a:xfrm>
                        <a:prstGeom prst="line">
                          <a:avLst/>
                        </a:prstGeom>
                        <a:noFill/>
                        <a:ln w="9525">
                          <a:solidFill>
                            <a:schemeClr val="tx1"/>
                          </a:solidFill>
                          <a:prstDash val="sysDot"/>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BBC5A3C" id="Line 5610" o:spid="_x0000_s1026" style="position:absolute;left:0;text-align:left;z-index:251683840;visibility:visible;mso-wrap-style:square;mso-wrap-distance-left:9pt;mso-wrap-distance-top:0;mso-wrap-distance-right:9pt;mso-wrap-distance-bottom:0;mso-position-horizontal:absolute;mso-position-horizontal-relative:text;mso-position-vertical:absolute;mso-position-vertical-relative:text" from="161.3pt,3.2pt" to="416.9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" strokecolor="black [3213]">
                <v:stroke dashstyle="1 1"/>
              </v:line>
            </w:pict>
          </mc:Fallback>
        </mc:AlternateContent>
      </w:r>
      <w:r w:rsidRPr="00CA240F">
        <w:rPr>
          <w:noProof/>
        </w:rPr>
        <mc:AlternateContent>
          <mc:Choice Requires="wps">
            <w:drawing>
              <wp:anchor distT="0" distB="0" distL="114300" distR="114300" simplePos="0" relativeHeight="251684864" behindDoc="0" locked="0" layoutInCell="1" allowOverlap="1" wp14:anchorId="03A164B8" wp14:editId="17A821E2">
                <wp:simplePos x="0" y="0"/>
                <wp:positionH relativeFrom="column">
                  <wp:posOffset>966443</wp:posOffset>
                </wp:positionH>
                <wp:positionV relativeFrom="paragraph">
                  <wp:posOffset>34049</wp:posOffset>
                </wp:positionV>
                <wp:extent cx="0" cy="520700"/>
                <wp:effectExtent l="0" t="0" r="0" b="0"/>
                <wp:wrapNone/>
                <wp:docPr id="11" name="Line 5613"/>
                <wp:cNvGraphicFramePr/>
                <a:graphic xmlns:a="http://schemas.openxmlformats.org/drawingml/2006/main">
                  <a:graphicData uri="http://schemas.microsoft.com/office/word/2010/wordprocessingShape">
                    <wps:wsp>
                      <wps:cNvCnPr/>
                      <wps:spPr bwMode="auto">
                        <a:xfrm>
                          <a:off x="0" y="0"/>
                          <a:ext cx="0" cy="5207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triangle" w="med" len="med"/>
                              <a:tailEnd type="triangle" w="med" len="med"/>
                            </a14:hiddenLine>
                          </a:ext>
                        </a:extLst>
                      </wps:spPr>
                      <wps:bodyPr/>
                    </wps:wsp>
                  </a:graphicData>
                </a:graphic>
              </wp:anchor>
            </w:drawing>
          </mc:Choice>
          <mc:Fallback>
            <w:pict>
              <v:line w14:anchorId="4B196524" id="Line 5613" o:spid="_x0000_s1026" style="position:absolute;left:0;text-align:left;z-index:251684864;visibility:visible;mso-wrap-style:square;mso-wrap-distance-left:9pt;mso-wrap-distance-top:0;mso-wrap-distance-right:9pt;mso-wrap-distance-bottom:0;mso-position-horizontal:absolute;mso-position-horizontal-relative:text;mso-position-vertical:absolute;mso-position-vertical-relative:text" from="76.1pt,2.7pt" to="76.1pt,4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" stroked="f">
                <v:stroke startarrow="block" endarrow="block"/>
              </v:line>
            </w:pict>
          </mc:Fallback>
        </mc:AlternateContent>
      </w:r>
    </w:p>
    <w:p w14:paraId="01AB2737" w14:textId="77777777" w:rsidR="00A079A0" w:rsidRPr="00CA240F" w:rsidRDefault="00653572" w:rsidP="00A079A0">
      <w:r w:rsidRPr="00CA240F">
        <w:rPr>
          <w:noProof/>
        </w:rPr>
        <mc:AlternateContent>
          <mc:Choice Requires="wps">
            <w:drawing>
              <wp:anchor distT="0" distB="0" distL="114300" distR="114300" simplePos="0" relativeHeight="251685888" behindDoc="0" locked="0" layoutInCell="1" allowOverlap="1" wp14:anchorId="10D22025" wp14:editId="28288750">
                <wp:simplePos x="0" y="0"/>
                <wp:positionH relativeFrom="column">
                  <wp:posOffset>966443</wp:posOffset>
                </wp:positionH>
                <wp:positionV relativeFrom="paragraph">
                  <wp:posOffset>56274</wp:posOffset>
                </wp:positionV>
                <wp:extent cx="0" cy="1781175"/>
                <wp:effectExtent l="76200" t="38100" r="57150" b="9525"/>
                <wp:wrapNone/>
                <wp:docPr id="6" name="Line 5607"/>
                <wp:cNvGraphicFramePr/>
                <a:graphic xmlns:a="http://schemas.openxmlformats.org/drawingml/2006/main">
                  <a:graphicData uri="http://schemas.microsoft.com/office/word/2010/wordprocessingShape">
                    <wps:wsp>
                      <wps:cNvCnPr/>
                      <wps:spPr bwMode="auto">
                        <a:xfrm flipV="1">
                          <a:off x="0" y="0"/>
                          <a:ext cx="0" cy="1781175"/>
                        </a:xfrm>
                        <a:prstGeom prst="line">
                          <a:avLst/>
                        </a:prstGeom>
                        <a:noFill/>
                        <a:ln w="19050">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416EAF27" id="Line 5607" o:spid="_x0000_s1026" style="position:absolute;left:0;text-align:left;flip:y;z-index:251685888;visibility:visible;mso-wrap-style:square;mso-wrap-distance-left:9pt;mso-wrap-distance-top:0;mso-wrap-distance-right:9pt;mso-wrap-distance-bottom:0;mso-position-horizontal:absolute;mso-position-horizontal-relative:text;mso-position-vertical:absolute;mso-position-vertical-relative:text" from="76.1pt,4.45pt" to="76.1pt,1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" strokecolor="black [3213]" strokeweight="1.5pt">
                <v:stroke endarrow="block"/>
              </v:line>
            </w:pict>
          </mc:Fallback>
        </mc:AlternateContent>
      </w:r>
      <w:r w:rsidRPr="00CA240F">
        <w:rPr>
          <w:noProof/>
        </w:rPr>
        <mc:AlternateContent>
          <mc:Choice Requires="wps">
            <w:drawing>
              <wp:anchor distT="0" distB="0" distL="114300" distR="114300" simplePos="0" relativeHeight="251686912" behindDoc="0" locked="0" layoutInCell="1" allowOverlap="1" wp14:anchorId="5C2F9416" wp14:editId="35DBD8FC">
                <wp:simplePos x="0" y="0"/>
                <wp:positionH relativeFrom="column">
                  <wp:posOffset>966443</wp:posOffset>
                </wp:positionH>
                <wp:positionV relativeFrom="paragraph">
                  <wp:posOffset>56274</wp:posOffset>
                </wp:positionV>
                <wp:extent cx="0" cy="561975"/>
                <wp:effectExtent l="76200" t="38100" r="57150" b="47625"/>
                <wp:wrapNone/>
                <wp:docPr id="12" name="Line 5614"/>
                <wp:cNvGraphicFramePr/>
                <a:graphic xmlns:a="http://schemas.openxmlformats.org/drawingml/2006/main">
                  <a:graphicData uri="http://schemas.microsoft.com/office/word/2010/wordprocessingShape">
                    <wps:wsp>
                      <wps:cNvCnPr/>
                      <wps:spPr bwMode="auto">
                        <a:xfrm>
                          <a:off x="0" y="0"/>
                          <a:ext cx="0" cy="561975"/>
                        </a:xfrm>
                        <a:prstGeom prst="line">
                          <a:avLst/>
                        </a:prstGeom>
                        <a:noFill/>
                        <a:ln w="19050">
                          <a:solidFill>
                            <a:schemeClr val="tx1"/>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0A3F20B0" id="Line 5614" o:spid="_x0000_s1026" style="position:absolute;left:0;text-align:left;z-index:251686912;visibility:visible;mso-wrap-style:square;mso-wrap-distance-left:9pt;mso-wrap-distance-top:0;mso-wrap-distance-right:9pt;mso-wrap-distance-bottom:0;mso-position-horizontal:absolute;mso-position-horizontal-relative:text;mso-position-vertical:absolute;mso-position-vertical-relative:text" from="76.1pt,4.45pt" to="76.1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" strokecolor="black [3213]" strokeweight="1.5pt">
                <v:stroke startarrow="block" endarrow="block"/>
              </v:line>
            </w:pict>
          </mc:Fallback>
        </mc:AlternateContent>
      </w:r>
    </w:p>
    <w:p w14:paraId="1E0C205B" w14:textId="77777777" w:rsidR="00A079A0" w:rsidRPr="00CA240F" w:rsidRDefault="00A079A0" w:rsidP="00A079A0"/>
    <w:p w14:paraId="5241FF74" w14:textId="77777777" w:rsidR="00A079A0" w:rsidRPr="00CA240F" w:rsidRDefault="00A079A0" w:rsidP="00A079A0"/>
    <w:p w14:paraId="48F1DF0E" w14:textId="77777777" w:rsidR="00A079A0" w:rsidRPr="00CA240F" w:rsidRDefault="00653572" w:rsidP="00A079A0">
      <w:r w:rsidRPr="00CA240F">
        <w:rPr>
          <w:noProof/>
        </w:rPr>
        <mc:AlternateContent>
          <mc:Choice Requires="wps">
            <w:drawing>
              <wp:anchor distT="0" distB="0" distL="114300" distR="114300" simplePos="0" relativeHeight="251687936" behindDoc="0" locked="0" layoutInCell="1" allowOverlap="1" wp14:anchorId="442CF648" wp14:editId="4E201BFB">
                <wp:simplePos x="0" y="0"/>
                <wp:positionH relativeFrom="column">
                  <wp:posOffset>2175483</wp:posOffset>
                </wp:positionH>
                <wp:positionV relativeFrom="paragraph">
                  <wp:posOffset>50559</wp:posOffset>
                </wp:positionV>
                <wp:extent cx="1623060" cy="0"/>
                <wp:effectExtent l="0" t="0" r="0" b="0"/>
                <wp:wrapNone/>
                <wp:docPr id="20" name="Line 5641"/>
                <wp:cNvGraphicFramePr/>
                <a:graphic xmlns:a="http://schemas.openxmlformats.org/drawingml/2006/main">
                  <a:graphicData uri="http://schemas.microsoft.com/office/word/2010/wordprocessingShape">
                    <wps:wsp>
                      <wps:cNvCnPr/>
                      <wps:spPr bwMode="auto">
                        <a:xfrm>
                          <a:off x="0" y="0"/>
                          <a:ext cx="1623060" cy="0"/>
                        </a:xfrm>
                        <a:prstGeom prst="line">
                          <a:avLst/>
                        </a:prstGeom>
                        <a:noFill/>
                        <a:ln w="9525">
                          <a:solidFill>
                            <a:schemeClr val="tx1"/>
                          </a:solidFill>
                          <a:prstDash val="sysDot"/>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827BCD2" id="Line 5641"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171.3pt,4pt" to="299.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" strokecolor="black [3213]">
                <v:stroke dashstyle="1 1"/>
              </v:line>
            </w:pict>
          </mc:Fallback>
        </mc:AlternateContent>
      </w:r>
      <w:r w:rsidRPr="00CA240F">
        <w:rPr>
          <w:noProof/>
        </w:rPr>
        <mc:AlternateContent>
          <mc:Choice Requires="wps">
            <w:drawing>
              <wp:anchor distT="0" distB="0" distL="114300" distR="114300" simplePos="0" relativeHeight="251688960" behindDoc="0" locked="0" layoutInCell="1" allowOverlap="1" wp14:anchorId="391FB736" wp14:editId="40DE3D42">
                <wp:simplePos x="0" y="0"/>
                <wp:positionH relativeFrom="column">
                  <wp:posOffset>3463898</wp:posOffset>
                </wp:positionH>
                <wp:positionV relativeFrom="paragraph">
                  <wp:posOffset>31509</wp:posOffset>
                </wp:positionV>
                <wp:extent cx="0" cy="228600"/>
                <wp:effectExtent l="0" t="0" r="38100" b="19050"/>
                <wp:wrapNone/>
                <wp:docPr id="26" name="Line 5648"/>
                <wp:cNvGraphicFramePr/>
                <a:graphic xmlns:a="http://schemas.openxmlformats.org/drawingml/2006/main">
                  <a:graphicData uri="http://schemas.microsoft.com/office/word/2010/wordprocessingShape">
                    <wps:wsp>
                      <wps:cNvCnPr/>
                      <wps:spPr bwMode="auto">
                        <a:xfrm flipV="1">
                          <a:off x="0" y="0"/>
                          <a:ext cx="0" cy="228600"/>
                        </a:xfrm>
                        <a:prstGeom prst="line">
                          <a:avLst/>
                        </a:prstGeom>
                        <a:noFill/>
                        <a:ln w="9525" cap="rnd">
                          <a:solidFill>
                            <a:schemeClr val="tx1"/>
                          </a:solidFill>
                          <a:prstDash val="sysDot"/>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7B753B0" id="Line 5648" o:spid="_x0000_s1026" style="position:absolute;left:0;text-align:left;flip:y;z-index:251688960;visibility:visible;mso-wrap-style:square;mso-wrap-distance-left:9pt;mso-wrap-distance-top:0;mso-wrap-distance-right:9pt;mso-wrap-distance-bottom:0;mso-position-horizontal:absolute;mso-position-horizontal-relative:text;mso-position-vertical:absolute;mso-position-vertical-relative:text" from="272.75pt,2.5pt" to="272.7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" strokecolor="black [3213]">
                <v:stroke dashstyle="1 1" endcap="round"/>
              </v:line>
            </w:pict>
          </mc:Fallback>
        </mc:AlternateContent>
      </w:r>
    </w:p>
    <w:p w14:paraId="0206F4BB" w14:textId="77777777" w:rsidR="00A079A0" w:rsidRPr="00CA240F" w:rsidRDefault="00A079A0" w:rsidP="00A079A0"/>
    <w:p w14:paraId="5FE758D6" w14:textId="77777777" w:rsidR="00A079A0" w:rsidRPr="00CA240F" w:rsidRDefault="00A079A0" w:rsidP="00A079A0"/>
    <w:p w14:paraId="4947FEB5" w14:textId="77777777" w:rsidR="00A079A0" w:rsidRPr="00CA240F" w:rsidRDefault="00A079A0" w:rsidP="00A079A0"/>
    <w:p w14:paraId="6A0344FC" w14:textId="77777777" w:rsidR="00A079A0" w:rsidRPr="00CA240F" w:rsidRDefault="00653572" w:rsidP="00A079A0">
      <w:r w:rsidRPr="00CA240F">
        <w:rPr>
          <w:noProof/>
        </w:rPr>
        <mc:AlternateContent>
          <mc:Choice Requires="wps">
            <w:drawing>
              <wp:anchor distT="0" distB="0" distL="114300" distR="114300" simplePos="0" relativeHeight="251689984" behindDoc="0" locked="0" layoutInCell="1" allowOverlap="1" wp14:anchorId="5C1CA3AE" wp14:editId="28E0D4FC">
                <wp:simplePos x="0" y="0"/>
                <wp:positionH relativeFrom="column">
                  <wp:posOffset>2856230</wp:posOffset>
                </wp:positionH>
                <wp:positionV relativeFrom="paragraph">
                  <wp:posOffset>118110</wp:posOffset>
                </wp:positionV>
                <wp:extent cx="1623060" cy="0"/>
                <wp:effectExtent l="0" t="0" r="0" b="0"/>
                <wp:wrapNone/>
                <wp:docPr id="22" name="Line 5643"/>
                <wp:cNvGraphicFramePr/>
                <a:graphic xmlns:a="http://schemas.openxmlformats.org/drawingml/2006/main">
                  <a:graphicData uri="http://schemas.microsoft.com/office/word/2010/wordprocessingShape">
                    <wps:wsp>
                      <wps:cNvCnPr/>
                      <wps:spPr bwMode="auto">
                        <a:xfrm>
                          <a:off x="0" y="0"/>
                          <a:ext cx="1623060" cy="0"/>
                        </a:xfrm>
                        <a:prstGeom prst="line">
                          <a:avLst/>
                        </a:prstGeom>
                        <a:noFill/>
                        <a:ln w="9525">
                          <a:solidFill>
                            <a:schemeClr val="tx1"/>
                          </a:solidFill>
                          <a:prstDash val="sysDot"/>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8D76AA8" id="Line 5643" o:spid="_x0000_s1026" style="position:absolute;left:0;text-align:left;z-index:251689984;visibility:visible;mso-wrap-style:square;mso-wrap-distance-left:9pt;mso-wrap-distance-top:0;mso-wrap-distance-right:9pt;mso-wrap-distance-bottom:0;mso-position-horizontal:absolute;mso-position-horizontal-relative:text;mso-position-vertical:absolute;mso-position-vertical-relative:text" from="224.9pt,9.3pt" to="352.7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" strokecolor="black [3213]">
                <v:stroke dashstyle="1 1"/>
              </v:line>
            </w:pict>
          </mc:Fallback>
        </mc:AlternateContent>
      </w:r>
      <w:r w:rsidRPr="00CA240F">
        <w:rPr>
          <w:noProof/>
        </w:rPr>
        <mc:AlternateContent>
          <mc:Choice Requires="wps">
            <w:drawing>
              <wp:anchor distT="0" distB="0" distL="114300" distR="114300" simplePos="0" relativeHeight="251691008" behindDoc="0" locked="0" layoutInCell="1" allowOverlap="1" wp14:anchorId="56CE8EE1" wp14:editId="54579060">
                <wp:simplePos x="0" y="0"/>
                <wp:positionH relativeFrom="column">
                  <wp:posOffset>4182083</wp:posOffset>
                </wp:positionH>
                <wp:positionV relativeFrom="paragraph">
                  <wp:posOffset>118504</wp:posOffset>
                </wp:positionV>
                <wp:extent cx="0" cy="447675"/>
                <wp:effectExtent l="76200" t="38100" r="57150" b="47625"/>
                <wp:wrapNone/>
                <wp:docPr id="23" name="Line 5645"/>
                <wp:cNvGraphicFramePr/>
                <a:graphic xmlns:a="http://schemas.openxmlformats.org/drawingml/2006/main">
                  <a:graphicData uri="http://schemas.microsoft.com/office/word/2010/wordprocessingShape">
                    <wps:wsp>
                      <wps:cNvCnPr/>
                      <wps:spPr bwMode="auto">
                        <a:xfrm flipH="1">
                          <a:off x="0" y="0"/>
                          <a:ext cx="0" cy="447675"/>
                        </a:xfrm>
                        <a:prstGeom prst="line">
                          <a:avLst/>
                        </a:prstGeom>
                        <a:noFill/>
                        <a:ln w="9525">
                          <a:solidFill>
                            <a:schemeClr val="tx1"/>
                          </a:solidFill>
                          <a:prstDash val="sysDot"/>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01A8CD03" id="Line 5645" o:spid="_x0000_s1026" style="position:absolute;left:0;text-align:left;flip:x;z-index:251691008;visibility:visible;mso-wrap-style:square;mso-wrap-distance-left:9pt;mso-wrap-distance-top:0;mso-wrap-distance-right:9pt;mso-wrap-distance-bottom:0;mso-position-horizontal:absolute;mso-position-horizontal-relative:text;mso-position-vertical:absolute;mso-position-vertical-relative:text" from="329.3pt,9.35pt" to="32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" strokecolor="black [3213]">
                <v:stroke dashstyle="1 1" startarrow="block" endarrow="block"/>
              </v:line>
            </w:pict>
          </mc:Fallback>
        </mc:AlternateContent>
      </w:r>
    </w:p>
    <w:p w14:paraId="1A7A7295" w14:textId="77777777" w:rsidR="00A079A0" w:rsidRPr="00CA240F" w:rsidRDefault="00A079A0" w:rsidP="00A079A0"/>
    <w:p w14:paraId="668A7B58" w14:textId="77777777" w:rsidR="00A079A0" w:rsidRPr="00CA240F" w:rsidRDefault="00A079A0" w:rsidP="00A079A0"/>
    <w:p w14:paraId="69AAC82A" w14:textId="77777777" w:rsidR="00A079A0" w:rsidRPr="00CA240F" w:rsidRDefault="00653572" w:rsidP="00A079A0">
      <w:r w:rsidRPr="00CA240F">
        <w:rPr>
          <w:noProof/>
        </w:rPr>
        <mc:AlternateContent>
          <mc:Choice Requires="wps">
            <w:drawing>
              <wp:anchor distT="0" distB="0" distL="114300" distR="114300" simplePos="0" relativeHeight="251692032" behindDoc="0" locked="0" layoutInCell="1" allowOverlap="1" wp14:anchorId="007FA8F2" wp14:editId="3E4AA1FE">
                <wp:simplePos x="0" y="0"/>
                <wp:positionH relativeFrom="column">
                  <wp:posOffset>3187673</wp:posOffset>
                </wp:positionH>
                <wp:positionV relativeFrom="paragraph">
                  <wp:posOffset>70879</wp:posOffset>
                </wp:positionV>
                <wp:extent cx="1285875" cy="0"/>
                <wp:effectExtent l="0" t="0" r="0" b="0"/>
                <wp:wrapNone/>
                <wp:docPr id="25" name="Line 5647"/>
                <wp:cNvGraphicFramePr/>
                <a:graphic xmlns:a="http://schemas.openxmlformats.org/drawingml/2006/main">
                  <a:graphicData uri="http://schemas.microsoft.com/office/word/2010/wordprocessingShape">
                    <wps:wsp>
                      <wps:cNvCnPr/>
                      <wps:spPr bwMode="auto">
                        <a:xfrm flipV="1">
                          <a:off x="0" y="0"/>
                          <a:ext cx="1285875"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8317F30" id="Line 5647" o:spid="_x0000_s1026" style="position:absolute;left:0;text-align:left;flip:y;z-index:251692032;visibility:visible;mso-wrap-style:square;mso-wrap-distance-left:9pt;mso-wrap-distance-top:0;mso-wrap-distance-right:9pt;mso-wrap-distance-bottom:0;mso-position-horizontal:absolute;mso-position-horizontal-relative:text;mso-position-vertical:absolute;mso-position-vertical-relative:text" from="251pt,5.6pt" to="352.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" strokecolor="black [3213]" strokeweight="1pt"/>
            </w:pict>
          </mc:Fallback>
        </mc:AlternateContent>
      </w:r>
    </w:p>
    <w:p w14:paraId="57CDF45C" w14:textId="77777777" w:rsidR="00A079A0" w:rsidRPr="00CA240F" w:rsidRDefault="00653572" w:rsidP="00A079A0">
      <w:r w:rsidRPr="00CA240F">
        <w:rPr>
          <w:noProof/>
        </w:rPr>
        <mc:AlternateContent>
          <mc:Choice Requires="wps">
            <w:drawing>
              <wp:anchor distT="0" distB="0" distL="114300" distR="114300" simplePos="0" relativeHeight="251693056" behindDoc="0" locked="0" layoutInCell="1" allowOverlap="1" wp14:anchorId="3CC6C602" wp14:editId="5035756C">
                <wp:simplePos x="0" y="0"/>
                <wp:positionH relativeFrom="column">
                  <wp:posOffset>560678</wp:posOffset>
                </wp:positionH>
                <wp:positionV relativeFrom="paragraph">
                  <wp:posOffset>18809</wp:posOffset>
                </wp:positionV>
                <wp:extent cx="4219575" cy="0"/>
                <wp:effectExtent l="0" t="0" r="0" b="0"/>
                <wp:wrapNone/>
                <wp:docPr id="13" name="Line 5620"/>
                <wp:cNvGraphicFramePr/>
                <a:graphic xmlns:a="http://schemas.openxmlformats.org/drawingml/2006/main">
                  <a:graphicData uri="http://schemas.microsoft.com/office/word/2010/wordprocessingShape">
                    <wps:wsp>
                      <wps:cNvCnPr/>
                      <wps:spPr bwMode="auto">
                        <a:xfrm>
                          <a:off x="0" y="0"/>
                          <a:ext cx="4219575"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2D26620" id="Line 5620" o:spid="_x0000_s1026" style="position:absolute;left:0;text-align:left;z-index:251693056;visibility:visible;mso-wrap-style:square;mso-wrap-distance-left:9pt;mso-wrap-distance-top:0;mso-wrap-distance-right:9pt;mso-wrap-distance-bottom:0;mso-position-horizontal:absolute;mso-position-horizontal-relative:text;mso-position-vertical:absolute;mso-position-vertical-relative:text" from="44.15pt,1.5pt" to="376.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" strokecolor="black [3213]" strokeweight="1.5pt"/>
            </w:pict>
          </mc:Fallback>
        </mc:AlternateContent>
      </w:r>
    </w:p>
    <w:p w14:paraId="132445FD" w14:textId="77777777" w:rsidR="00A079A0" w:rsidRPr="00CA240F" w:rsidRDefault="00A079A0" w:rsidP="00A079A0"/>
    <w:p w14:paraId="719DC935" w14:textId="77777777" w:rsidR="00A079A0" w:rsidRDefault="00A079A0" w:rsidP="00A079A0"/>
    <w:p w14:paraId="049AE7B3" w14:textId="77777777" w:rsidR="00EB1027" w:rsidRPr="00CA240F" w:rsidRDefault="00EB1027" w:rsidP="00A079A0"/>
    <w:p w14:paraId="4D3CEF56" w14:textId="26F0C3BD" w:rsidR="00653572" w:rsidRPr="00A666DA" w:rsidRDefault="00653572" w:rsidP="0022282F">
      <w:pPr>
        <w:pStyle w:val="Rf0"/>
        <w:rPr>
          <w:rFonts w:hAnsi="ＭＳ ゴシック" w:cs="Arial"/>
          <w:sz w:val="21"/>
          <w:szCs w:val="21"/>
        </w:rPr>
      </w:pPr>
      <w:r w:rsidRPr="00A666DA">
        <w:rPr>
          <w:rFonts w:hAnsi="ＭＳ ゴシック" w:cs="Arial"/>
          <w:sz w:val="21"/>
          <w:szCs w:val="21"/>
        </w:rPr>
        <w:t>図</w:t>
      </w:r>
      <w:r w:rsidRPr="00A666DA">
        <w:rPr>
          <w:rFonts w:ascii="Arial" w:hAnsi="Arial" w:cs="Arial"/>
          <w:sz w:val="21"/>
          <w:szCs w:val="21"/>
        </w:rPr>
        <w:t>9.</w:t>
      </w:r>
      <w:r w:rsidR="002643AF" w:rsidRPr="00A666DA">
        <w:rPr>
          <w:rFonts w:ascii="Arial" w:hAnsi="Arial" w:cs="Arial"/>
          <w:sz w:val="21"/>
          <w:szCs w:val="21"/>
        </w:rPr>
        <w:t>3</w:t>
      </w:r>
      <w:r w:rsidRPr="00A666DA">
        <w:rPr>
          <w:rFonts w:ascii="Arial" w:hAnsi="Arial" w:cs="Arial"/>
          <w:sz w:val="21"/>
          <w:szCs w:val="21"/>
        </w:rPr>
        <w:t xml:space="preserve">　被干渉放送信号</w:t>
      </w:r>
      <w:r w:rsidRPr="00A666DA">
        <w:rPr>
          <w:rFonts w:ascii="Century" w:cs="Arial"/>
          <w:sz w:val="21"/>
          <w:szCs w:val="21"/>
        </w:rPr>
        <w:t>256QAM</w:t>
      </w:r>
      <w:r w:rsidR="005371AB">
        <w:rPr>
          <w:rFonts w:ascii="Century" w:cs="Arial" w:hint="eastAsia"/>
          <w:sz w:val="21"/>
          <w:szCs w:val="21"/>
        </w:rPr>
        <w:t>(</w:t>
      </w:r>
      <w:r w:rsidR="0022282F" w:rsidRPr="00A666DA">
        <w:rPr>
          <w:rFonts w:ascii="Century" w:cs="Arial"/>
          <w:sz w:val="21"/>
          <w:szCs w:val="21"/>
        </w:rPr>
        <w:t>J.382</w:t>
      </w:r>
      <w:r w:rsidR="005371AB">
        <w:rPr>
          <w:rFonts w:ascii="Century" w:cs="Arial" w:hint="eastAsia"/>
          <w:sz w:val="21"/>
          <w:szCs w:val="21"/>
        </w:rPr>
        <w:t>)</w:t>
      </w:r>
      <w:r w:rsidRPr="00A666DA">
        <w:rPr>
          <w:rFonts w:ascii="Arial" w:hAnsi="Arial" w:cs="Arial"/>
          <w:sz w:val="21"/>
          <w:szCs w:val="21"/>
        </w:rPr>
        <w:t>とノイズ妨害の相対レベル</w:t>
      </w:r>
    </w:p>
    <w:p w14:paraId="35B6A476" w14:textId="77777777" w:rsidR="00A079A0" w:rsidRPr="00653572" w:rsidRDefault="00A079A0" w:rsidP="00A079A0">
      <w:pPr>
        <w:rPr>
          <w:color w:val="FF0000"/>
        </w:rPr>
      </w:pPr>
    </w:p>
    <w:p w14:paraId="3AD02420" w14:textId="4D2A7C8C" w:rsidR="00A079A0" w:rsidRPr="00CA1274" w:rsidRDefault="00D76D9E" w:rsidP="00A079A0">
      <w:pPr>
        <w:rPr>
          <w:color w:val="FF0000"/>
        </w:rPr>
      </w:pPr>
      <w:r>
        <w:rPr>
          <w:noProof/>
        </w:rPr>
        <mc:AlternateContent>
          <mc:Choice Requires="wps">
            <w:drawing>
              <wp:anchor distT="0" distB="0" distL="114300" distR="114300" simplePos="0" relativeHeight="251677696" behindDoc="0" locked="0" layoutInCell="1" allowOverlap="1" wp14:anchorId="15B2C601" wp14:editId="18792776">
                <wp:simplePos x="0" y="0"/>
                <wp:positionH relativeFrom="column">
                  <wp:posOffset>1082675</wp:posOffset>
                </wp:positionH>
                <wp:positionV relativeFrom="paragraph">
                  <wp:posOffset>149225</wp:posOffset>
                </wp:positionV>
                <wp:extent cx="1572260" cy="233045"/>
                <wp:effectExtent l="0" t="342900" r="27940" b="14605"/>
                <wp:wrapNone/>
                <wp:docPr id="33" name="AutoShape 56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2260" cy="233045"/>
                        </a:xfrm>
                        <a:prstGeom prst="wedgeRoundRectCallout">
                          <a:avLst>
                            <a:gd name="adj1" fmla="val 42495"/>
                            <a:gd name="adj2" fmla="val -186972"/>
                            <a:gd name="adj3" fmla="val 1666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F436EE3" w14:textId="77777777" w:rsidR="00E413C5" w:rsidRPr="002643AF" w:rsidRDefault="00E413C5" w:rsidP="00CA1274">
                            <w:pPr>
                              <w:pStyle w:val="Rf5"/>
                              <w:ind w:left="1989" w:hanging="1989"/>
                              <w:rPr>
                                <w:sz w:val="16"/>
                                <w:szCs w:val="16"/>
                              </w:rPr>
                            </w:pPr>
                            <w:r w:rsidRPr="002643AF">
                              <w:rPr>
                                <w:rFonts w:hint="eastAsia"/>
                                <w:sz w:val="16"/>
                                <w:szCs w:val="16"/>
                              </w:rPr>
                              <w:t>放送信号の方式名を記入する</w:t>
                            </w:r>
                          </w:p>
                        </w:txbxContent>
                      </wps:txbx>
                      <wps:bodyPr rot="0" vert="horz" wrap="square" lIns="36000" tIns="0" rIns="0" bIns="0" anchor="ctr" anchorCtr="0" upright="1">
                        <a:noAutofit/>
                      </wps:bodyPr>
                    </wps:wsp>
                  </a:graphicData>
                </a:graphic>
              </wp:anchor>
            </w:drawing>
          </mc:Choice>
          <mc:Fallback>
            <w:pict>
              <v:shape w14:anchorId="15B2C601" id="AutoShape 5656" o:spid="_x0000_s1158" type="#_x0000_t62" style="position:absolute;left:0;text-align:left;margin-left:85.25pt;margin-top:11.75pt;width:123.8pt;height:18.3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" adj="19979,-29586" filled="f" strokecolor="red">
                <v:textbox inset="1mm,0,0,0">
                  <w:txbxContent>
                    <w:p w14:paraId="5F436EE3" w14:textId="77777777" w:rsidR="00E413C5" w:rsidRPr="002643AF" w:rsidRDefault="00E413C5" w:rsidP="00CA1274">
                      <w:pPr>
                        <w:pStyle w:val="Rf5"/>
                        <w:ind w:left="1989" w:hanging="1989"/>
                        <w:rPr>
                          <w:sz w:val="16"/>
                          <w:szCs w:val="16"/>
                        </w:rPr>
                      </w:pPr>
                      <w:r w:rsidRPr="002643AF">
                        <w:rPr>
                          <w:rFonts w:hint="eastAsia"/>
                          <w:sz w:val="16"/>
                          <w:szCs w:val="16"/>
                        </w:rPr>
                        <w:t>放送信号の方式名を記入する</w:t>
                      </w:r>
                    </w:p>
                  </w:txbxContent>
                </v:textbox>
              </v:shape>
            </w:pict>
          </mc:Fallback>
        </mc:AlternateContent>
      </w:r>
    </w:p>
    <w:p w14:paraId="5E06B09F" w14:textId="44500707" w:rsidR="00A079A0" w:rsidRPr="00CA1274" w:rsidRDefault="00A079A0" w:rsidP="00A079A0">
      <w:pPr>
        <w:rPr>
          <w:color w:val="FF0000"/>
        </w:rPr>
      </w:pPr>
    </w:p>
    <w:p w14:paraId="41B2AB2A" w14:textId="77777777" w:rsidR="00A079A0" w:rsidRPr="00CA1274" w:rsidRDefault="00A079A0" w:rsidP="00A079A0">
      <w:pPr>
        <w:rPr>
          <w:color w:val="FF0000"/>
        </w:rPr>
      </w:pPr>
    </w:p>
    <w:p w14:paraId="7E5D3735" w14:textId="77777777" w:rsidR="001A08CE" w:rsidRPr="002643AF" w:rsidRDefault="001A08CE"/>
    <w:sectPr w:rsidR="001A08CE" w:rsidRPr="002643AF" w:rsidSect="00D310FB">
      <w:headerReference w:type="even" r:id="rId10"/>
      <w:headerReference w:type="default" r:id="rId11"/>
      <w:footerReference w:type="even" r:id="rId12"/>
      <w:footerReference w:type="default" r:id="rId13"/>
      <w:pgSz w:w="11906" w:h="16838" w:code="9"/>
      <w:pgMar w:top="1588" w:right="1418" w:bottom="1418" w:left="1418" w:header="851" w:footer="386" w:gutter="0"/>
      <w:pgNumType w:start="1"/>
      <w:cols w:space="425"/>
      <w:docGrid w:type="lines" w:linePitch="345" w:charSpace="-18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70513" w14:textId="77777777" w:rsidR="00367B03" w:rsidRDefault="00367B03">
      <w:pPr>
        <w:ind w:left="385" w:hanging="385"/>
      </w:pPr>
      <w:r>
        <w:separator/>
      </w:r>
    </w:p>
  </w:endnote>
  <w:endnote w:type="continuationSeparator" w:id="0">
    <w:p w14:paraId="23D16C9E" w14:textId="77777777" w:rsidR="00367B03" w:rsidRDefault="00367B03">
      <w:pPr>
        <w:ind w:left="385" w:hanging="38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平成明朝">
    <w:altName w:val="ＭＳ 明朝"/>
    <w:charset w:val="80"/>
    <w:family w:val="auto"/>
    <w:pitch w:val="variable"/>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Sans Serif">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512501"/>
      <w:docPartObj>
        <w:docPartGallery w:val="Page Numbers (Bottom of Page)"/>
        <w:docPartUnique/>
      </w:docPartObj>
    </w:sdtPr>
    <w:sdtEndPr/>
    <w:sdtContent>
      <w:p w14:paraId="4B372706" w14:textId="2AF6A178" w:rsidR="00E06FC6" w:rsidRDefault="00E06FC6" w:rsidP="00E06FC6">
        <w:pPr>
          <w:pStyle w:val="a6"/>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20077" w14:textId="77777777" w:rsidR="00E413C5" w:rsidRDefault="00E413C5">
    <w:pPr>
      <w:pStyle w:val="a6"/>
      <w:jc w:val="center"/>
    </w:pPr>
    <w:r>
      <w:fldChar w:fldCharType="begin"/>
    </w:r>
    <w:r>
      <w:instrText xml:space="preserve"> PAGE   \* MERGEFORMAT </w:instrText>
    </w:r>
    <w:r>
      <w:fldChar w:fldCharType="separate"/>
    </w:r>
    <w:r w:rsidR="00E91A74" w:rsidRPr="00E91A74">
      <w:rPr>
        <w:noProof/>
        <w:lang w:val="ja-JP"/>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356DB" w14:textId="77777777" w:rsidR="00367B03" w:rsidRDefault="00367B03">
      <w:pPr>
        <w:ind w:left="385" w:hanging="385"/>
      </w:pPr>
      <w:r>
        <w:separator/>
      </w:r>
    </w:p>
  </w:footnote>
  <w:footnote w:type="continuationSeparator" w:id="0">
    <w:p w14:paraId="7EADAB1B" w14:textId="77777777" w:rsidR="00367B03" w:rsidRDefault="00367B03">
      <w:pPr>
        <w:ind w:left="385" w:hanging="38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DE8C4" w14:textId="76B8E930" w:rsidR="00E413C5" w:rsidRPr="00ED0C77" w:rsidRDefault="00E76CCE" w:rsidP="00E76CCE">
    <w:pPr>
      <w:pStyle w:val="af3"/>
      <w:jc w:val="left"/>
    </w:pPr>
    <w:r w:rsidRPr="00ED0C77">
      <w:rPr>
        <w:sz w:val="24"/>
      </w:rPr>
      <w:t>ETR-CM Ver.</w:t>
    </w:r>
    <w:r w:rsidRPr="00ED0C77">
      <w:rPr>
        <w:rFonts w:hint="eastAsia"/>
        <w:sz w:val="24"/>
      </w:rPr>
      <w:t>23</w:t>
    </w:r>
    <w:r w:rsidR="00FD2BFF">
      <w:rPr>
        <w:rFonts w:hint="eastAsia"/>
        <w:sz w:val="24"/>
      </w:rPr>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24E67" w14:textId="612B023E" w:rsidR="00E413C5" w:rsidRPr="00ED0C77" w:rsidRDefault="00E413C5" w:rsidP="00467552">
    <w:pPr>
      <w:pStyle w:val="af3"/>
      <w:jc w:val="right"/>
      <w:rPr>
        <w:sz w:val="24"/>
      </w:rPr>
    </w:pPr>
    <w:r w:rsidRPr="00ED0C77">
      <w:rPr>
        <w:sz w:val="24"/>
      </w:rPr>
      <w:t>E</w:t>
    </w:r>
    <w:r w:rsidR="00D3067D" w:rsidRPr="00ED0C77">
      <w:rPr>
        <w:sz w:val="24"/>
      </w:rPr>
      <w:t>TR-CM Ver.</w:t>
    </w:r>
    <w:r w:rsidR="00E76CCE" w:rsidRPr="00ED0C77">
      <w:rPr>
        <w:rFonts w:hint="eastAsia"/>
        <w:sz w:val="24"/>
      </w:rPr>
      <w:t>23</w:t>
    </w:r>
    <w:r w:rsidR="00FD2BFF">
      <w:rPr>
        <w:rFonts w:hint="eastAsia"/>
        <w:sz w:val="24"/>
      </w:rPr>
      <w:t>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85B59" w14:textId="6815C4A6" w:rsidR="00E06FC6" w:rsidRPr="00ED0C77" w:rsidRDefault="00E06FC6" w:rsidP="00E76CCE">
    <w:pPr>
      <w:pStyle w:val="af3"/>
      <w:jc w:val="left"/>
    </w:pPr>
    <w:r w:rsidRPr="00ED0C77">
      <w:rPr>
        <w:sz w:val="24"/>
      </w:rPr>
      <w:t>ETR-CM Ver.</w:t>
    </w:r>
    <w:r w:rsidRPr="00ED0C77">
      <w:rPr>
        <w:rFonts w:hint="eastAsia"/>
        <w:sz w:val="24"/>
      </w:rPr>
      <w:t>23</w:t>
    </w:r>
    <w:r w:rsidR="00FD2BFF">
      <w:rPr>
        <w:rFonts w:hint="eastAsia"/>
        <w:sz w:val="24"/>
      </w:rPr>
      <w:t>12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54B77" w14:textId="6FB1DC86" w:rsidR="00E06FC6" w:rsidRPr="00ED0C77" w:rsidRDefault="00E06FC6" w:rsidP="00467552">
    <w:pPr>
      <w:pStyle w:val="af3"/>
      <w:jc w:val="right"/>
      <w:rPr>
        <w:sz w:val="24"/>
      </w:rPr>
    </w:pPr>
    <w:r w:rsidRPr="00ED0C77">
      <w:rPr>
        <w:sz w:val="24"/>
      </w:rPr>
      <w:t>ETR-CM Ver.</w:t>
    </w:r>
    <w:r w:rsidRPr="00ED0C77">
      <w:rPr>
        <w:rFonts w:hint="eastAsia"/>
        <w:sz w:val="24"/>
      </w:rPr>
      <w:t>23</w:t>
    </w:r>
    <w:r w:rsidR="00FD2BFF">
      <w:rPr>
        <w:rFonts w:hint="eastAsia"/>
        <w:sz w:val="24"/>
      </w:rPr>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23B85"/>
    <w:multiLevelType w:val="hybridMultilevel"/>
    <w:tmpl w:val="2884DE7A"/>
    <w:lvl w:ilvl="0" w:tplc="AC7A3FF6">
      <w:start w:val="43"/>
      <w:numFmt w:val="decimal"/>
      <w:lvlText w:val="注"/>
      <w:lvlJc w:val="left"/>
      <w:pPr>
        <w:ind w:left="360" w:hanging="360"/>
      </w:pPr>
      <w:rPr>
        <w:rFonts w:ascii="Times New Roman" w:hAnsi="Times New Roman" w:hint="default"/>
        <w:color w:val="000000"/>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3A23379"/>
    <w:multiLevelType w:val="hybridMultilevel"/>
    <w:tmpl w:val="6DE68820"/>
    <w:lvl w:ilvl="0" w:tplc="C51A060C">
      <w:start w:val="2"/>
      <w:numFmt w:val="bullet"/>
      <w:lvlText w:val="＊"/>
      <w:lvlJc w:val="left"/>
      <w:pPr>
        <w:tabs>
          <w:tab w:val="num" w:pos="571"/>
        </w:tabs>
        <w:ind w:left="571"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1051"/>
        </w:tabs>
        <w:ind w:left="1051" w:hanging="420"/>
      </w:pPr>
      <w:rPr>
        <w:rFonts w:ascii="Wingdings" w:hAnsi="Wingdings" w:hint="default"/>
      </w:rPr>
    </w:lvl>
    <w:lvl w:ilvl="2" w:tplc="0409000D" w:tentative="1">
      <w:start w:val="1"/>
      <w:numFmt w:val="bullet"/>
      <w:lvlText w:val=""/>
      <w:lvlJc w:val="left"/>
      <w:pPr>
        <w:tabs>
          <w:tab w:val="num" w:pos="1471"/>
        </w:tabs>
        <w:ind w:left="1471" w:hanging="420"/>
      </w:pPr>
      <w:rPr>
        <w:rFonts w:ascii="Wingdings" w:hAnsi="Wingdings" w:hint="default"/>
      </w:rPr>
    </w:lvl>
    <w:lvl w:ilvl="3" w:tplc="04090001" w:tentative="1">
      <w:start w:val="1"/>
      <w:numFmt w:val="bullet"/>
      <w:lvlText w:val=""/>
      <w:lvlJc w:val="left"/>
      <w:pPr>
        <w:tabs>
          <w:tab w:val="num" w:pos="1891"/>
        </w:tabs>
        <w:ind w:left="1891" w:hanging="420"/>
      </w:pPr>
      <w:rPr>
        <w:rFonts w:ascii="Wingdings" w:hAnsi="Wingdings" w:hint="default"/>
      </w:rPr>
    </w:lvl>
    <w:lvl w:ilvl="4" w:tplc="0409000B" w:tentative="1">
      <w:start w:val="1"/>
      <w:numFmt w:val="bullet"/>
      <w:lvlText w:val=""/>
      <w:lvlJc w:val="left"/>
      <w:pPr>
        <w:tabs>
          <w:tab w:val="num" w:pos="2311"/>
        </w:tabs>
        <w:ind w:left="2311" w:hanging="420"/>
      </w:pPr>
      <w:rPr>
        <w:rFonts w:ascii="Wingdings" w:hAnsi="Wingdings" w:hint="default"/>
      </w:rPr>
    </w:lvl>
    <w:lvl w:ilvl="5" w:tplc="0409000D" w:tentative="1">
      <w:start w:val="1"/>
      <w:numFmt w:val="bullet"/>
      <w:lvlText w:val=""/>
      <w:lvlJc w:val="left"/>
      <w:pPr>
        <w:tabs>
          <w:tab w:val="num" w:pos="2731"/>
        </w:tabs>
        <w:ind w:left="2731" w:hanging="420"/>
      </w:pPr>
      <w:rPr>
        <w:rFonts w:ascii="Wingdings" w:hAnsi="Wingdings" w:hint="default"/>
      </w:rPr>
    </w:lvl>
    <w:lvl w:ilvl="6" w:tplc="04090001" w:tentative="1">
      <w:start w:val="1"/>
      <w:numFmt w:val="bullet"/>
      <w:lvlText w:val=""/>
      <w:lvlJc w:val="left"/>
      <w:pPr>
        <w:tabs>
          <w:tab w:val="num" w:pos="3151"/>
        </w:tabs>
        <w:ind w:left="3151" w:hanging="420"/>
      </w:pPr>
      <w:rPr>
        <w:rFonts w:ascii="Wingdings" w:hAnsi="Wingdings" w:hint="default"/>
      </w:rPr>
    </w:lvl>
    <w:lvl w:ilvl="7" w:tplc="0409000B" w:tentative="1">
      <w:start w:val="1"/>
      <w:numFmt w:val="bullet"/>
      <w:lvlText w:val=""/>
      <w:lvlJc w:val="left"/>
      <w:pPr>
        <w:tabs>
          <w:tab w:val="num" w:pos="3571"/>
        </w:tabs>
        <w:ind w:left="3571" w:hanging="420"/>
      </w:pPr>
      <w:rPr>
        <w:rFonts w:ascii="Wingdings" w:hAnsi="Wingdings" w:hint="default"/>
      </w:rPr>
    </w:lvl>
    <w:lvl w:ilvl="8" w:tplc="0409000D" w:tentative="1">
      <w:start w:val="1"/>
      <w:numFmt w:val="bullet"/>
      <w:lvlText w:val=""/>
      <w:lvlJc w:val="left"/>
      <w:pPr>
        <w:tabs>
          <w:tab w:val="num" w:pos="3991"/>
        </w:tabs>
        <w:ind w:left="3991" w:hanging="420"/>
      </w:pPr>
      <w:rPr>
        <w:rFonts w:ascii="Wingdings" w:hAnsi="Wingdings" w:hint="default"/>
      </w:rPr>
    </w:lvl>
  </w:abstractNum>
  <w:abstractNum w:abstractNumId="2" w15:restartNumberingAfterBreak="0">
    <w:nsid w:val="6C7508AF"/>
    <w:multiLevelType w:val="hybridMultilevel"/>
    <w:tmpl w:val="53C29C76"/>
    <w:lvl w:ilvl="0" w:tplc="CE1455D6">
      <w:start w:val="43"/>
      <w:numFmt w:val="decimal"/>
      <w:lvlText w:val="注"/>
      <w:lvlJc w:val="left"/>
      <w:pPr>
        <w:ind w:left="360" w:hanging="360"/>
      </w:pPr>
      <w:rPr>
        <w:rFonts w:ascii="Times New Roman" w:hAnsi="Times New Roman" w:hint="default"/>
        <w:color w:val="000000"/>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08881012">
    <w:abstractNumId w:val="1"/>
  </w:num>
  <w:num w:numId="2" w16cid:durableId="51394366">
    <w:abstractNumId w:val="2"/>
  </w:num>
  <w:num w:numId="3" w16cid:durableId="899367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50"/>
  <w:evenAndOddHeaders/>
  <w:drawingGridHorizontalSpacing w:val="211"/>
  <w:drawingGridVerticalSpacing w:val="345"/>
  <w:displayHorizontalDrawingGridEvery w:val="0"/>
  <w:characterSpacingControl w:val="compressPunctuation"/>
  <w:noLineBreaksAfter w:lang="ja-JP" w:val="$([\{‘“〈《「『【〔＄（［｛｢￡￥"/>
  <w:noLineBreaksBefore w:lang="ja-JP" w:val="!%),.:;?]}°’”‰′″℃、。々〉》」』】〕゛゜ゝゞ・ヽヾ！％），．：；？］｝｡｣､･ﾞﾟ￠"/>
  <w:hdrShapeDefaults>
    <o:shapedefaults v:ext="edit" spidmax="2050" fillcolor="#ff9">
      <v:fill color="#ff9"/>
      <v:stroke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6F130A"/>
    <w:rsid w:val="00012217"/>
    <w:rsid w:val="000128B2"/>
    <w:rsid w:val="00017075"/>
    <w:rsid w:val="000172DA"/>
    <w:rsid w:val="00045E07"/>
    <w:rsid w:val="00055AED"/>
    <w:rsid w:val="000560B8"/>
    <w:rsid w:val="000562A0"/>
    <w:rsid w:val="0006320F"/>
    <w:rsid w:val="000867F7"/>
    <w:rsid w:val="00092873"/>
    <w:rsid w:val="000A58E3"/>
    <w:rsid w:val="000B1EAA"/>
    <w:rsid w:val="000C6519"/>
    <w:rsid w:val="000D1576"/>
    <w:rsid w:val="000D56AF"/>
    <w:rsid w:val="000E223E"/>
    <w:rsid w:val="000E3ADF"/>
    <w:rsid w:val="000F6707"/>
    <w:rsid w:val="000F6D74"/>
    <w:rsid w:val="001055AB"/>
    <w:rsid w:val="00105D9F"/>
    <w:rsid w:val="00107B5E"/>
    <w:rsid w:val="00150EDE"/>
    <w:rsid w:val="001516B6"/>
    <w:rsid w:val="00160441"/>
    <w:rsid w:val="0016775A"/>
    <w:rsid w:val="001806D1"/>
    <w:rsid w:val="00180C49"/>
    <w:rsid w:val="00184081"/>
    <w:rsid w:val="0019011A"/>
    <w:rsid w:val="00192BD1"/>
    <w:rsid w:val="00193C7F"/>
    <w:rsid w:val="001A08CE"/>
    <w:rsid w:val="001A44B2"/>
    <w:rsid w:val="001A68D7"/>
    <w:rsid w:val="001D7278"/>
    <w:rsid w:val="001D7938"/>
    <w:rsid w:val="001E7136"/>
    <w:rsid w:val="001F614E"/>
    <w:rsid w:val="001F7A0F"/>
    <w:rsid w:val="00200870"/>
    <w:rsid w:val="0020777C"/>
    <w:rsid w:val="00212F3B"/>
    <w:rsid w:val="002141ED"/>
    <w:rsid w:val="0022282F"/>
    <w:rsid w:val="00235920"/>
    <w:rsid w:val="002418AB"/>
    <w:rsid w:val="00241F03"/>
    <w:rsid w:val="002447DE"/>
    <w:rsid w:val="00244DD0"/>
    <w:rsid w:val="002454F8"/>
    <w:rsid w:val="0025123C"/>
    <w:rsid w:val="0026014F"/>
    <w:rsid w:val="002643AF"/>
    <w:rsid w:val="00277C9A"/>
    <w:rsid w:val="00280708"/>
    <w:rsid w:val="00281223"/>
    <w:rsid w:val="002866F0"/>
    <w:rsid w:val="00286D09"/>
    <w:rsid w:val="0029071E"/>
    <w:rsid w:val="002A2004"/>
    <w:rsid w:val="002A27A5"/>
    <w:rsid w:val="002A5358"/>
    <w:rsid w:val="002A75F8"/>
    <w:rsid w:val="002B610F"/>
    <w:rsid w:val="002C438B"/>
    <w:rsid w:val="002D6A37"/>
    <w:rsid w:val="002E31CE"/>
    <w:rsid w:val="002E5FD5"/>
    <w:rsid w:val="002F61A1"/>
    <w:rsid w:val="00300F51"/>
    <w:rsid w:val="003026F0"/>
    <w:rsid w:val="003035B5"/>
    <w:rsid w:val="00322088"/>
    <w:rsid w:val="00322550"/>
    <w:rsid w:val="003306BD"/>
    <w:rsid w:val="00332FE0"/>
    <w:rsid w:val="003345EF"/>
    <w:rsid w:val="00334C25"/>
    <w:rsid w:val="00341512"/>
    <w:rsid w:val="00342B04"/>
    <w:rsid w:val="00345078"/>
    <w:rsid w:val="00353E26"/>
    <w:rsid w:val="003547F5"/>
    <w:rsid w:val="0036625A"/>
    <w:rsid w:val="00367B03"/>
    <w:rsid w:val="00371516"/>
    <w:rsid w:val="00373671"/>
    <w:rsid w:val="00375D17"/>
    <w:rsid w:val="00385DEC"/>
    <w:rsid w:val="00392DF1"/>
    <w:rsid w:val="003A3292"/>
    <w:rsid w:val="003B360D"/>
    <w:rsid w:val="003B3EE4"/>
    <w:rsid w:val="003C23B7"/>
    <w:rsid w:val="003C2AA6"/>
    <w:rsid w:val="003C4955"/>
    <w:rsid w:val="003D30B6"/>
    <w:rsid w:val="003E43BD"/>
    <w:rsid w:val="003F24AB"/>
    <w:rsid w:val="003F64C7"/>
    <w:rsid w:val="003F7FFD"/>
    <w:rsid w:val="0040285C"/>
    <w:rsid w:val="0040756B"/>
    <w:rsid w:val="00425E8D"/>
    <w:rsid w:val="00437B98"/>
    <w:rsid w:val="00461A15"/>
    <w:rsid w:val="00467552"/>
    <w:rsid w:val="0047794D"/>
    <w:rsid w:val="00483F2E"/>
    <w:rsid w:val="00496609"/>
    <w:rsid w:val="004A0F8E"/>
    <w:rsid w:val="004A1762"/>
    <w:rsid w:val="004A4894"/>
    <w:rsid w:val="004B7D02"/>
    <w:rsid w:val="004C70BB"/>
    <w:rsid w:val="004F28FF"/>
    <w:rsid w:val="00510568"/>
    <w:rsid w:val="005255B4"/>
    <w:rsid w:val="0053159C"/>
    <w:rsid w:val="00533E2D"/>
    <w:rsid w:val="005371AB"/>
    <w:rsid w:val="00562F12"/>
    <w:rsid w:val="00563CD6"/>
    <w:rsid w:val="0056671A"/>
    <w:rsid w:val="00571A82"/>
    <w:rsid w:val="00571BB2"/>
    <w:rsid w:val="00573B3E"/>
    <w:rsid w:val="00574746"/>
    <w:rsid w:val="005A1232"/>
    <w:rsid w:val="005A3536"/>
    <w:rsid w:val="005A5EDB"/>
    <w:rsid w:val="005B0C42"/>
    <w:rsid w:val="005B3048"/>
    <w:rsid w:val="005C0378"/>
    <w:rsid w:val="005E048A"/>
    <w:rsid w:val="005E19A2"/>
    <w:rsid w:val="005F3F41"/>
    <w:rsid w:val="00601F1E"/>
    <w:rsid w:val="0060773E"/>
    <w:rsid w:val="00613ED7"/>
    <w:rsid w:val="00620B0B"/>
    <w:rsid w:val="0062270F"/>
    <w:rsid w:val="00633131"/>
    <w:rsid w:val="00634FA3"/>
    <w:rsid w:val="00650A22"/>
    <w:rsid w:val="00653572"/>
    <w:rsid w:val="00663AAC"/>
    <w:rsid w:val="006838E0"/>
    <w:rsid w:val="00684F1A"/>
    <w:rsid w:val="00692020"/>
    <w:rsid w:val="006943D4"/>
    <w:rsid w:val="00696B0F"/>
    <w:rsid w:val="006A0D44"/>
    <w:rsid w:val="006A5A7D"/>
    <w:rsid w:val="006A6EF5"/>
    <w:rsid w:val="006C2C09"/>
    <w:rsid w:val="006C69E6"/>
    <w:rsid w:val="006D5E30"/>
    <w:rsid w:val="006F130A"/>
    <w:rsid w:val="00700E58"/>
    <w:rsid w:val="00706171"/>
    <w:rsid w:val="00714A34"/>
    <w:rsid w:val="00722E87"/>
    <w:rsid w:val="00733B03"/>
    <w:rsid w:val="007445B2"/>
    <w:rsid w:val="00750C8D"/>
    <w:rsid w:val="00751EDA"/>
    <w:rsid w:val="00754B86"/>
    <w:rsid w:val="007635EF"/>
    <w:rsid w:val="007654A9"/>
    <w:rsid w:val="00775A33"/>
    <w:rsid w:val="00776774"/>
    <w:rsid w:val="00783160"/>
    <w:rsid w:val="00785EA5"/>
    <w:rsid w:val="00790604"/>
    <w:rsid w:val="0079374A"/>
    <w:rsid w:val="007A4CB2"/>
    <w:rsid w:val="007B16A6"/>
    <w:rsid w:val="007C5DC5"/>
    <w:rsid w:val="007D30FC"/>
    <w:rsid w:val="008122AC"/>
    <w:rsid w:val="00824366"/>
    <w:rsid w:val="00836B5E"/>
    <w:rsid w:val="008451D0"/>
    <w:rsid w:val="0086081F"/>
    <w:rsid w:val="00862CE2"/>
    <w:rsid w:val="0086493C"/>
    <w:rsid w:val="00883AC6"/>
    <w:rsid w:val="00897FB5"/>
    <w:rsid w:val="008A509B"/>
    <w:rsid w:val="008B2B22"/>
    <w:rsid w:val="008B60D8"/>
    <w:rsid w:val="008C3E89"/>
    <w:rsid w:val="008C6EB6"/>
    <w:rsid w:val="008D00E8"/>
    <w:rsid w:val="008E196D"/>
    <w:rsid w:val="008F1B05"/>
    <w:rsid w:val="008F4040"/>
    <w:rsid w:val="008F480E"/>
    <w:rsid w:val="008F6553"/>
    <w:rsid w:val="00903A6D"/>
    <w:rsid w:val="0091787C"/>
    <w:rsid w:val="0092101D"/>
    <w:rsid w:val="00922C56"/>
    <w:rsid w:val="00935814"/>
    <w:rsid w:val="009359CE"/>
    <w:rsid w:val="00937DC5"/>
    <w:rsid w:val="00945130"/>
    <w:rsid w:val="009467BD"/>
    <w:rsid w:val="00951991"/>
    <w:rsid w:val="0095307C"/>
    <w:rsid w:val="0096270F"/>
    <w:rsid w:val="00962C9D"/>
    <w:rsid w:val="00972228"/>
    <w:rsid w:val="00974C2A"/>
    <w:rsid w:val="009815BD"/>
    <w:rsid w:val="00994529"/>
    <w:rsid w:val="009A4757"/>
    <w:rsid w:val="009A7338"/>
    <w:rsid w:val="009A7926"/>
    <w:rsid w:val="009B2DFB"/>
    <w:rsid w:val="009E3AB8"/>
    <w:rsid w:val="009E5CD6"/>
    <w:rsid w:val="009F2D87"/>
    <w:rsid w:val="009F39C5"/>
    <w:rsid w:val="009F7F1B"/>
    <w:rsid w:val="00A079A0"/>
    <w:rsid w:val="00A07BF8"/>
    <w:rsid w:val="00A23436"/>
    <w:rsid w:val="00A25089"/>
    <w:rsid w:val="00A34819"/>
    <w:rsid w:val="00A40279"/>
    <w:rsid w:val="00A44CF5"/>
    <w:rsid w:val="00A532EE"/>
    <w:rsid w:val="00A62034"/>
    <w:rsid w:val="00A64711"/>
    <w:rsid w:val="00A666DA"/>
    <w:rsid w:val="00A67659"/>
    <w:rsid w:val="00A87A04"/>
    <w:rsid w:val="00A973A0"/>
    <w:rsid w:val="00A975DC"/>
    <w:rsid w:val="00AB21A7"/>
    <w:rsid w:val="00AC16D9"/>
    <w:rsid w:val="00AC4D8F"/>
    <w:rsid w:val="00AD6C20"/>
    <w:rsid w:val="00AE75BA"/>
    <w:rsid w:val="00AF6946"/>
    <w:rsid w:val="00B24C36"/>
    <w:rsid w:val="00B358C1"/>
    <w:rsid w:val="00B60223"/>
    <w:rsid w:val="00B60844"/>
    <w:rsid w:val="00B847FE"/>
    <w:rsid w:val="00B86316"/>
    <w:rsid w:val="00B94B6B"/>
    <w:rsid w:val="00BC2C84"/>
    <w:rsid w:val="00BC4ABC"/>
    <w:rsid w:val="00BD5262"/>
    <w:rsid w:val="00C064B5"/>
    <w:rsid w:val="00C1751D"/>
    <w:rsid w:val="00C50A83"/>
    <w:rsid w:val="00C56B6A"/>
    <w:rsid w:val="00C62499"/>
    <w:rsid w:val="00C667F9"/>
    <w:rsid w:val="00C70B4E"/>
    <w:rsid w:val="00C83027"/>
    <w:rsid w:val="00C93C95"/>
    <w:rsid w:val="00C971F4"/>
    <w:rsid w:val="00CA1274"/>
    <w:rsid w:val="00CA240F"/>
    <w:rsid w:val="00CA34EB"/>
    <w:rsid w:val="00CB4350"/>
    <w:rsid w:val="00CB6005"/>
    <w:rsid w:val="00CD52EB"/>
    <w:rsid w:val="00CD64E3"/>
    <w:rsid w:val="00D003B1"/>
    <w:rsid w:val="00D11CAC"/>
    <w:rsid w:val="00D16A9D"/>
    <w:rsid w:val="00D27AD1"/>
    <w:rsid w:val="00D3067D"/>
    <w:rsid w:val="00D310FB"/>
    <w:rsid w:val="00D36B9C"/>
    <w:rsid w:val="00D44E4A"/>
    <w:rsid w:val="00D471C4"/>
    <w:rsid w:val="00D52A62"/>
    <w:rsid w:val="00D61EB6"/>
    <w:rsid w:val="00D6354D"/>
    <w:rsid w:val="00D67240"/>
    <w:rsid w:val="00D67D64"/>
    <w:rsid w:val="00D76D9E"/>
    <w:rsid w:val="00D85CA8"/>
    <w:rsid w:val="00DA54A9"/>
    <w:rsid w:val="00DA6A72"/>
    <w:rsid w:val="00DB0D94"/>
    <w:rsid w:val="00DB2253"/>
    <w:rsid w:val="00DB7DCB"/>
    <w:rsid w:val="00DC18B2"/>
    <w:rsid w:val="00DC5474"/>
    <w:rsid w:val="00DD1C76"/>
    <w:rsid w:val="00DD62B4"/>
    <w:rsid w:val="00DD7134"/>
    <w:rsid w:val="00DE6E3D"/>
    <w:rsid w:val="00E0173C"/>
    <w:rsid w:val="00E06FC6"/>
    <w:rsid w:val="00E16899"/>
    <w:rsid w:val="00E25712"/>
    <w:rsid w:val="00E25E7F"/>
    <w:rsid w:val="00E31592"/>
    <w:rsid w:val="00E322F0"/>
    <w:rsid w:val="00E33759"/>
    <w:rsid w:val="00E355B8"/>
    <w:rsid w:val="00E413C5"/>
    <w:rsid w:val="00E44714"/>
    <w:rsid w:val="00E4734B"/>
    <w:rsid w:val="00E56D23"/>
    <w:rsid w:val="00E57235"/>
    <w:rsid w:val="00E6430C"/>
    <w:rsid w:val="00E64F19"/>
    <w:rsid w:val="00E656DC"/>
    <w:rsid w:val="00E720AF"/>
    <w:rsid w:val="00E7349E"/>
    <w:rsid w:val="00E76136"/>
    <w:rsid w:val="00E76CCE"/>
    <w:rsid w:val="00E82911"/>
    <w:rsid w:val="00E91A74"/>
    <w:rsid w:val="00EA2D23"/>
    <w:rsid w:val="00EB1027"/>
    <w:rsid w:val="00EB2262"/>
    <w:rsid w:val="00EC0581"/>
    <w:rsid w:val="00EC05FC"/>
    <w:rsid w:val="00EC3346"/>
    <w:rsid w:val="00ED0C77"/>
    <w:rsid w:val="00ED2FB4"/>
    <w:rsid w:val="00EE190C"/>
    <w:rsid w:val="00EE7965"/>
    <w:rsid w:val="00F0385D"/>
    <w:rsid w:val="00F22AE4"/>
    <w:rsid w:val="00F2530B"/>
    <w:rsid w:val="00F31B5A"/>
    <w:rsid w:val="00F36BBE"/>
    <w:rsid w:val="00F65088"/>
    <w:rsid w:val="00F67770"/>
    <w:rsid w:val="00F703F3"/>
    <w:rsid w:val="00F75F69"/>
    <w:rsid w:val="00F818BF"/>
    <w:rsid w:val="00F81A9E"/>
    <w:rsid w:val="00F900E4"/>
    <w:rsid w:val="00F91BC4"/>
    <w:rsid w:val="00FA196A"/>
    <w:rsid w:val="00FA1BB3"/>
    <w:rsid w:val="00FA6203"/>
    <w:rsid w:val="00FB1005"/>
    <w:rsid w:val="00FC05B3"/>
    <w:rsid w:val="00FC1A50"/>
    <w:rsid w:val="00FD1184"/>
    <w:rsid w:val="00FD2BFF"/>
    <w:rsid w:val="00FE71BF"/>
    <w:rsid w:val="00FF7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ff9">
      <v:fill color="#ff9"/>
      <v:stroke weight="1pt"/>
      <v:textbox inset="5.85pt,.7pt,5.85pt,.7pt"/>
    </o:shapedefaults>
    <o:shapelayout v:ext="edit">
      <o:idmap v:ext="edit" data="2"/>
    </o:shapelayout>
  </w:shapeDefaults>
  <w:decimalSymbol w:val="."/>
  <w:listSeparator w:val=","/>
  <w14:docId w14:val="4D95C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平成明朝" w:hAnsi="Century"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A27A5"/>
    <w:pPr>
      <w:widowControl w:val="0"/>
      <w:spacing w:line="260" w:lineRule="exact"/>
      <w:jc w:val="both"/>
      <w:outlineLvl w:val="6"/>
    </w:pPr>
    <w:rPr>
      <w:rFonts w:eastAsia="ＭＳ 明朝"/>
      <w:kern w:val="2"/>
      <w:sz w:val="22"/>
      <w:szCs w:val="24"/>
      <w:lang w:eastAsia="ja-JP"/>
    </w:rPr>
  </w:style>
  <w:style w:type="paragraph" w:styleId="1">
    <w:name w:val="heading 1"/>
    <w:aliases w:val="R見出し 1"/>
    <w:basedOn w:val="a0"/>
    <w:next w:val="a0"/>
    <w:qFormat/>
    <w:rsid w:val="002A27A5"/>
    <w:pPr>
      <w:keepNext/>
      <w:wordWrap w:val="0"/>
      <w:adjustRightInd w:val="0"/>
      <w:spacing w:beforeLines="100" w:afterLines="50"/>
      <w:outlineLvl w:val="0"/>
    </w:pPr>
    <w:rPr>
      <w:rFonts w:ascii="ＭＳ ゴシック" w:eastAsia="ＭＳ ゴシック"/>
      <w:sz w:val="26"/>
    </w:rPr>
  </w:style>
  <w:style w:type="paragraph" w:styleId="2">
    <w:name w:val="heading 2"/>
    <w:aliases w:val="R見出し 2,h2,l2"/>
    <w:basedOn w:val="a"/>
    <w:next w:val="a"/>
    <w:qFormat/>
    <w:rsid w:val="002A27A5"/>
    <w:pPr>
      <w:keepNext/>
      <w:spacing w:beforeLines="50" w:line="240" w:lineRule="auto"/>
      <w:outlineLvl w:val="1"/>
    </w:pPr>
    <w:rPr>
      <w:rFonts w:ascii="ＭＳ ゴシック" w:eastAsia="ＭＳ ゴシック"/>
      <w:color w:val="000000"/>
      <w:sz w:val="24"/>
    </w:rPr>
  </w:style>
  <w:style w:type="paragraph" w:styleId="3">
    <w:name w:val="heading 3"/>
    <w:aliases w:val="R見出し 3"/>
    <w:basedOn w:val="a"/>
    <w:next w:val="a"/>
    <w:qFormat/>
    <w:rsid w:val="002A27A5"/>
    <w:pPr>
      <w:keepNext/>
      <w:tabs>
        <w:tab w:val="left" w:pos="0"/>
      </w:tabs>
      <w:spacing w:before="240" w:afterLines="50"/>
      <w:outlineLvl w:val="2"/>
    </w:pPr>
    <w:rPr>
      <w:rFonts w:ascii="ＭＳ ゴシック" w:eastAsia="ＭＳ ゴシック" w:hAnsi="Arial"/>
      <w:color w:val="000000"/>
      <w:szCs w:val="20"/>
    </w:rPr>
  </w:style>
  <w:style w:type="paragraph" w:styleId="4">
    <w:name w:val="heading 4"/>
    <w:basedOn w:val="a"/>
    <w:next w:val="a"/>
    <w:autoRedefine/>
    <w:qFormat/>
    <w:rsid w:val="002A27A5"/>
    <w:pPr>
      <w:keepNext/>
      <w:spacing w:beforeLines="50" w:afterLines="50"/>
      <w:ind w:left="380" w:hanging="380"/>
      <w:outlineLvl w:val="3"/>
    </w:pPr>
    <w:rPr>
      <w:rFonts w:ascii="ＭＳ ゴシック" w:eastAsia="ＭＳ ゴシック" w:cs="Arial"/>
      <w:bCs/>
      <w:szCs w:val="20"/>
    </w:rPr>
  </w:style>
  <w:style w:type="paragraph" w:styleId="5">
    <w:name w:val="heading 5"/>
    <w:basedOn w:val="a"/>
    <w:next w:val="a"/>
    <w:qFormat/>
    <w:rsid w:val="002A27A5"/>
    <w:pPr>
      <w:keepNext/>
      <w:framePr w:hSpace="142" w:wrap="around" w:vAnchor="text" w:hAnchor="margin" w:xAlign="center" w:y="4841"/>
      <w:jc w:val="center"/>
      <w:outlineLvl w:val="4"/>
    </w:pPr>
    <w:rPr>
      <w:rFonts w:ascii="ＭＳ ゴシック" w:eastAsia="ＭＳ ゴシック" w:hAnsi="ＭＳ ゴシック"/>
      <w:b/>
      <w:bCs/>
    </w:rPr>
  </w:style>
  <w:style w:type="paragraph" w:styleId="6">
    <w:name w:val="heading 6"/>
    <w:basedOn w:val="a0"/>
    <w:next w:val="a0"/>
    <w:qFormat/>
    <w:rsid w:val="002A27A5"/>
    <w:pPr>
      <w:keepNext/>
      <w:keepLines/>
      <w:jc w:val="center"/>
      <w:outlineLvl w:val="5"/>
    </w:pPr>
    <w:rPr>
      <w:rFonts w:ascii="ＭＳ Ｐ明朝" w:eastAsia="ＭＳ Ｐ明朝" w:hAnsi="Arial"/>
      <w:b/>
      <w:kern w:val="28"/>
      <w:szCs w:val="20"/>
    </w:rPr>
  </w:style>
  <w:style w:type="paragraph" w:styleId="7">
    <w:name w:val="heading 7"/>
    <w:basedOn w:val="a0"/>
    <w:next w:val="a0"/>
    <w:qFormat/>
    <w:rsid w:val="002A27A5"/>
    <w:pPr>
      <w:keepNext/>
      <w:jc w:val="center"/>
      <w:outlineLvl w:val="6"/>
    </w:pPr>
    <w:rPr>
      <w:rFonts w:ascii="ＭＳ ゴシック" w:eastAsia="ＭＳ ゴシック"/>
    </w:rPr>
  </w:style>
  <w:style w:type="paragraph" w:styleId="8">
    <w:name w:val="heading 8"/>
    <w:basedOn w:val="a0"/>
    <w:next w:val="a0"/>
    <w:qFormat/>
    <w:rsid w:val="002A27A5"/>
    <w:pPr>
      <w:keepNext/>
      <w:keepLines/>
      <w:framePr w:hSpace="397" w:wrap="around" w:vAnchor="text" w:hAnchor="text" w:y="1"/>
      <w:jc w:val="center"/>
      <w:outlineLvl w:val="7"/>
    </w:pPr>
    <w:rPr>
      <w:kern w:val="28"/>
      <w:szCs w:val="20"/>
    </w:rPr>
  </w:style>
  <w:style w:type="paragraph" w:styleId="9">
    <w:name w:val="heading 9"/>
    <w:basedOn w:val="a1"/>
    <w:next w:val="a1"/>
    <w:autoRedefine/>
    <w:qFormat/>
    <w:rsid w:val="002A27A5"/>
    <w:pPr>
      <w:keepNext/>
      <w:framePr w:hSpace="397" w:wrap="around" w:vAnchor="text" w:hAnchor="text" w:y="1"/>
      <w:outlineLvl w:val="8"/>
    </w:pPr>
    <w:rPr>
      <w:kern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Plain Text"/>
    <w:basedOn w:val="a"/>
    <w:autoRedefine/>
    <w:rsid w:val="00A666DA"/>
    <w:pPr>
      <w:spacing w:line="240" w:lineRule="auto"/>
      <w:ind w:firstLineChars="100" w:firstLine="220"/>
      <w:outlineLvl w:val="9"/>
    </w:pPr>
    <w:rPr>
      <w:rFonts w:cs="Courier New"/>
      <w:szCs w:val="21"/>
    </w:rPr>
  </w:style>
  <w:style w:type="paragraph" w:styleId="a1">
    <w:name w:val="Body Text"/>
    <w:basedOn w:val="a"/>
    <w:next w:val="a0"/>
    <w:autoRedefine/>
    <w:qFormat/>
    <w:rsid w:val="002A27A5"/>
    <w:pPr>
      <w:suppressAutoHyphens/>
      <w:spacing w:line="240" w:lineRule="auto"/>
    </w:pPr>
    <w:rPr>
      <w:noProof/>
    </w:rPr>
  </w:style>
  <w:style w:type="character" w:customStyle="1" w:styleId="a5">
    <w:name w:val="書式なし (文字)"/>
    <w:rsid w:val="002A27A5"/>
    <w:rPr>
      <w:rFonts w:eastAsia="ＭＳ 明朝" w:cs="Courier New"/>
      <w:kern w:val="2"/>
      <w:sz w:val="22"/>
      <w:szCs w:val="21"/>
    </w:rPr>
  </w:style>
  <w:style w:type="paragraph" w:customStyle="1" w:styleId="R">
    <w:name w:val="Rシステム運用条件"/>
    <w:basedOn w:val="1"/>
    <w:rsid w:val="002A27A5"/>
    <w:pPr>
      <w:wordWrap/>
      <w:jc w:val="center"/>
    </w:pPr>
    <w:rPr>
      <w:color w:val="000000"/>
      <w:kern w:val="0"/>
      <w:szCs w:val="20"/>
    </w:rPr>
  </w:style>
  <w:style w:type="paragraph" w:styleId="a6">
    <w:name w:val="footer"/>
    <w:basedOn w:val="a"/>
    <w:uiPriority w:val="99"/>
    <w:unhideWhenUsed/>
    <w:rsid w:val="002A27A5"/>
    <w:pPr>
      <w:widowControl/>
      <w:tabs>
        <w:tab w:val="center" w:pos="4320"/>
        <w:tab w:val="right" w:pos="8640"/>
      </w:tabs>
      <w:spacing w:after="200" w:line="276" w:lineRule="auto"/>
    </w:pPr>
    <w:rPr>
      <w:kern w:val="0"/>
      <w:szCs w:val="22"/>
    </w:rPr>
  </w:style>
  <w:style w:type="character" w:customStyle="1" w:styleId="a7">
    <w:name w:val="フッター (文字)"/>
    <w:uiPriority w:val="99"/>
    <w:rsid w:val="002A27A5"/>
    <w:rPr>
      <w:rFonts w:ascii="Century" w:eastAsia="ＭＳ 明朝" w:hAnsi="Century"/>
      <w:sz w:val="22"/>
      <w:szCs w:val="22"/>
    </w:rPr>
  </w:style>
  <w:style w:type="paragraph" w:customStyle="1" w:styleId="R0">
    <w:name w:val="R運用条件総括表"/>
    <w:rsid w:val="002A27A5"/>
    <w:pPr>
      <w:spacing w:beforeLines="150" w:after="120" w:line="300" w:lineRule="exact"/>
      <w:ind w:left="176" w:hanging="176"/>
      <w:jc w:val="center"/>
      <w:outlineLvl w:val="1"/>
    </w:pPr>
    <w:rPr>
      <w:rFonts w:ascii="ＭＳ ゴシック" w:eastAsia="ＭＳ ゴシック"/>
      <w:sz w:val="26"/>
      <w:lang w:eastAsia="ja-JP"/>
    </w:rPr>
  </w:style>
  <w:style w:type="paragraph" w:customStyle="1" w:styleId="R1">
    <w:name w:val="R運用総括表型番"/>
    <w:rsid w:val="002A27A5"/>
    <w:pPr>
      <w:spacing w:beforeLines="50" w:afterLines="50" w:line="220" w:lineRule="exact"/>
      <w:ind w:leftChars="400" w:left="400"/>
      <w:jc w:val="both"/>
      <w:outlineLvl w:val="4"/>
    </w:pPr>
    <w:rPr>
      <w:rFonts w:ascii="ＭＳ ゴシック" w:eastAsia="ＭＳ ゴシック"/>
      <w:sz w:val="24"/>
      <w:u w:val="single"/>
      <w:lang w:eastAsia="ja-JP"/>
    </w:rPr>
  </w:style>
  <w:style w:type="paragraph" w:customStyle="1" w:styleId="R2">
    <w:name w:val="R表紙会社名"/>
    <w:basedOn w:val="HTML"/>
    <w:rsid w:val="002A27A5"/>
    <w:pPr>
      <w:spacing w:afterLines="150" w:line="240" w:lineRule="auto"/>
      <w:jc w:val="center"/>
    </w:pPr>
    <w:rPr>
      <w:rFonts w:cs="Courier New"/>
      <w:spacing w:val="-20"/>
      <w:kern w:val="2"/>
      <w:sz w:val="44"/>
      <w:szCs w:val="21"/>
    </w:rPr>
  </w:style>
  <w:style w:type="paragraph" w:styleId="HTML">
    <w:name w:val="HTML Preformatted"/>
    <w:basedOn w:val="a"/>
    <w:rsid w:val="002A27A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kern w:val="0"/>
      <w:sz w:val="24"/>
    </w:rPr>
  </w:style>
  <w:style w:type="paragraph" w:customStyle="1" w:styleId="R3">
    <w:name w:val="R表紙機器システム名"/>
    <w:basedOn w:val="a0"/>
    <w:rsid w:val="002A27A5"/>
    <w:pPr>
      <w:ind w:left="-858"/>
      <w:jc w:val="center"/>
      <w:outlineLvl w:val="8"/>
    </w:pPr>
    <w:rPr>
      <w:rFonts w:ascii="ＭＳ ゴシック" w:eastAsia="ＭＳ ゴシック"/>
      <w:spacing w:val="-20"/>
      <w:sz w:val="44"/>
    </w:rPr>
  </w:style>
  <w:style w:type="character" w:customStyle="1" w:styleId="a8">
    <w:name w:val="本文 (文字)"/>
    <w:semiHidden/>
    <w:rsid w:val="002A27A5"/>
    <w:rPr>
      <w:rFonts w:eastAsia="ＭＳ 明朝"/>
      <w:noProof/>
      <w:kern w:val="2"/>
      <w:sz w:val="22"/>
      <w:szCs w:val="24"/>
    </w:rPr>
  </w:style>
  <w:style w:type="paragraph" w:customStyle="1" w:styleId="R10p">
    <w:name w:val="R図のフォント10p"/>
    <w:basedOn w:val="a9"/>
    <w:next w:val="a0"/>
    <w:rsid w:val="002A27A5"/>
    <w:pPr>
      <w:spacing w:line="240" w:lineRule="exact"/>
      <w:outlineLvl w:val="7"/>
    </w:pPr>
    <w:rPr>
      <w:sz w:val="20"/>
    </w:rPr>
  </w:style>
  <w:style w:type="paragraph" w:customStyle="1" w:styleId="aa">
    <w:name w:val="図表題"/>
    <w:basedOn w:val="a"/>
    <w:next w:val="a"/>
    <w:autoRedefine/>
    <w:rsid w:val="002A27A5"/>
    <w:pPr>
      <w:adjustRightInd w:val="0"/>
      <w:snapToGrid w:val="0"/>
      <w:spacing w:line="280" w:lineRule="exact"/>
      <w:jc w:val="center"/>
    </w:pPr>
    <w:rPr>
      <w:rFonts w:ascii="ＭＳ ゴシック" w:eastAsia="ＭＳ ゴシック" w:cs="Courier New"/>
      <w:kern w:val="0"/>
      <w:szCs w:val="20"/>
    </w:rPr>
  </w:style>
  <w:style w:type="paragraph" w:customStyle="1" w:styleId="R4">
    <w:name w:val="R年月"/>
    <w:basedOn w:val="HTML"/>
    <w:rsid w:val="002A27A5"/>
    <w:pPr>
      <w:spacing w:line="240" w:lineRule="auto"/>
      <w:jc w:val="center"/>
    </w:pPr>
    <w:rPr>
      <w:sz w:val="40"/>
    </w:rPr>
  </w:style>
  <w:style w:type="paragraph" w:customStyle="1" w:styleId="R105">
    <w:name w:val="R表の番号10.5中央"/>
    <w:basedOn w:val="a"/>
    <w:autoRedefine/>
    <w:rsid w:val="0060773E"/>
    <w:pPr>
      <w:adjustRightInd w:val="0"/>
      <w:spacing w:beforeLines="50" w:before="172" w:afterLines="50" w:after="172" w:line="240" w:lineRule="auto"/>
      <w:ind w:leftChars="100" w:left="220"/>
      <w:jc w:val="center"/>
      <w:outlineLvl w:val="9"/>
    </w:pPr>
    <w:rPr>
      <w:rFonts w:ascii="ＭＳ ゴシック" w:eastAsia="ＭＳ ゴシック" w:hAnsi="ＭＳ ゴシック" w:cs="Arial"/>
      <w:kern w:val="0"/>
      <w:sz w:val="21"/>
      <w:szCs w:val="21"/>
    </w:rPr>
  </w:style>
  <w:style w:type="paragraph" w:customStyle="1" w:styleId="RD">
    <w:name w:val="R表紙D番"/>
    <w:basedOn w:val="R4"/>
    <w:rsid w:val="002A27A5"/>
    <w:rPr>
      <w:sz w:val="44"/>
    </w:rPr>
  </w:style>
  <w:style w:type="paragraph" w:customStyle="1" w:styleId="R5">
    <w:name w:val="R表紙確認報告書"/>
    <w:basedOn w:val="a0"/>
    <w:rsid w:val="002A27A5"/>
    <w:pPr>
      <w:jc w:val="center"/>
    </w:pPr>
    <w:rPr>
      <w:rFonts w:ascii="ＭＳ ゴシック" w:eastAsia="ＭＳ ゴシック"/>
      <w:sz w:val="72"/>
    </w:rPr>
  </w:style>
  <w:style w:type="paragraph" w:customStyle="1" w:styleId="R6">
    <w:name w:val="R表紙協会名"/>
    <w:basedOn w:val="R2"/>
    <w:rsid w:val="002A27A5"/>
    <w:pPr>
      <w:outlineLvl w:val="5"/>
    </w:pPr>
    <w:rPr>
      <w:sz w:val="40"/>
    </w:rPr>
  </w:style>
  <w:style w:type="paragraph" w:customStyle="1" w:styleId="R7">
    <w:name w:val="R表紙放送への妨害"/>
    <w:basedOn w:val="a0"/>
    <w:rsid w:val="002A27A5"/>
    <w:pPr>
      <w:ind w:left="-858"/>
      <w:jc w:val="center"/>
      <w:outlineLvl w:val="8"/>
    </w:pPr>
    <w:rPr>
      <w:rFonts w:ascii="ＭＳ ゴシック" w:eastAsia="ＭＳ ゴシック"/>
      <w:sz w:val="52"/>
    </w:rPr>
  </w:style>
  <w:style w:type="character" w:customStyle="1" w:styleId="ab">
    <w:name w:val="表中の文書"/>
    <w:rsid w:val="002A27A5"/>
    <w:rPr>
      <w:rFonts w:ascii="Century" w:eastAsia="ＭＳ 明朝" w:hAnsi="Century"/>
      <w:sz w:val="22"/>
    </w:rPr>
  </w:style>
  <w:style w:type="paragraph" w:customStyle="1" w:styleId="R1050">
    <w:name w:val="R表中フォント10.5中央"/>
    <w:basedOn w:val="a0"/>
    <w:rsid w:val="002A27A5"/>
    <w:pPr>
      <w:keepLines/>
      <w:framePr w:hSpace="142" w:wrap="around" w:vAnchor="page" w:hAnchor="margin" w:y="3031"/>
      <w:jc w:val="center"/>
      <w:outlineLvl w:val="8"/>
    </w:pPr>
    <w:rPr>
      <w:color w:val="000000"/>
      <w:sz w:val="21"/>
      <w:szCs w:val="22"/>
    </w:rPr>
  </w:style>
  <w:style w:type="paragraph" w:customStyle="1" w:styleId="R10">
    <w:name w:val="R表中フォント10左"/>
    <w:basedOn w:val="a0"/>
    <w:rsid w:val="002A27A5"/>
    <w:pPr>
      <w:keepLines/>
      <w:tabs>
        <w:tab w:val="left" w:pos="5103"/>
      </w:tabs>
      <w:spacing w:line="240" w:lineRule="exact"/>
      <w:outlineLvl w:val="8"/>
    </w:pPr>
    <w:rPr>
      <w:rFonts w:cs="Arial"/>
      <w:noProof/>
      <w:color w:val="000000"/>
      <w:sz w:val="20"/>
      <w:szCs w:val="22"/>
    </w:rPr>
  </w:style>
  <w:style w:type="paragraph" w:customStyle="1" w:styleId="R8">
    <w:name w:val="R表中フォント９中央"/>
    <w:basedOn w:val="R10"/>
    <w:rsid w:val="002A27A5"/>
    <w:pPr>
      <w:spacing w:line="220" w:lineRule="exact"/>
      <w:jc w:val="center"/>
    </w:pPr>
    <w:rPr>
      <w:sz w:val="18"/>
    </w:rPr>
  </w:style>
  <w:style w:type="paragraph" w:styleId="20">
    <w:name w:val="Body Text 2"/>
    <w:basedOn w:val="a"/>
    <w:rsid w:val="002A27A5"/>
    <w:pPr>
      <w:spacing w:line="240" w:lineRule="exact"/>
    </w:pPr>
    <w:rPr>
      <w:sz w:val="21"/>
    </w:rPr>
  </w:style>
  <w:style w:type="character" w:customStyle="1" w:styleId="21">
    <w:name w:val="本文 2 (文字)"/>
    <w:semiHidden/>
    <w:rsid w:val="002A27A5"/>
    <w:rPr>
      <w:rFonts w:eastAsia="ＭＳ 明朝"/>
      <w:kern w:val="2"/>
      <w:sz w:val="21"/>
      <w:szCs w:val="24"/>
    </w:rPr>
  </w:style>
  <w:style w:type="paragraph" w:styleId="30">
    <w:name w:val="Body Text 3"/>
    <w:basedOn w:val="a"/>
    <w:rsid w:val="002A27A5"/>
    <w:rPr>
      <w:sz w:val="20"/>
    </w:rPr>
  </w:style>
  <w:style w:type="character" w:customStyle="1" w:styleId="31">
    <w:name w:val="本文 3 (文字)"/>
    <w:semiHidden/>
    <w:rsid w:val="002A27A5"/>
    <w:rPr>
      <w:rFonts w:eastAsia="ＭＳ 明朝"/>
      <w:kern w:val="2"/>
      <w:szCs w:val="24"/>
    </w:rPr>
  </w:style>
  <w:style w:type="paragraph" w:styleId="10">
    <w:name w:val="toc 1"/>
    <w:basedOn w:val="a"/>
    <w:next w:val="a0"/>
    <w:uiPriority w:val="39"/>
    <w:rsid w:val="002A27A5"/>
    <w:pPr>
      <w:spacing w:before="120" w:after="120"/>
      <w:jc w:val="left"/>
    </w:pPr>
    <w:rPr>
      <w:rFonts w:asciiTheme="minorHAnsi" w:hAnsiTheme="minorHAnsi"/>
      <w:b/>
      <w:bCs/>
      <w:caps/>
      <w:sz w:val="20"/>
      <w:szCs w:val="20"/>
    </w:rPr>
  </w:style>
  <w:style w:type="paragraph" w:styleId="22">
    <w:name w:val="toc 2"/>
    <w:basedOn w:val="a0"/>
    <w:next w:val="a0"/>
    <w:autoRedefine/>
    <w:uiPriority w:val="39"/>
    <w:rsid w:val="00A975DC"/>
    <w:pPr>
      <w:tabs>
        <w:tab w:val="right" w:leader="dot" w:pos="9060"/>
      </w:tabs>
      <w:spacing w:line="260" w:lineRule="exact"/>
      <w:ind w:left="426"/>
    </w:pPr>
    <w:rPr>
      <w:rFonts w:asciiTheme="minorHAnsi" w:hAnsiTheme="minorHAnsi" w:cs="Times New Roman"/>
      <w:smallCaps/>
      <w:sz w:val="20"/>
      <w:szCs w:val="20"/>
    </w:rPr>
  </w:style>
  <w:style w:type="paragraph" w:styleId="32">
    <w:name w:val="toc 3"/>
    <w:basedOn w:val="a"/>
    <w:next w:val="a"/>
    <w:autoRedefine/>
    <w:uiPriority w:val="39"/>
    <w:rsid w:val="00F2530B"/>
    <w:pPr>
      <w:ind w:left="440"/>
      <w:jc w:val="left"/>
    </w:pPr>
    <w:rPr>
      <w:rFonts w:asciiTheme="minorHAnsi" w:hAnsiTheme="minorHAnsi"/>
      <w:iCs/>
      <w:sz w:val="20"/>
      <w:szCs w:val="20"/>
    </w:rPr>
  </w:style>
  <w:style w:type="paragraph" w:styleId="40">
    <w:name w:val="toc 4"/>
    <w:basedOn w:val="a"/>
    <w:next w:val="a"/>
    <w:autoRedefine/>
    <w:semiHidden/>
    <w:rsid w:val="002A27A5"/>
    <w:pPr>
      <w:ind w:left="660"/>
      <w:jc w:val="left"/>
    </w:pPr>
    <w:rPr>
      <w:rFonts w:asciiTheme="minorHAnsi" w:hAnsiTheme="minorHAnsi"/>
      <w:sz w:val="18"/>
      <w:szCs w:val="18"/>
    </w:rPr>
  </w:style>
  <w:style w:type="paragraph" w:styleId="50">
    <w:name w:val="toc 5"/>
    <w:basedOn w:val="a"/>
    <w:next w:val="a"/>
    <w:autoRedefine/>
    <w:semiHidden/>
    <w:rsid w:val="002A27A5"/>
    <w:pPr>
      <w:ind w:left="880"/>
      <w:jc w:val="left"/>
    </w:pPr>
    <w:rPr>
      <w:rFonts w:asciiTheme="minorHAnsi" w:hAnsiTheme="minorHAnsi"/>
      <w:sz w:val="18"/>
      <w:szCs w:val="18"/>
    </w:rPr>
  </w:style>
  <w:style w:type="paragraph" w:styleId="60">
    <w:name w:val="toc 6"/>
    <w:basedOn w:val="a"/>
    <w:next w:val="a"/>
    <w:autoRedefine/>
    <w:semiHidden/>
    <w:rsid w:val="002A27A5"/>
    <w:pPr>
      <w:ind w:left="1100"/>
      <w:jc w:val="left"/>
    </w:pPr>
    <w:rPr>
      <w:rFonts w:asciiTheme="minorHAnsi" w:hAnsiTheme="minorHAnsi"/>
      <w:sz w:val="18"/>
      <w:szCs w:val="18"/>
    </w:rPr>
  </w:style>
  <w:style w:type="paragraph" w:styleId="70">
    <w:name w:val="toc 7"/>
    <w:basedOn w:val="a"/>
    <w:next w:val="a"/>
    <w:autoRedefine/>
    <w:semiHidden/>
    <w:rsid w:val="002A27A5"/>
    <w:pPr>
      <w:ind w:left="1320"/>
      <w:jc w:val="left"/>
    </w:pPr>
    <w:rPr>
      <w:rFonts w:asciiTheme="minorHAnsi" w:hAnsiTheme="minorHAnsi"/>
      <w:sz w:val="18"/>
      <w:szCs w:val="18"/>
    </w:rPr>
  </w:style>
  <w:style w:type="paragraph" w:styleId="80">
    <w:name w:val="toc 8"/>
    <w:basedOn w:val="a"/>
    <w:next w:val="a"/>
    <w:autoRedefine/>
    <w:semiHidden/>
    <w:rsid w:val="002A27A5"/>
    <w:pPr>
      <w:ind w:left="1540"/>
      <w:jc w:val="left"/>
    </w:pPr>
    <w:rPr>
      <w:rFonts w:asciiTheme="minorHAnsi" w:hAnsiTheme="minorHAnsi"/>
      <w:sz w:val="18"/>
      <w:szCs w:val="18"/>
    </w:rPr>
  </w:style>
  <w:style w:type="paragraph" w:styleId="90">
    <w:name w:val="toc 9"/>
    <w:basedOn w:val="a"/>
    <w:next w:val="a"/>
    <w:autoRedefine/>
    <w:semiHidden/>
    <w:rsid w:val="002A27A5"/>
    <w:pPr>
      <w:ind w:left="1760"/>
      <w:jc w:val="left"/>
    </w:pPr>
    <w:rPr>
      <w:rFonts w:asciiTheme="minorHAnsi" w:hAnsiTheme="minorHAnsi"/>
      <w:sz w:val="18"/>
      <w:szCs w:val="18"/>
    </w:rPr>
  </w:style>
  <w:style w:type="paragraph" w:customStyle="1" w:styleId="R9">
    <w:name w:val="R裏表紙編纂"/>
    <w:basedOn w:val="a0"/>
    <w:next w:val="a0"/>
    <w:autoRedefine/>
    <w:rsid w:val="002A27A5"/>
    <w:pPr>
      <w:framePr w:hSpace="142" w:wrap="around" w:vAnchor="text" w:hAnchor="margin" w:xAlign="center" w:y="228"/>
      <w:spacing w:beforeLines="200" w:line="320" w:lineRule="exact"/>
      <w:jc w:val="center"/>
      <w:outlineLvl w:val="4"/>
    </w:pPr>
    <w:rPr>
      <w:rFonts w:ascii="ＭＳ ゴシック" w:eastAsia="ＭＳ ゴシック"/>
      <w:sz w:val="24"/>
    </w:rPr>
  </w:style>
  <w:style w:type="paragraph" w:customStyle="1" w:styleId="Ra">
    <w:name w:val="R裏表紙報告書"/>
    <w:basedOn w:val="a0"/>
    <w:next w:val="a0"/>
    <w:autoRedefine/>
    <w:rsid w:val="002A27A5"/>
    <w:pPr>
      <w:framePr w:hSpace="142" w:wrap="around" w:vAnchor="text" w:hAnchor="margin" w:xAlign="center" w:y="9"/>
      <w:spacing w:beforeLines="50" w:afterLines="100"/>
      <w:ind w:left="2240" w:hanging="2240"/>
      <w:jc w:val="center"/>
      <w:outlineLvl w:val="5"/>
    </w:pPr>
    <w:rPr>
      <w:rFonts w:ascii="ＭＳ ゴシック" w:eastAsia="ＭＳ ゴシック"/>
      <w:b/>
      <w:sz w:val="24"/>
    </w:rPr>
  </w:style>
  <w:style w:type="paragraph" w:styleId="a9">
    <w:name w:val="No Spacing"/>
    <w:qFormat/>
    <w:rsid w:val="002A27A5"/>
    <w:pPr>
      <w:widowControl w:val="0"/>
      <w:spacing w:line="220" w:lineRule="exact"/>
      <w:jc w:val="center"/>
    </w:pPr>
    <w:rPr>
      <w:rFonts w:eastAsia="ＭＳ 明朝"/>
      <w:kern w:val="2"/>
      <w:sz w:val="22"/>
      <w:szCs w:val="24"/>
      <w:lang w:eastAsia="ja-JP"/>
    </w:rPr>
  </w:style>
  <w:style w:type="paragraph" w:styleId="ac">
    <w:name w:val="Subtitle"/>
    <w:basedOn w:val="a"/>
    <w:next w:val="a"/>
    <w:qFormat/>
    <w:rsid w:val="002A27A5"/>
    <w:pPr>
      <w:jc w:val="center"/>
      <w:outlineLvl w:val="1"/>
    </w:pPr>
    <w:rPr>
      <w:rFonts w:ascii="Arial" w:eastAsia="ＭＳ ゴシック" w:hAnsi="Arial"/>
      <w:sz w:val="24"/>
    </w:rPr>
  </w:style>
  <w:style w:type="character" w:customStyle="1" w:styleId="ad">
    <w:name w:val="副題 (文字)"/>
    <w:rsid w:val="002A27A5"/>
    <w:rPr>
      <w:rFonts w:ascii="Arial" w:eastAsia="ＭＳ ゴシック" w:hAnsi="Arial" w:cs="Times New Roman"/>
      <w:kern w:val="2"/>
      <w:sz w:val="24"/>
      <w:szCs w:val="24"/>
    </w:rPr>
  </w:style>
  <w:style w:type="character" w:styleId="ae">
    <w:name w:val="Emphasis"/>
    <w:qFormat/>
    <w:rsid w:val="002A27A5"/>
    <w:rPr>
      <w:i/>
      <w:iCs/>
    </w:rPr>
  </w:style>
  <w:style w:type="character" w:styleId="23">
    <w:name w:val="Intense Emphasis"/>
    <w:qFormat/>
    <w:rsid w:val="002A27A5"/>
    <w:rPr>
      <w:b/>
      <w:bCs/>
      <w:i/>
      <w:iCs/>
      <w:color w:val="4F81BD"/>
    </w:rPr>
  </w:style>
  <w:style w:type="character" w:styleId="af">
    <w:name w:val="Strong"/>
    <w:qFormat/>
    <w:rsid w:val="002A27A5"/>
    <w:rPr>
      <w:b/>
      <w:bCs/>
    </w:rPr>
  </w:style>
  <w:style w:type="character" w:styleId="af0">
    <w:name w:val="Hyperlink"/>
    <w:uiPriority w:val="99"/>
    <w:unhideWhenUsed/>
    <w:rsid w:val="002A27A5"/>
    <w:rPr>
      <w:color w:val="0000FF"/>
      <w:u w:val="single"/>
    </w:rPr>
  </w:style>
  <w:style w:type="paragraph" w:customStyle="1" w:styleId="24">
    <w:name w:val="本文2"/>
    <w:basedOn w:val="a"/>
    <w:autoRedefine/>
    <w:qFormat/>
    <w:rsid w:val="002A27A5"/>
    <w:rPr>
      <w:sz w:val="20"/>
      <w:szCs w:val="20"/>
    </w:rPr>
  </w:style>
  <w:style w:type="paragraph" w:styleId="af1">
    <w:name w:val="Balloon Text"/>
    <w:basedOn w:val="a"/>
    <w:unhideWhenUsed/>
    <w:rsid w:val="002A27A5"/>
    <w:rPr>
      <w:rFonts w:ascii="Arial" w:eastAsia="ＭＳ ゴシック" w:hAnsi="Arial"/>
      <w:sz w:val="18"/>
      <w:szCs w:val="18"/>
    </w:rPr>
  </w:style>
  <w:style w:type="character" w:customStyle="1" w:styleId="25">
    <w:name w:val="本文2 (文字)"/>
    <w:rsid w:val="002A27A5"/>
    <w:rPr>
      <w:rFonts w:eastAsia="ＭＳ 明朝"/>
      <w:kern w:val="2"/>
    </w:rPr>
  </w:style>
  <w:style w:type="character" w:customStyle="1" w:styleId="af2">
    <w:name w:val="吹き出し (文字)"/>
    <w:semiHidden/>
    <w:rsid w:val="002A27A5"/>
    <w:rPr>
      <w:rFonts w:ascii="Arial" w:eastAsia="ＭＳ ゴシック" w:hAnsi="Arial" w:cs="Times New Roman"/>
      <w:kern w:val="2"/>
      <w:sz w:val="18"/>
      <w:szCs w:val="18"/>
    </w:rPr>
  </w:style>
  <w:style w:type="paragraph" w:styleId="af3">
    <w:name w:val="header"/>
    <w:basedOn w:val="a"/>
    <w:unhideWhenUsed/>
    <w:rsid w:val="002A27A5"/>
    <w:pPr>
      <w:tabs>
        <w:tab w:val="center" w:pos="4252"/>
        <w:tab w:val="right" w:pos="8504"/>
      </w:tabs>
      <w:snapToGrid w:val="0"/>
    </w:pPr>
  </w:style>
  <w:style w:type="character" w:customStyle="1" w:styleId="af4">
    <w:name w:val="ヘッダー (文字)"/>
    <w:semiHidden/>
    <w:rsid w:val="002A27A5"/>
    <w:rPr>
      <w:rFonts w:eastAsia="ＭＳ 明朝"/>
      <w:kern w:val="2"/>
      <w:sz w:val="22"/>
      <w:szCs w:val="24"/>
    </w:rPr>
  </w:style>
  <w:style w:type="paragraph" w:customStyle="1" w:styleId="Rb">
    <w:name w:val="R裏表紙年月"/>
    <w:basedOn w:val="Rc"/>
    <w:autoRedefine/>
    <w:rsid w:val="002A27A5"/>
    <w:pPr>
      <w:framePr w:hSpace="142" w:wrap="around" w:vAnchor="text" w:hAnchor="margin" w:xAlign="center" w:y="-69"/>
      <w:spacing w:beforeLines="50" w:line="200" w:lineRule="exact"/>
      <w:ind w:firstLineChars="0" w:firstLine="0"/>
      <w:jc w:val="center"/>
      <w:outlineLvl w:val="4"/>
    </w:pPr>
    <w:rPr>
      <w:sz w:val="24"/>
    </w:rPr>
  </w:style>
  <w:style w:type="paragraph" w:customStyle="1" w:styleId="Rc">
    <w:name w:val="R標準"/>
    <w:basedOn w:val="a"/>
    <w:rsid w:val="002A27A5"/>
    <w:pPr>
      <w:spacing w:line="240" w:lineRule="auto"/>
      <w:ind w:firstLineChars="100" w:firstLine="100"/>
      <w:outlineLvl w:val="8"/>
    </w:pPr>
  </w:style>
  <w:style w:type="paragraph" w:customStyle="1" w:styleId="R1051">
    <w:name w:val="R表中フォント10.5左"/>
    <w:basedOn w:val="a"/>
    <w:rsid w:val="002A27A5"/>
    <w:pPr>
      <w:outlineLvl w:val="8"/>
    </w:pPr>
    <w:rPr>
      <w:sz w:val="21"/>
    </w:rPr>
  </w:style>
  <w:style w:type="paragraph" w:customStyle="1" w:styleId="R100">
    <w:name w:val="R表中フォント10中央"/>
    <w:basedOn w:val="R1051"/>
    <w:rsid w:val="002A27A5"/>
    <w:pPr>
      <w:spacing w:line="240" w:lineRule="exact"/>
      <w:jc w:val="center"/>
    </w:pPr>
    <w:rPr>
      <w:sz w:val="20"/>
    </w:rPr>
  </w:style>
  <w:style w:type="paragraph" w:customStyle="1" w:styleId="R90">
    <w:name w:val="R表中フォント9左"/>
    <w:basedOn w:val="R100"/>
    <w:rsid w:val="002A27A5"/>
    <w:pPr>
      <w:spacing w:line="220" w:lineRule="exact"/>
      <w:jc w:val="left"/>
    </w:pPr>
    <w:rPr>
      <w:sz w:val="18"/>
    </w:rPr>
  </w:style>
  <w:style w:type="paragraph" w:customStyle="1" w:styleId="Re">
    <w:name w:val="R目次"/>
    <w:basedOn w:val="a"/>
    <w:rsid w:val="00F2530B"/>
    <w:pPr>
      <w:spacing w:beforeLines="250" w:afterLines="200" w:line="240" w:lineRule="auto"/>
      <w:ind w:leftChars="300" w:left="300"/>
      <w:jc w:val="center"/>
      <w:outlineLvl w:val="7"/>
    </w:pPr>
    <w:rPr>
      <w:sz w:val="24"/>
    </w:rPr>
  </w:style>
  <w:style w:type="paragraph" w:customStyle="1" w:styleId="R11">
    <w:name w:val="R表の注1"/>
    <w:basedOn w:val="Rc"/>
    <w:rsid w:val="002A27A5"/>
    <w:pPr>
      <w:spacing w:beforeLines="50" w:line="260" w:lineRule="exact"/>
      <w:ind w:firstLineChars="0" w:firstLine="0"/>
    </w:pPr>
    <w:rPr>
      <w:sz w:val="20"/>
    </w:rPr>
  </w:style>
  <w:style w:type="paragraph" w:customStyle="1" w:styleId="Rf">
    <w:name w:val="R裏表紙協会名"/>
    <w:basedOn w:val="Rb"/>
    <w:autoRedefine/>
    <w:rsid w:val="002A27A5"/>
    <w:pPr>
      <w:framePr w:wrap="around" w:y="228"/>
      <w:spacing w:afterLines="50" w:line="240" w:lineRule="auto"/>
    </w:pPr>
    <w:rPr>
      <w:b/>
    </w:rPr>
  </w:style>
  <w:style w:type="paragraph" w:styleId="af5">
    <w:name w:val="Note Heading"/>
    <w:basedOn w:val="a"/>
    <w:next w:val="a"/>
    <w:rsid w:val="002A27A5"/>
    <w:pPr>
      <w:jc w:val="center"/>
    </w:pPr>
    <w:rPr>
      <w:rFonts w:ascii="ＭＳ Ｐゴシック" w:eastAsia="ＭＳ Ｐゴシック" w:hAnsi="ＭＳ Ｐゴシック"/>
      <w:szCs w:val="20"/>
    </w:rPr>
  </w:style>
  <w:style w:type="character" w:customStyle="1" w:styleId="af6">
    <w:name w:val="記 (文字)"/>
    <w:rsid w:val="002A27A5"/>
    <w:rPr>
      <w:rFonts w:ascii="ＭＳ Ｐゴシック" w:eastAsia="ＭＳ Ｐゴシック" w:hAnsi="ＭＳ Ｐゴシック"/>
      <w:kern w:val="2"/>
      <w:sz w:val="22"/>
    </w:rPr>
  </w:style>
  <w:style w:type="paragraph" w:styleId="af7">
    <w:name w:val="caption"/>
    <w:aliases w:val="表番号"/>
    <w:basedOn w:val="a"/>
    <w:next w:val="a"/>
    <w:qFormat/>
    <w:rsid w:val="002A27A5"/>
    <w:pPr>
      <w:spacing w:before="120" w:after="240"/>
    </w:pPr>
    <w:rPr>
      <w:b/>
      <w:bCs/>
      <w:sz w:val="21"/>
      <w:szCs w:val="21"/>
    </w:rPr>
  </w:style>
  <w:style w:type="paragraph" w:styleId="af8">
    <w:name w:val="Normal Indent"/>
    <w:basedOn w:val="a"/>
    <w:rsid w:val="002A27A5"/>
    <w:pPr>
      <w:ind w:left="851"/>
    </w:pPr>
    <w:rPr>
      <w:szCs w:val="20"/>
    </w:rPr>
  </w:style>
  <w:style w:type="character" w:styleId="af9">
    <w:name w:val="page number"/>
    <w:basedOn w:val="a2"/>
    <w:rsid w:val="002A27A5"/>
  </w:style>
  <w:style w:type="character" w:styleId="afa">
    <w:name w:val="FollowedHyperlink"/>
    <w:rsid w:val="002A27A5"/>
    <w:rPr>
      <w:color w:val="800080"/>
      <w:u w:val="single"/>
    </w:rPr>
  </w:style>
  <w:style w:type="paragraph" w:styleId="afb">
    <w:name w:val="List"/>
    <w:basedOn w:val="a1"/>
    <w:rsid w:val="002A27A5"/>
    <w:pPr>
      <w:tabs>
        <w:tab w:val="left" w:pos="1588"/>
      </w:tabs>
      <w:suppressAutoHyphens w:val="0"/>
      <w:spacing w:line="280" w:lineRule="atLeast"/>
      <w:ind w:left="596" w:hanging="199"/>
    </w:pPr>
    <w:rPr>
      <w:noProof w:val="0"/>
      <w:kern w:val="0"/>
      <w:szCs w:val="20"/>
    </w:rPr>
  </w:style>
  <w:style w:type="paragraph" w:styleId="afc">
    <w:name w:val="List Bullet"/>
    <w:basedOn w:val="afb"/>
    <w:autoRedefine/>
    <w:rsid w:val="002A27A5"/>
    <w:pPr>
      <w:tabs>
        <w:tab w:val="clear" w:pos="1588"/>
      </w:tabs>
    </w:pPr>
  </w:style>
  <w:style w:type="paragraph" w:styleId="afd">
    <w:name w:val="List Number"/>
    <w:basedOn w:val="afb"/>
    <w:rsid w:val="002A27A5"/>
    <w:pPr>
      <w:ind w:hanging="397"/>
    </w:pPr>
  </w:style>
  <w:style w:type="character" w:customStyle="1" w:styleId="HTML0">
    <w:name w:val="HTML 書式付き (文字)"/>
    <w:rsid w:val="002A27A5"/>
    <w:rPr>
      <w:rFonts w:ascii="ＭＳ ゴシック" w:eastAsia="ＭＳ ゴシック" w:hAnsi="ＭＳ ゴシック"/>
      <w:sz w:val="24"/>
      <w:szCs w:val="24"/>
    </w:rPr>
  </w:style>
  <w:style w:type="character" w:customStyle="1" w:styleId="HTML1">
    <w:name w:val="HTML タイプライタ1"/>
    <w:rsid w:val="002A27A5"/>
    <w:rPr>
      <w:rFonts w:ascii="ＭＳ ゴシック" w:eastAsia="ＭＳ ゴシック" w:hAnsi="Courier New" w:cs="Courier New"/>
      <w:sz w:val="20"/>
      <w:szCs w:val="20"/>
    </w:rPr>
  </w:style>
  <w:style w:type="paragraph" w:styleId="afe">
    <w:name w:val="Date"/>
    <w:basedOn w:val="a"/>
    <w:next w:val="a"/>
    <w:rsid w:val="002A27A5"/>
    <w:rPr>
      <w:sz w:val="21"/>
    </w:rPr>
  </w:style>
  <w:style w:type="character" w:customStyle="1" w:styleId="aff">
    <w:name w:val="日付 (文字)"/>
    <w:rsid w:val="002A27A5"/>
    <w:rPr>
      <w:rFonts w:eastAsia="ＭＳ 明朝"/>
      <w:kern w:val="2"/>
      <w:sz w:val="21"/>
      <w:szCs w:val="24"/>
    </w:rPr>
  </w:style>
  <w:style w:type="paragraph" w:customStyle="1" w:styleId="aff0">
    <w:name w:val="表中フォント３"/>
    <w:basedOn w:val="a"/>
    <w:rsid w:val="002A27A5"/>
    <w:pPr>
      <w:keepLines/>
      <w:tabs>
        <w:tab w:val="left" w:pos="5103"/>
      </w:tabs>
      <w:spacing w:line="240" w:lineRule="exact"/>
      <w:jc w:val="center"/>
      <w:outlineLvl w:val="9"/>
    </w:pPr>
    <w:rPr>
      <w:rFonts w:cs="Arial"/>
      <w:noProof/>
      <w:color w:val="000000"/>
      <w:sz w:val="18"/>
      <w:szCs w:val="22"/>
    </w:rPr>
  </w:style>
  <w:style w:type="character" w:customStyle="1" w:styleId="aff1">
    <w:name w:val="本文インデント (文字)"/>
    <w:semiHidden/>
    <w:rsid w:val="002A27A5"/>
    <w:rPr>
      <w:rFonts w:ascii="ＭＳ 明朝" w:eastAsia="ＭＳ 明朝"/>
      <w:kern w:val="2"/>
      <w:sz w:val="22"/>
    </w:rPr>
  </w:style>
  <w:style w:type="paragraph" w:styleId="aff2">
    <w:name w:val="Body Text Indent"/>
    <w:basedOn w:val="a"/>
    <w:rsid w:val="002A27A5"/>
    <w:pPr>
      <w:spacing w:line="240" w:lineRule="auto"/>
      <w:ind w:firstLine="210"/>
      <w:outlineLvl w:val="9"/>
    </w:pPr>
    <w:rPr>
      <w:rFonts w:ascii="ＭＳ 明朝"/>
      <w:szCs w:val="20"/>
    </w:rPr>
  </w:style>
  <w:style w:type="character" w:customStyle="1" w:styleId="aff3">
    <w:name w:val="マクロ文字列 (文字)"/>
    <w:semiHidden/>
    <w:rsid w:val="002A27A5"/>
    <w:rPr>
      <w:rFonts w:eastAsia="ＭＳ 明朝"/>
      <w:sz w:val="22"/>
    </w:rPr>
  </w:style>
  <w:style w:type="paragraph" w:styleId="aff4">
    <w:name w:val="macro"/>
    <w:basedOn w:val="a1"/>
    <w:semiHidden/>
    <w:rsid w:val="002A27A5"/>
    <w:pPr>
      <w:suppressAutoHyphens w:val="0"/>
      <w:outlineLvl w:val="9"/>
    </w:pPr>
    <w:rPr>
      <w:noProof w:val="0"/>
      <w:kern w:val="0"/>
      <w:szCs w:val="20"/>
    </w:rPr>
  </w:style>
  <w:style w:type="paragraph" w:styleId="aff5">
    <w:name w:val="Title"/>
    <w:basedOn w:val="a"/>
    <w:qFormat/>
    <w:rsid w:val="002A27A5"/>
    <w:pPr>
      <w:spacing w:line="240" w:lineRule="auto"/>
      <w:jc w:val="center"/>
      <w:outlineLvl w:val="9"/>
    </w:pPr>
    <w:rPr>
      <w:rFonts w:ascii="Arial" w:eastAsia="ＭＳ Ｐゴシック" w:hAnsi="Arial" w:cs="Arial"/>
      <w:bCs/>
      <w:color w:val="0000FF"/>
      <w:sz w:val="44"/>
      <w:szCs w:val="20"/>
    </w:rPr>
  </w:style>
  <w:style w:type="character" w:customStyle="1" w:styleId="aff6">
    <w:name w:val="表題 (文字)"/>
    <w:rsid w:val="002A27A5"/>
    <w:rPr>
      <w:rFonts w:ascii="Arial" w:eastAsia="ＭＳ Ｐゴシック" w:hAnsi="Arial" w:cs="Arial"/>
      <w:bCs/>
      <w:color w:val="0000FF"/>
      <w:kern w:val="2"/>
      <w:sz w:val="44"/>
    </w:rPr>
  </w:style>
  <w:style w:type="character" w:customStyle="1" w:styleId="aff7">
    <w:name w:val="結語 (文字)"/>
    <w:semiHidden/>
    <w:rsid w:val="002A27A5"/>
    <w:rPr>
      <w:rFonts w:ascii="ＭＳ Ｐゴシック" w:eastAsia="ＭＳ Ｐゴシック" w:hAnsi="ＭＳ Ｐゴシック"/>
      <w:kern w:val="2"/>
      <w:sz w:val="21"/>
      <w:szCs w:val="24"/>
    </w:rPr>
  </w:style>
  <w:style w:type="paragraph" w:styleId="aff8">
    <w:name w:val="Closing"/>
    <w:basedOn w:val="a"/>
    <w:rsid w:val="002A27A5"/>
    <w:pPr>
      <w:spacing w:line="240" w:lineRule="auto"/>
      <w:jc w:val="right"/>
      <w:outlineLvl w:val="9"/>
    </w:pPr>
    <w:rPr>
      <w:rFonts w:ascii="ＭＳ Ｐゴシック" w:eastAsia="ＭＳ Ｐゴシック" w:hAnsi="ＭＳ Ｐゴシック"/>
      <w:sz w:val="21"/>
    </w:rPr>
  </w:style>
  <w:style w:type="character" w:customStyle="1" w:styleId="aff9">
    <w:name w:val="図番号"/>
    <w:rsid w:val="002A27A5"/>
    <w:rPr>
      <w:rFonts w:ascii="ＭＳ ゴシック" w:eastAsia="ＭＳ ゴシック"/>
      <w:sz w:val="22"/>
    </w:rPr>
  </w:style>
  <w:style w:type="paragraph" w:styleId="26">
    <w:name w:val="List Bullet 2"/>
    <w:basedOn w:val="afc"/>
    <w:rsid w:val="002A27A5"/>
    <w:pPr>
      <w:tabs>
        <w:tab w:val="left" w:pos="504"/>
        <w:tab w:val="num" w:pos="550"/>
      </w:tabs>
      <w:spacing w:line="240" w:lineRule="auto"/>
      <w:ind w:left="550" w:hanging="340"/>
      <w:outlineLvl w:val="9"/>
    </w:pPr>
    <w:rPr>
      <w:kern w:val="2"/>
      <w:sz w:val="21"/>
      <w:szCs w:val="24"/>
    </w:rPr>
  </w:style>
  <w:style w:type="paragraph" w:customStyle="1" w:styleId="Rf0">
    <w:name w:val="R図の番号"/>
    <w:basedOn w:val="a"/>
    <w:rsid w:val="002A27A5"/>
    <w:pPr>
      <w:spacing w:line="240" w:lineRule="exact"/>
      <w:jc w:val="center"/>
    </w:pPr>
    <w:rPr>
      <w:rFonts w:ascii="ＭＳ ゴシック" w:eastAsia="ＭＳ ゴシック"/>
    </w:rPr>
  </w:style>
  <w:style w:type="paragraph" w:customStyle="1" w:styleId="RD0">
    <w:name w:val="R裏表紙D番"/>
    <w:basedOn w:val="Ra"/>
    <w:autoRedefine/>
    <w:rsid w:val="002A27A5"/>
    <w:pPr>
      <w:framePr w:wrap="around"/>
      <w:spacing w:beforeLines="150" w:afterLines="50"/>
      <w:ind w:left="0" w:firstLine="0"/>
      <w:outlineLvl w:val="4"/>
    </w:pPr>
    <w:rPr>
      <w:b w:val="0"/>
    </w:rPr>
  </w:style>
  <w:style w:type="character" w:customStyle="1" w:styleId="HTML10">
    <w:name w:val="HTML 書式付き (文字)1"/>
    <w:semiHidden/>
    <w:rsid w:val="002A27A5"/>
    <w:rPr>
      <w:rFonts w:ascii="ＭＳ ゴシック" w:eastAsia="ＭＳ ゴシック" w:hAnsi="ＭＳ ゴシック"/>
      <w:sz w:val="24"/>
      <w:szCs w:val="24"/>
    </w:rPr>
  </w:style>
  <w:style w:type="paragraph" w:customStyle="1" w:styleId="Rf1">
    <w:name w:val="R裏表紙機種型式名"/>
    <w:basedOn w:val="RD0"/>
    <w:autoRedefine/>
    <w:rsid w:val="002A27A5"/>
    <w:pPr>
      <w:framePr w:wrap="around"/>
      <w:spacing w:beforeLines="0" w:afterLines="0" w:line="280" w:lineRule="exact"/>
    </w:pPr>
    <w:rPr>
      <w:b/>
    </w:rPr>
  </w:style>
  <w:style w:type="paragraph" w:customStyle="1" w:styleId="Rf2">
    <w:name w:val="R裏表紙住所電話"/>
    <w:basedOn w:val="a"/>
    <w:autoRedefine/>
    <w:rsid w:val="002A27A5"/>
    <w:pPr>
      <w:framePr w:wrap="auto" w:hAnchor="text" w:y="228"/>
      <w:jc w:val="center"/>
    </w:pPr>
    <w:rPr>
      <w:sz w:val="23"/>
    </w:rPr>
  </w:style>
  <w:style w:type="paragraph" w:customStyle="1" w:styleId="Rf3">
    <w:name w:val="R裏表紙確認会議"/>
    <w:basedOn w:val="Rc"/>
    <w:autoRedefine/>
    <w:rsid w:val="002A27A5"/>
    <w:pPr>
      <w:framePr w:hSpace="142" w:wrap="around" w:vAnchor="text" w:hAnchor="margin" w:xAlign="center" w:y="228"/>
      <w:spacing w:afterLines="50"/>
      <w:ind w:firstLineChars="0" w:firstLine="0"/>
      <w:jc w:val="center"/>
      <w:outlineLvl w:val="5"/>
    </w:pPr>
    <w:rPr>
      <w:rFonts w:eastAsia="ＭＳ ゴシック"/>
      <w:sz w:val="24"/>
    </w:rPr>
  </w:style>
  <w:style w:type="paragraph" w:customStyle="1" w:styleId="R20">
    <w:name w:val="R表の注2"/>
    <w:basedOn w:val="afc"/>
    <w:rsid w:val="002A27A5"/>
    <w:pPr>
      <w:spacing w:line="260" w:lineRule="exact"/>
      <w:ind w:left="0" w:firstLine="0"/>
      <w:jc w:val="left"/>
    </w:pPr>
    <w:rPr>
      <w:sz w:val="20"/>
    </w:rPr>
  </w:style>
  <w:style w:type="paragraph" w:customStyle="1" w:styleId="Rf4">
    <w:name w:val="R表紙サブ機器名"/>
    <w:basedOn w:val="RD"/>
    <w:rsid w:val="002A27A5"/>
    <w:pPr>
      <w:spacing w:afterLines="50" w:line="440" w:lineRule="exact"/>
    </w:pPr>
    <w:rPr>
      <w:b/>
      <w:sz w:val="36"/>
    </w:rPr>
  </w:style>
  <w:style w:type="paragraph" w:customStyle="1" w:styleId="Rf5">
    <w:name w:val="R吹き出し"/>
    <w:basedOn w:val="R90"/>
    <w:rsid w:val="002A27A5"/>
    <w:pPr>
      <w:spacing w:line="200" w:lineRule="exact"/>
    </w:pPr>
    <w:rPr>
      <w:color w:val="FF0000"/>
      <w:sz w:val="17"/>
    </w:rPr>
  </w:style>
  <w:style w:type="paragraph" w:styleId="affa">
    <w:name w:val="Message Header"/>
    <w:basedOn w:val="a1"/>
    <w:rsid w:val="002A27A5"/>
    <w:pPr>
      <w:keepLines/>
      <w:tabs>
        <w:tab w:val="left" w:pos="3600"/>
        <w:tab w:val="left" w:pos="4680"/>
      </w:tabs>
      <w:suppressAutoHyphens w:val="0"/>
      <w:ind w:left="1080" w:right="2160" w:hanging="1080"/>
      <w:outlineLvl w:val="9"/>
    </w:pPr>
    <w:rPr>
      <w:noProof w:val="0"/>
      <w:kern w:val="0"/>
      <w:szCs w:val="22"/>
    </w:rPr>
  </w:style>
  <w:style w:type="character" w:customStyle="1" w:styleId="affb">
    <w:name w:val="メッセージ見出し (文字)"/>
    <w:semiHidden/>
    <w:rsid w:val="002A27A5"/>
    <w:rPr>
      <w:rFonts w:eastAsia="ＭＳ 明朝"/>
      <w:sz w:val="22"/>
      <w:szCs w:val="22"/>
    </w:rPr>
  </w:style>
  <w:style w:type="paragraph" w:styleId="27">
    <w:name w:val="List 2"/>
    <w:basedOn w:val="afb"/>
    <w:rsid w:val="002A27A5"/>
    <w:pPr>
      <w:tabs>
        <w:tab w:val="clear" w:pos="1588"/>
        <w:tab w:val="left" w:pos="1985"/>
      </w:tabs>
      <w:ind w:left="993"/>
      <w:outlineLvl w:val="9"/>
    </w:pPr>
    <w:rPr>
      <w:szCs w:val="22"/>
    </w:rPr>
  </w:style>
  <w:style w:type="paragraph" w:styleId="33">
    <w:name w:val="List 3"/>
    <w:basedOn w:val="afb"/>
    <w:rsid w:val="002A27A5"/>
    <w:pPr>
      <w:tabs>
        <w:tab w:val="clear" w:pos="1588"/>
        <w:tab w:val="left" w:pos="2381"/>
      </w:tabs>
      <w:ind w:left="1390"/>
      <w:outlineLvl w:val="9"/>
    </w:pPr>
    <w:rPr>
      <w:szCs w:val="22"/>
    </w:rPr>
  </w:style>
  <w:style w:type="paragraph" w:styleId="41">
    <w:name w:val="List 4"/>
    <w:basedOn w:val="afb"/>
    <w:rsid w:val="002A27A5"/>
    <w:pPr>
      <w:tabs>
        <w:tab w:val="clear" w:pos="1588"/>
        <w:tab w:val="left" w:pos="2778"/>
      </w:tabs>
      <w:ind w:left="1787"/>
      <w:outlineLvl w:val="9"/>
    </w:pPr>
    <w:rPr>
      <w:szCs w:val="22"/>
    </w:rPr>
  </w:style>
  <w:style w:type="paragraph" w:styleId="51">
    <w:name w:val="List 5"/>
    <w:basedOn w:val="afb"/>
    <w:rsid w:val="002A27A5"/>
    <w:pPr>
      <w:tabs>
        <w:tab w:val="clear" w:pos="1588"/>
        <w:tab w:val="left" w:pos="3175"/>
      </w:tabs>
      <w:ind w:left="2184"/>
      <w:outlineLvl w:val="9"/>
    </w:pPr>
    <w:rPr>
      <w:szCs w:val="22"/>
    </w:rPr>
  </w:style>
  <w:style w:type="paragraph" w:styleId="34">
    <w:name w:val="List Bullet 3"/>
    <w:basedOn w:val="afc"/>
    <w:autoRedefine/>
    <w:rsid w:val="002A27A5"/>
    <w:pPr>
      <w:ind w:left="1390"/>
      <w:outlineLvl w:val="9"/>
    </w:pPr>
    <w:rPr>
      <w:szCs w:val="22"/>
    </w:rPr>
  </w:style>
  <w:style w:type="paragraph" w:styleId="42">
    <w:name w:val="List Bullet 4"/>
    <w:basedOn w:val="afc"/>
    <w:autoRedefine/>
    <w:rsid w:val="002A27A5"/>
    <w:pPr>
      <w:ind w:left="1787"/>
      <w:outlineLvl w:val="9"/>
    </w:pPr>
    <w:rPr>
      <w:szCs w:val="22"/>
    </w:rPr>
  </w:style>
  <w:style w:type="paragraph" w:styleId="52">
    <w:name w:val="List Bullet 5"/>
    <w:basedOn w:val="afc"/>
    <w:autoRedefine/>
    <w:rsid w:val="002A27A5"/>
    <w:pPr>
      <w:ind w:left="2184"/>
      <w:outlineLvl w:val="9"/>
    </w:pPr>
    <w:rPr>
      <w:szCs w:val="22"/>
    </w:rPr>
  </w:style>
  <w:style w:type="paragraph" w:styleId="affc">
    <w:name w:val="List Continue"/>
    <w:basedOn w:val="afb"/>
    <w:rsid w:val="002A27A5"/>
    <w:pPr>
      <w:tabs>
        <w:tab w:val="clear" w:pos="1588"/>
      </w:tabs>
      <w:ind w:left="595" w:firstLine="0"/>
      <w:outlineLvl w:val="9"/>
    </w:pPr>
    <w:rPr>
      <w:szCs w:val="22"/>
    </w:rPr>
  </w:style>
  <w:style w:type="paragraph" w:styleId="28">
    <w:name w:val="List Continue 2"/>
    <w:basedOn w:val="affc"/>
    <w:rsid w:val="002A27A5"/>
    <w:pPr>
      <w:ind w:left="992"/>
    </w:pPr>
  </w:style>
  <w:style w:type="paragraph" w:styleId="35">
    <w:name w:val="List Continue 3"/>
    <w:basedOn w:val="affc"/>
    <w:rsid w:val="002A27A5"/>
    <w:pPr>
      <w:ind w:left="1389"/>
    </w:pPr>
  </w:style>
  <w:style w:type="paragraph" w:styleId="43">
    <w:name w:val="List Continue 4"/>
    <w:basedOn w:val="affc"/>
    <w:rsid w:val="002A27A5"/>
    <w:pPr>
      <w:ind w:left="1786"/>
    </w:pPr>
  </w:style>
  <w:style w:type="paragraph" w:styleId="53">
    <w:name w:val="List Continue 5"/>
    <w:basedOn w:val="affc"/>
    <w:rsid w:val="002A27A5"/>
    <w:pPr>
      <w:ind w:left="2183"/>
    </w:pPr>
  </w:style>
  <w:style w:type="paragraph" w:styleId="affd">
    <w:name w:val="footnote text"/>
    <w:basedOn w:val="a"/>
    <w:semiHidden/>
    <w:rsid w:val="002A27A5"/>
    <w:pPr>
      <w:keepLines/>
      <w:tabs>
        <w:tab w:val="left" w:pos="187"/>
      </w:tabs>
      <w:spacing w:line="220" w:lineRule="exact"/>
      <w:ind w:left="187" w:hanging="187"/>
      <w:outlineLvl w:val="9"/>
    </w:pPr>
    <w:rPr>
      <w:kern w:val="0"/>
      <w:sz w:val="18"/>
      <w:szCs w:val="18"/>
    </w:rPr>
  </w:style>
  <w:style w:type="character" w:customStyle="1" w:styleId="affe">
    <w:name w:val="脚注文字列 (文字)"/>
    <w:semiHidden/>
    <w:rsid w:val="002A27A5"/>
    <w:rPr>
      <w:rFonts w:eastAsia="ＭＳ 明朝"/>
      <w:sz w:val="18"/>
      <w:szCs w:val="18"/>
    </w:rPr>
  </w:style>
  <w:style w:type="paragraph" w:styleId="11">
    <w:name w:val="index 1"/>
    <w:basedOn w:val="a"/>
    <w:autoRedefine/>
    <w:semiHidden/>
    <w:rsid w:val="002A27A5"/>
    <w:pPr>
      <w:spacing w:line="280" w:lineRule="atLeast"/>
      <w:ind w:left="794" w:hanging="794"/>
      <w:outlineLvl w:val="9"/>
    </w:pPr>
    <w:rPr>
      <w:kern w:val="0"/>
      <w:szCs w:val="22"/>
    </w:rPr>
  </w:style>
  <w:style w:type="paragraph" w:styleId="29">
    <w:name w:val="index 2"/>
    <w:basedOn w:val="a"/>
    <w:autoRedefine/>
    <w:semiHidden/>
    <w:rsid w:val="002A27A5"/>
    <w:pPr>
      <w:spacing w:line="280" w:lineRule="atLeast"/>
      <w:ind w:left="1191" w:hanging="794"/>
      <w:outlineLvl w:val="9"/>
    </w:pPr>
    <w:rPr>
      <w:kern w:val="0"/>
      <w:szCs w:val="22"/>
    </w:rPr>
  </w:style>
  <w:style w:type="paragraph" w:styleId="36">
    <w:name w:val="index 3"/>
    <w:basedOn w:val="a"/>
    <w:autoRedefine/>
    <w:semiHidden/>
    <w:rsid w:val="002A27A5"/>
    <w:pPr>
      <w:spacing w:line="280" w:lineRule="atLeast"/>
      <w:ind w:left="1588" w:hanging="794"/>
      <w:outlineLvl w:val="9"/>
    </w:pPr>
    <w:rPr>
      <w:kern w:val="0"/>
      <w:szCs w:val="22"/>
    </w:rPr>
  </w:style>
  <w:style w:type="paragraph" w:styleId="44">
    <w:name w:val="index 4"/>
    <w:basedOn w:val="a"/>
    <w:autoRedefine/>
    <w:semiHidden/>
    <w:rsid w:val="002A27A5"/>
    <w:pPr>
      <w:spacing w:line="280" w:lineRule="atLeast"/>
      <w:ind w:left="1985" w:hanging="794"/>
      <w:outlineLvl w:val="9"/>
    </w:pPr>
    <w:rPr>
      <w:kern w:val="0"/>
      <w:szCs w:val="22"/>
    </w:rPr>
  </w:style>
  <w:style w:type="paragraph" w:styleId="54">
    <w:name w:val="index 5"/>
    <w:basedOn w:val="a"/>
    <w:autoRedefine/>
    <w:semiHidden/>
    <w:rsid w:val="002A27A5"/>
    <w:pPr>
      <w:spacing w:line="280" w:lineRule="atLeast"/>
      <w:ind w:left="2382" w:hanging="794"/>
      <w:outlineLvl w:val="9"/>
    </w:pPr>
    <w:rPr>
      <w:kern w:val="0"/>
      <w:szCs w:val="22"/>
    </w:rPr>
  </w:style>
  <w:style w:type="paragraph" w:styleId="61">
    <w:name w:val="index 6"/>
    <w:basedOn w:val="a"/>
    <w:autoRedefine/>
    <w:semiHidden/>
    <w:rsid w:val="002A27A5"/>
    <w:pPr>
      <w:spacing w:line="280" w:lineRule="atLeast"/>
      <w:ind w:left="2779" w:hanging="794"/>
      <w:outlineLvl w:val="9"/>
    </w:pPr>
    <w:rPr>
      <w:kern w:val="0"/>
      <w:szCs w:val="22"/>
    </w:rPr>
  </w:style>
  <w:style w:type="paragraph" w:styleId="71">
    <w:name w:val="index 7"/>
    <w:basedOn w:val="a"/>
    <w:autoRedefine/>
    <w:semiHidden/>
    <w:rsid w:val="002A27A5"/>
    <w:pPr>
      <w:spacing w:line="280" w:lineRule="atLeast"/>
      <w:ind w:left="3175" w:hanging="794"/>
      <w:outlineLvl w:val="9"/>
    </w:pPr>
    <w:rPr>
      <w:kern w:val="0"/>
      <w:szCs w:val="22"/>
    </w:rPr>
  </w:style>
  <w:style w:type="paragraph" w:styleId="81">
    <w:name w:val="index 8"/>
    <w:basedOn w:val="a"/>
    <w:autoRedefine/>
    <w:semiHidden/>
    <w:rsid w:val="002A27A5"/>
    <w:pPr>
      <w:spacing w:line="280" w:lineRule="atLeast"/>
      <w:ind w:left="3572" w:hanging="794"/>
      <w:outlineLvl w:val="9"/>
    </w:pPr>
    <w:rPr>
      <w:kern w:val="0"/>
      <w:szCs w:val="22"/>
    </w:rPr>
  </w:style>
  <w:style w:type="paragraph" w:styleId="91">
    <w:name w:val="index 9"/>
    <w:basedOn w:val="a"/>
    <w:autoRedefine/>
    <w:semiHidden/>
    <w:rsid w:val="002A27A5"/>
    <w:pPr>
      <w:spacing w:line="280" w:lineRule="atLeast"/>
      <w:ind w:left="3969" w:hanging="794"/>
      <w:outlineLvl w:val="9"/>
    </w:pPr>
    <w:rPr>
      <w:kern w:val="0"/>
      <w:szCs w:val="22"/>
    </w:rPr>
  </w:style>
  <w:style w:type="paragraph" w:styleId="afff">
    <w:name w:val="index heading"/>
    <w:basedOn w:val="a"/>
    <w:next w:val="11"/>
    <w:semiHidden/>
    <w:rsid w:val="002A27A5"/>
    <w:pPr>
      <w:keepNext/>
      <w:keepLines/>
      <w:pBdr>
        <w:bottom w:val="single" w:sz="12" w:space="5" w:color="auto"/>
      </w:pBdr>
      <w:spacing w:after="280" w:line="240" w:lineRule="auto"/>
      <w:jc w:val="center"/>
      <w:outlineLvl w:val="9"/>
    </w:pPr>
    <w:rPr>
      <w:b/>
      <w:bCs/>
      <w:kern w:val="28"/>
      <w:sz w:val="46"/>
      <w:szCs w:val="46"/>
    </w:rPr>
  </w:style>
  <w:style w:type="paragraph" w:styleId="afff0">
    <w:name w:val="table of authorities"/>
    <w:basedOn w:val="a"/>
    <w:semiHidden/>
    <w:rsid w:val="002A27A5"/>
    <w:pPr>
      <w:tabs>
        <w:tab w:val="right" w:leader="dot" w:pos="8505"/>
      </w:tabs>
      <w:spacing w:before="60" w:after="60" w:line="240" w:lineRule="auto"/>
      <w:ind w:left="360" w:hanging="360"/>
      <w:outlineLvl w:val="9"/>
    </w:pPr>
    <w:rPr>
      <w:kern w:val="0"/>
      <w:szCs w:val="22"/>
    </w:rPr>
  </w:style>
  <w:style w:type="paragraph" w:styleId="afff1">
    <w:name w:val="toa heading"/>
    <w:basedOn w:val="a"/>
    <w:next w:val="afff0"/>
    <w:semiHidden/>
    <w:rsid w:val="002A27A5"/>
    <w:pPr>
      <w:keepNext/>
      <w:keepLines/>
      <w:pBdr>
        <w:bottom w:val="single" w:sz="12" w:space="5" w:color="auto"/>
      </w:pBdr>
      <w:spacing w:after="280" w:line="240" w:lineRule="auto"/>
      <w:jc w:val="center"/>
      <w:outlineLvl w:val="9"/>
    </w:pPr>
    <w:rPr>
      <w:b/>
      <w:bCs/>
      <w:kern w:val="28"/>
      <w:sz w:val="46"/>
      <w:szCs w:val="46"/>
    </w:rPr>
  </w:style>
  <w:style w:type="paragraph" w:styleId="afff2">
    <w:name w:val="table of figures"/>
    <w:basedOn w:val="a"/>
    <w:semiHidden/>
    <w:rsid w:val="002A27A5"/>
    <w:pPr>
      <w:tabs>
        <w:tab w:val="right" w:leader="dot" w:pos="8505"/>
      </w:tabs>
      <w:spacing w:before="60" w:after="60" w:line="240" w:lineRule="auto"/>
      <w:ind w:left="720" w:hanging="720"/>
      <w:outlineLvl w:val="9"/>
    </w:pPr>
    <w:rPr>
      <w:kern w:val="0"/>
      <w:szCs w:val="22"/>
    </w:rPr>
  </w:style>
  <w:style w:type="paragraph" w:styleId="2a">
    <w:name w:val="List Number 2"/>
    <w:basedOn w:val="afd"/>
    <w:rsid w:val="002A27A5"/>
    <w:pPr>
      <w:ind w:left="992"/>
      <w:outlineLvl w:val="9"/>
    </w:pPr>
    <w:rPr>
      <w:szCs w:val="22"/>
    </w:rPr>
  </w:style>
  <w:style w:type="paragraph" w:styleId="37">
    <w:name w:val="List Number 3"/>
    <w:basedOn w:val="afd"/>
    <w:rsid w:val="002A27A5"/>
    <w:pPr>
      <w:ind w:left="1389"/>
      <w:outlineLvl w:val="9"/>
    </w:pPr>
    <w:rPr>
      <w:szCs w:val="22"/>
    </w:rPr>
  </w:style>
  <w:style w:type="paragraph" w:styleId="45">
    <w:name w:val="List Number 4"/>
    <w:basedOn w:val="afd"/>
    <w:rsid w:val="002A27A5"/>
    <w:pPr>
      <w:ind w:left="1786"/>
      <w:outlineLvl w:val="9"/>
    </w:pPr>
    <w:rPr>
      <w:szCs w:val="22"/>
    </w:rPr>
  </w:style>
  <w:style w:type="paragraph" w:styleId="55">
    <w:name w:val="List Number 5"/>
    <w:basedOn w:val="afd"/>
    <w:rsid w:val="002A27A5"/>
    <w:pPr>
      <w:ind w:left="2183"/>
      <w:outlineLvl w:val="9"/>
    </w:pPr>
    <w:rPr>
      <w:szCs w:val="22"/>
    </w:rPr>
  </w:style>
  <w:style w:type="character" w:styleId="afff3">
    <w:name w:val="annotation reference"/>
    <w:semiHidden/>
    <w:rsid w:val="002A27A5"/>
    <w:rPr>
      <w:sz w:val="16"/>
      <w:szCs w:val="16"/>
    </w:rPr>
  </w:style>
  <w:style w:type="paragraph" w:styleId="afff4">
    <w:name w:val="annotation text"/>
    <w:basedOn w:val="a"/>
    <w:semiHidden/>
    <w:rsid w:val="002A27A5"/>
    <w:pPr>
      <w:keepLines/>
      <w:tabs>
        <w:tab w:val="left" w:pos="187"/>
      </w:tabs>
      <w:spacing w:after="120" w:line="220" w:lineRule="exact"/>
      <w:ind w:left="187" w:hanging="187"/>
      <w:outlineLvl w:val="9"/>
    </w:pPr>
    <w:rPr>
      <w:kern w:val="0"/>
      <w:sz w:val="18"/>
      <w:szCs w:val="18"/>
    </w:rPr>
  </w:style>
  <w:style w:type="character" w:customStyle="1" w:styleId="afff5">
    <w:name w:val="コメント文字列 (文字)"/>
    <w:semiHidden/>
    <w:rsid w:val="002A27A5"/>
    <w:rPr>
      <w:rFonts w:eastAsia="ＭＳ 明朝"/>
      <w:sz w:val="18"/>
      <w:szCs w:val="18"/>
    </w:rPr>
  </w:style>
  <w:style w:type="paragraph" w:styleId="afff6">
    <w:name w:val="endnote text"/>
    <w:basedOn w:val="a"/>
    <w:semiHidden/>
    <w:rsid w:val="002A27A5"/>
    <w:pPr>
      <w:keepLines/>
      <w:tabs>
        <w:tab w:val="left" w:pos="187"/>
      </w:tabs>
      <w:spacing w:line="220" w:lineRule="exact"/>
      <w:ind w:left="187" w:hanging="187"/>
      <w:outlineLvl w:val="9"/>
    </w:pPr>
    <w:rPr>
      <w:kern w:val="0"/>
      <w:sz w:val="18"/>
      <w:szCs w:val="18"/>
    </w:rPr>
  </w:style>
  <w:style w:type="character" w:customStyle="1" w:styleId="afff7">
    <w:name w:val="文末脚注文字列 (文字)"/>
    <w:semiHidden/>
    <w:rsid w:val="002A27A5"/>
    <w:rPr>
      <w:rFonts w:eastAsia="ＭＳ 明朝"/>
      <w:sz w:val="18"/>
      <w:szCs w:val="18"/>
    </w:rPr>
  </w:style>
  <w:style w:type="paragraph" w:styleId="2b">
    <w:name w:val="Body Text Indent 2"/>
    <w:basedOn w:val="a"/>
    <w:rsid w:val="002A27A5"/>
    <w:pPr>
      <w:spacing w:line="240" w:lineRule="auto"/>
      <w:ind w:left="284" w:hanging="284"/>
      <w:outlineLvl w:val="9"/>
    </w:pPr>
    <w:rPr>
      <w:rFonts w:ascii="ＭＳ 明朝" w:hAnsi="ＭＳ 明朝"/>
      <w:color w:val="000000"/>
      <w:kern w:val="0"/>
      <w:szCs w:val="22"/>
    </w:rPr>
  </w:style>
  <w:style w:type="character" w:customStyle="1" w:styleId="2c">
    <w:name w:val="本文インデント 2 (文字)"/>
    <w:semiHidden/>
    <w:rsid w:val="002A27A5"/>
    <w:rPr>
      <w:rFonts w:ascii="ＭＳ 明朝" w:eastAsia="ＭＳ 明朝" w:hAnsi="ＭＳ 明朝"/>
      <w:color w:val="000000"/>
      <w:sz w:val="22"/>
      <w:szCs w:val="22"/>
    </w:rPr>
  </w:style>
  <w:style w:type="paragraph" w:styleId="38">
    <w:name w:val="Body Text Indent 3"/>
    <w:basedOn w:val="a"/>
    <w:rsid w:val="002A27A5"/>
    <w:pPr>
      <w:spacing w:line="240" w:lineRule="auto"/>
      <w:ind w:leftChars="193" w:left="425" w:firstLine="1"/>
      <w:outlineLvl w:val="9"/>
    </w:pPr>
    <w:rPr>
      <w:kern w:val="0"/>
      <w:szCs w:val="22"/>
    </w:rPr>
  </w:style>
  <w:style w:type="character" w:customStyle="1" w:styleId="39">
    <w:name w:val="本文インデント 3 (文字)"/>
    <w:semiHidden/>
    <w:rsid w:val="002A27A5"/>
    <w:rPr>
      <w:rFonts w:eastAsia="ＭＳ 明朝"/>
      <w:sz w:val="22"/>
      <w:szCs w:val="22"/>
    </w:rPr>
  </w:style>
  <w:style w:type="paragraph" w:styleId="Web">
    <w:name w:val="Normal (Web)"/>
    <w:basedOn w:val="a"/>
    <w:rsid w:val="002A27A5"/>
    <w:pPr>
      <w:widowControl/>
      <w:spacing w:before="100" w:beforeAutospacing="1" w:after="100" w:afterAutospacing="1" w:line="240" w:lineRule="auto"/>
      <w:jc w:val="left"/>
      <w:outlineLvl w:val="9"/>
    </w:pPr>
    <w:rPr>
      <w:rFonts w:ascii="Arial" w:eastAsia="ＭＳ ゴシック" w:hAnsi="Arial"/>
      <w:color w:val="000000"/>
      <w:kern w:val="0"/>
      <w:sz w:val="24"/>
    </w:rPr>
  </w:style>
  <w:style w:type="paragraph" w:styleId="afff8">
    <w:name w:val="Block Text"/>
    <w:basedOn w:val="a"/>
    <w:rsid w:val="002A27A5"/>
    <w:pPr>
      <w:pBdr>
        <w:top w:val="single" w:sz="12" w:space="8" w:color="auto"/>
        <w:left w:val="single" w:sz="12" w:space="31" w:color="auto"/>
        <w:bottom w:val="single" w:sz="12" w:space="8" w:color="auto"/>
        <w:right w:val="single" w:sz="12" w:space="31" w:color="auto"/>
      </w:pBdr>
      <w:spacing w:before="120" w:beforeAutospacing="1" w:after="120" w:line="240" w:lineRule="auto"/>
      <w:ind w:left="840" w:right="840"/>
      <w:outlineLvl w:val="9"/>
    </w:pPr>
    <w:rPr>
      <w:kern w:val="0"/>
      <w:szCs w:val="22"/>
    </w:rPr>
  </w:style>
  <w:style w:type="paragraph" w:styleId="afff9">
    <w:name w:val="Document Map"/>
    <w:basedOn w:val="a"/>
    <w:semiHidden/>
    <w:rsid w:val="002A27A5"/>
    <w:pPr>
      <w:shd w:val="clear" w:color="auto" w:fill="000080"/>
      <w:spacing w:line="240" w:lineRule="auto"/>
      <w:outlineLvl w:val="9"/>
    </w:pPr>
    <w:rPr>
      <w:rFonts w:ascii="Arial" w:eastAsia="ＭＳ ゴシック" w:hAnsi="Arial"/>
      <w:kern w:val="0"/>
      <w:szCs w:val="22"/>
    </w:rPr>
  </w:style>
  <w:style w:type="character" w:customStyle="1" w:styleId="afffa">
    <w:name w:val="見出しマップ (文字)"/>
    <w:semiHidden/>
    <w:rsid w:val="002A27A5"/>
    <w:rPr>
      <w:rFonts w:ascii="Arial" w:eastAsia="ＭＳ ゴシック" w:hAnsi="Arial"/>
      <w:sz w:val="22"/>
      <w:szCs w:val="22"/>
      <w:shd w:val="clear" w:color="auto" w:fill="000080"/>
    </w:rPr>
  </w:style>
  <w:style w:type="paragraph" w:styleId="afffb">
    <w:name w:val="annotation subject"/>
    <w:basedOn w:val="afff4"/>
    <w:next w:val="afff4"/>
    <w:rsid w:val="002A27A5"/>
    <w:pPr>
      <w:keepLines w:val="0"/>
      <w:tabs>
        <w:tab w:val="clear" w:pos="187"/>
      </w:tabs>
      <w:spacing w:after="0" w:line="240" w:lineRule="auto"/>
      <w:ind w:left="0" w:firstLine="0"/>
      <w:jc w:val="left"/>
    </w:pPr>
    <w:rPr>
      <w:b/>
      <w:bCs/>
      <w:sz w:val="22"/>
      <w:szCs w:val="22"/>
    </w:rPr>
  </w:style>
  <w:style w:type="character" w:customStyle="1" w:styleId="afffc">
    <w:name w:val="コメント内容 (文字)"/>
    <w:rsid w:val="002A27A5"/>
    <w:rPr>
      <w:rFonts w:eastAsia="ＭＳ 明朝"/>
      <w:b/>
      <w:bCs/>
      <w:sz w:val="22"/>
      <w:szCs w:val="22"/>
    </w:rPr>
  </w:style>
  <w:style w:type="paragraph" w:customStyle="1" w:styleId="RVerNo">
    <w:name w:val="R　VerNo"/>
    <w:basedOn w:val="a0"/>
    <w:rsid w:val="002A27A5"/>
    <w:pPr>
      <w:jc w:val="center"/>
    </w:pPr>
    <w:rPr>
      <w:rFonts w:ascii="ＭＳ ゴシック" w:eastAsia="ＭＳ ゴシック"/>
      <w:b/>
      <w:color w:val="FF0000"/>
      <w:sz w:val="40"/>
    </w:rPr>
  </w:style>
  <w:style w:type="paragraph" w:customStyle="1" w:styleId="R9p">
    <w:name w:val="R図のフォント9p"/>
    <w:basedOn w:val="a"/>
    <w:rsid w:val="002A27A5"/>
    <w:pPr>
      <w:spacing w:line="220" w:lineRule="exact"/>
      <w:jc w:val="center"/>
    </w:pPr>
    <w:rPr>
      <w:sz w:val="18"/>
    </w:rPr>
  </w:style>
  <w:style w:type="paragraph" w:customStyle="1" w:styleId="Rf6">
    <w:name w:val="スタイル R表中フォント９中央 + ＭＳ 明朝"/>
    <w:basedOn w:val="R8"/>
    <w:rsid w:val="00714A34"/>
  </w:style>
  <w:style w:type="paragraph" w:customStyle="1" w:styleId="Rf7">
    <w:name w:val="R図のフォント"/>
    <w:rsid w:val="002A27A5"/>
    <w:pPr>
      <w:widowControl w:val="0"/>
      <w:spacing w:line="240" w:lineRule="exact"/>
      <w:jc w:val="center"/>
      <w:outlineLvl w:val="7"/>
    </w:pPr>
    <w:rPr>
      <w:rFonts w:eastAsia="ＭＳ 明朝" w:cs="Courier New"/>
      <w:kern w:val="2"/>
      <w:szCs w:val="21"/>
      <w:lang w:eastAsia="ja-JP"/>
    </w:rPr>
  </w:style>
  <w:style w:type="paragraph" w:styleId="afffd">
    <w:name w:val="TOC Heading"/>
    <w:basedOn w:val="1"/>
    <w:next w:val="a"/>
    <w:qFormat/>
    <w:rsid w:val="002A27A5"/>
    <w:pPr>
      <w:keepLines/>
      <w:widowControl/>
      <w:wordWrap/>
      <w:adjustRightInd/>
      <w:spacing w:beforeLines="0" w:afterLines="0" w:line="276" w:lineRule="auto"/>
      <w:jc w:val="left"/>
      <w:outlineLvl w:val="9"/>
    </w:pPr>
    <w:rPr>
      <w:rFonts w:ascii="Arial" w:hAnsi="Arial" w:cs="Times New Roman"/>
      <w:b/>
      <w:bCs/>
      <w:color w:val="365F91"/>
      <w:kern w:val="0"/>
      <w:sz w:val="28"/>
      <w:szCs w:val="28"/>
    </w:rPr>
  </w:style>
  <w:style w:type="paragraph" w:customStyle="1" w:styleId="2R">
    <w:name w:val="2R標準"/>
    <w:basedOn w:val="a"/>
    <w:rsid w:val="00334C25"/>
    <w:pPr>
      <w:spacing w:line="240" w:lineRule="auto"/>
      <w:ind w:firstLineChars="100" w:firstLine="100"/>
      <w:outlineLvl w:val="8"/>
    </w:pPr>
  </w:style>
  <w:style w:type="character" w:styleId="afffe">
    <w:name w:val="Placeholder Text"/>
    <w:basedOn w:val="a2"/>
    <w:uiPriority w:val="99"/>
    <w:semiHidden/>
    <w:rsid w:val="0053159C"/>
    <w:rPr>
      <w:color w:val="808080"/>
    </w:rPr>
  </w:style>
  <w:style w:type="paragraph" w:customStyle="1" w:styleId="R40505">
    <w:name w:val="スタイル R運用総括表型番 + 赤 中央揃え 左 :  4 字 段落前 :  0.5 行 段落後 :  0.5 行"/>
    <w:basedOn w:val="R1"/>
    <w:rsid w:val="00F900E4"/>
    <w:pPr>
      <w:spacing w:before="50" w:after="50" w:line="300" w:lineRule="exact"/>
      <w:jc w:val="center"/>
    </w:pPr>
    <w:rPr>
      <w:rFonts w:cs="SimSun"/>
      <w:color w:val="FF0000"/>
    </w:rPr>
  </w:style>
  <w:style w:type="paragraph" w:styleId="affff">
    <w:name w:val="List Paragraph"/>
    <w:basedOn w:val="a"/>
    <w:uiPriority w:val="34"/>
    <w:qFormat/>
    <w:rsid w:val="009467BD"/>
    <w:pPr>
      <w:ind w:leftChars="400" w:left="840"/>
    </w:pPr>
  </w:style>
  <w:style w:type="paragraph" w:customStyle="1" w:styleId="R105Century">
    <w:name w:val="スタイル R表の番号10.5中央 + Century"/>
    <w:basedOn w:val="R105"/>
    <w:rsid w:val="008B2B22"/>
  </w:style>
  <w:style w:type="paragraph" w:styleId="affff0">
    <w:name w:val="Revision"/>
    <w:hidden/>
    <w:uiPriority w:val="99"/>
    <w:semiHidden/>
    <w:rsid w:val="000A58E3"/>
    <w:rPr>
      <w:rFonts w:eastAsia="ＭＳ 明朝"/>
      <w:kern w:val="2"/>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99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7959E-C115-4471-9AB4-2758F9CFC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4283</Words>
  <Characters>5098</Characters>
  <Application>Microsoft Office Word</Application>
  <DocSecurity>0</DocSecurity>
  <Lines>42</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ETR-CM</vt:lpstr>
      <vt:lpstr>D-＊＊＊</vt:lpstr>
    </vt:vector>
  </TitlesOfParts>
  <Manager/>
  <Company/>
  <LinksUpToDate>false</LinksUpToDate>
  <CharactersWithSpaces>9363</CharactersWithSpaces>
  <SharedDoc>false</SharedDoc>
  <HLinks>
    <vt:vector size="66" baseType="variant">
      <vt:variant>
        <vt:i4>1966141</vt:i4>
      </vt:variant>
      <vt:variant>
        <vt:i4>62</vt:i4>
      </vt:variant>
      <vt:variant>
        <vt:i4>0</vt:i4>
      </vt:variant>
      <vt:variant>
        <vt:i4>5</vt:i4>
      </vt:variant>
      <vt:variant>
        <vt:lpwstr/>
      </vt:variant>
      <vt:variant>
        <vt:lpwstr>_Toc194118994</vt:lpwstr>
      </vt:variant>
      <vt:variant>
        <vt:i4>1966141</vt:i4>
      </vt:variant>
      <vt:variant>
        <vt:i4>56</vt:i4>
      </vt:variant>
      <vt:variant>
        <vt:i4>0</vt:i4>
      </vt:variant>
      <vt:variant>
        <vt:i4>5</vt:i4>
      </vt:variant>
      <vt:variant>
        <vt:lpwstr/>
      </vt:variant>
      <vt:variant>
        <vt:lpwstr>_Toc194118993</vt:lpwstr>
      </vt:variant>
      <vt:variant>
        <vt:i4>1966141</vt:i4>
      </vt:variant>
      <vt:variant>
        <vt:i4>50</vt:i4>
      </vt:variant>
      <vt:variant>
        <vt:i4>0</vt:i4>
      </vt:variant>
      <vt:variant>
        <vt:i4>5</vt:i4>
      </vt:variant>
      <vt:variant>
        <vt:lpwstr/>
      </vt:variant>
      <vt:variant>
        <vt:lpwstr>_Toc194118992</vt:lpwstr>
      </vt:variant>
      <vt:variant>
        <vt:i4>1966141</vt:i4>
      </vt:variant>
      <vt:variant>
        <vt:i4>44</vt:i4>
      </vt:variant>
      <vt:variant>
        <vt:i4>0</vt:i4>
      </vt:variant>
      <vt:variant>
        <vt:i4>5</vt:i4>
      </vt:variant>
      <vt:variant>
        <vt:lpwstr/>
      </vt:variant>
      <vt:variant>
        <vt:lpwstr>_Toc194118991</vt:lpwstr>
      </vt:variant>
      <vt:variant>
        <vt:i4>1966141</vt:i4>
      </vt:variant>
      <vt:variant>
        <vt:i4>38</vt:i4>
      </vt:variant>
      <vt:variant>
        <vt:i4>0</vt:i4>
      </vt:variant>
      <vt:variant>
        <vt:i4>5</vt:i4>
      </vt:variant>
      <vt:variant>
        <vt:lpwstr/>
      </vt:variant>
      <vt:variant>
        <vt:lpwstr>_Toc194118990</vt:lpwstr>
      </vt:variant>
      <vt:variant>
        <vt:i4>2031677</vt:i4>
      </vt:variant>
      <vt:variant>
        <vt:i4>32</vt:i4>
      </vt:variant>
      <vt:variant>
        <vt:i4>0</vt:i4>
      </vt:variant>
      <vt:variant>
        <vt:i4>5</vt:i4>
      </vt:variant>
      <vt:variant>
        <vt:lpwstr/>
      </vt:variant>
      <vt:variant>
        <vt:lpwstr>_Toc194118989</vt:lpwstr>
      </vt:variant>
      <vt:variant>
        <vt:i4>2031677</vt:i4>
      </vt:variant>
      <vt:variant>
        <vt:i4>26</vt:i4>
      </vt:variant>
      <vt:variant>
        <vt:i4>0</vt:i4>
      </vt:variant>
      <vt:variant>
        <vt:i4>5</vt:i4>
      </vt:variant>
      <vt:variant>
        <vt:lpwstr/>
      </vt:variant>
      <vt:variant>
        <vt:lpwstr>_Toc194118988</vt:lpwstr>
      </vt:variant>
      <vt:variant>
        <vt:i4>2031677</vt:i4>
      </vt:variant>
      <vt:variant>
        <vt:i4>20</vt:i4>
      </vt:variant>
      <vt:variant>
        <vt:i4>0</vt:i4>
      </vt:variant>
      <vt:variant>
        <vt:i4>5</vt:i4>
      </vt:variant>
      <vt:variant>
        <vt:lpwstr/>
      </vt:variant>
      <vt:variant>
        <vt:lpwstr>_Toc194118987</vt:lpwstr>
      </vt:variant>
      <vt:variant>
        <vt:i4>2031677</vt:i4>
      </vt:variant>
      <vt:variant>
        <vt:i4>14</vt:i4>
      </vt:variant>
      <vt:variant>
        <vt:i4>0</vt:i4>
      </vt:variant>
      <vt:variant>
        <vt:i4>5</vt:i4>
      </vt:variant>
      <vt:variant>
        <vt:lpwstr/>
      </vt:variant>
      <vt:variant>
        <vt:lpwstr>_Toc194118986</vt:lpwstr>
      </vt:variant>
      <vt:variant>
        <vt:i4>2031677</vt:i4>
      </vt:variant>
      <vt:variant>
        <vt:i4>8</vt:i4>
      </vt:variant>
      <vt:variant>
        <vt:i4>0</vt:i4>
      </vt:variant>
      <vt:variant>
        <vt:i4>5</vt:i4>
      </vt:variant>
      <vt:variant>
        <vt:lpwstr/>
      </vt:variant>
      <vt:variant>
        <vt:lpwstr>_Toc194118985</vt:lpwstr>
      </vt:variant>
      <vt:variant>
        <vt:i4>2031677</vt:i4>
      </vt:variant>
      <vt:variant>
        <vt:i4>2</vt:i4>
      </vt:variant>
      <vt:variant>
        <vt:i4>0</vt:i4>
      </vt:variant>
      <vt:variant>
        <vt:i4>5</vt:i4>
      </vt:variant>
      <vt:variant>
        <vt:lpwstr/>
      </vt:variant>
      <vt:variant>
        <vt:lpwstr>_Toc194118984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ETR-CM</dc:title>
  <dc:creator/>
  <cp:lastModifiedBy/>
  <cp:revision>1</cp:revision>
  <cp:lastPrinted>2009-03-10T02:06:00Z</cp:lastPrinted>
  <dcterms:created xsi:type="dcterms:W3CDTF">2023-12-20T05:35:00Z</dcterms:created>
  <dcterms:modified xsi:type="dcterms:W3CDTF">2023-12-21T04:26:00Z</dcterms:modified>
</cp:coreProperties>
</file>