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120C" w14:textId="2E8DB372" w:rsidR="001D04E5" w:rsidRPr="0071124C" w:rsidRDefault="00D13418" w:rsidP="0021340D">
      <w:pPr>
        <w:spacing w:line="280" w:lineRule="exact"/>
        <w:jc w:val="right"/>
        <w:rPr>
          <w:rFonts w:ascii="メイリオ" w:eastAsia="メイリオ" w:hAnsi="メイリオ"/>
          <w:sz w:val="22"/>
        </w:rPr>
      </w:pPr>
      <w:r w:rsidRPr="0071124C">
        <w:rPr>
          <w:rFonts w:ascii="メイリオ" w:eastAsia="メイリオ" w:hAnsi="メイリオ" w:hint="eastAsia"/>
          <w:sz w:val="22"/>
        </w:rPr>
        <w:t>近畿</w:t>
      </w:r>
      <w:r w:rsidR="00992AD6">
        <w:rPr>
          <w:rFonts w:ascii="メイリオ" w:eastAsia="メイリオ" w:hAnsi="メイリオ" w:hint="eastAsia"/>
          <w:sz w:val="22"/>
        </w:rPr>
        <w:t>2050</w:t>
      </w:r>
      <w:r w:rsidR="00D051C5">
        <w:rPr>
          <w:rFonts w:ascii="メイリオ" w:eastAsia="メイリオ" w:hAnsi="メイリオ" w:hint="eastAsia"/>
          <w:sz w:val="22"/>
        </w:rPr>
        <w:t>4</w:t>
      </w:r>
    </w:p>
    <w:p w14:paraId="6DD712D3" w14:textId="27ED5564" w:rsidR="00C00C13" w:rsidRPr="0021340D" w:rsidRDefault="0021340D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２０</w:t>
      </w:r>
      <w:r w:rsidR="00992AD6">
        <w:rPr>
          <w:rFonts w:eastAsia="メイリオ" w:hint="eastAsia"/>
          <w:sz w:val="22"/>
        </w:rPr>
        <w:t>２０</w:t>
      </w:r>
      <w:r w:rsidR="00E907F5" w:rsidRPr="0021340D">
        <w:rPr>
          <w:rFonts w:eastAsia="メイリオ" w:hint="eastAsia"/>
          <w:sz w:val="22"/>
        </w:rPr>
        <w:t>年</w:t>
      </w:r>
      <w:r w:rsidR="00D051C5">
        <w:rPr>
          <w:rFonts w:eastAsia="メイリオ" w:hint="eastAsia"/>
          <w:sz w:val="22"/>
        </w:rPr>
        <w:t>６</w:t>
      </w:r>
      <w:r w:rsidR="00E907F5" w:rsidRPr="0021340D">
        <w:rPr>
          <w:rFonts w:eastAsia="メイリオ" w:hint="eastAsia"/>
          <w:sz w:val="22"/>
        </w:rPr>
        <w:t>月</w:t>
      </w:r>
      <w:r w:rsidR="00D051C5">
        <w:rPr>
          <w:rFonts w:eastAsia="メイリオ" w:hint="eastAsia"/>
          <w:sz w:val="22"/>
        </w:rPr>
        <w:t>１</w:t>
      </w:r>
      <w:r w:rsidR="00597643">
        <w:rPr>
          <w:rFonts w:eastAsia="メイリオ" w:hint="eastAsia"/>
          <w:sz w:val="22"/>
        </w:rPr>
        <w:t>５</w:t>
      </w:r>
      <w:r w:rsidR="00C00C13" w:rsidRPr="0021340D">
        <w:rPr>
          <w:rFonts w:eastAsia="メイリオ" w:hint="eastAsia"/>
          <w:sz w:val="22"/>
        </w:rPr>
        <w:t>日</w:t>
      </w:r>
    </w:p>
    <w:p w14:paraId="6EFA18E4" w14:textId="77777777" w:rsidR="00014E8A" w:rsidRPr="0021340D" w:rsidRDefault="00C00C13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一般社団法人</w:t>
      </w:r>
      <w:r w:rsidR="00014E8A" w:rsidRPr="0021340D">
        <w:rPr>
          <w:rFonts w:eastAsia="メイリオ" w:hint="eastAsia"/>
          <w:sz w:val="22"/>
        </w:rPr>
        <w:t>日本</w:t>
      </w:r>
      <w:r w:rsidR="004D2CFE" w:rsidRPr="0021340D">
        <w:rPr>
          <w:rFonts w:eastAsia="メイリオ" w:hint="eastAsia"/>
          <w:sz w:val="22"/>
        </w:rPr>
        <w:t>ＣＡＴＶ</w:t>
      </w:r>
      <w:r w:rsidR="002D3C17" w:rsidRPr="0021340D">
        <w:rPr>
          <w:rFonts w:eastAsia="メイリオ" w:hint="eastAsia"/>
          <w:sz w:val="22"/>
        </w:rPr>
        <w:t xml:space="preserve">技術協会　</w:t>
      </w:r>
      <w:r w:rsidR="001C717C" w:rsidRPr="0021340D">
        <w:rPr>
          <w:rFonts w:eastAsia="メイリオ" w:hint="eastAsia"/>
          <w:sz w:val="22"/>
        </w:rPr>
        <w:t>近畿</w:t>
      </w:r>
      <w:r w:rsidR="00014E8A" w:rsidRPr="0021340D">
        <w:rPr>
          <w:rFonts w:eastAsia="メイリオ" w:hint="eastAsia"/>
          <w:sz w:val="22"/>
        </w:rPr>
        <w:t>支部</w:t>
      </w:r>
    </w:p>
    <w:p w14:paraId="0B99E6EE" w14:textId="77777777" w:rsidR="00014E8A" w:rsidRPr="0021340D" w:rsidRDefault="002D3C17" w:rsidP="00A735E2">
      <w:pPr>
        <w:jc w:val="center"/>
        <w:rPr>
          <w:rFonts w:eastAsia="メイリオ"/>
          <w:b/>
          <w:sz w:val="28"/>
          <w:szCs w:val="28"/>
          <w:u w:val="single"/>
        </w:rPr>
      </w:pPr>
      <w:r w:rsidRPr="0021340D">
        <w:rPr>
          <w:rFonts w:eastAsia="メイリオ" w:hint="eastAsia"/>
          <w:b/>
          <w:sz w:val="28"/>
          <w:szCs w:val="28"/>
          <w:u w:val="single"/>
        </w:rPr>
        <w:t>全国技術講習会開催のご案内</w:t>
      </w:r>
    </w:p>
    <w:p w14:paraId="2A3CF4EE" w14:textId="77777777" w:rsidR="002D3C17" w:rsidRPr="0021340D" w:rsidRDefault="002D3C17" w:rsidP="0021340D">
      <w:pPr>
        <w:spacing w:line="300" w:lineRule="exact"/>
        <w:rPr>
          <w:rFonts w:eastAsia="メイリオ"/>
          <w:sz w:val="22"/>
        </w:rPr>
      </w:pPr>
    </w:p>
    <w:p w14:paraId="7F8D1856" w14:textId="77777777" w:rsidR="00014E8A" w:rsidRPr="0021340D" w:rsidRDefault="00014E8A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拝啓　時下ますますご清栄のこととお喜び申し上げます。</w:t>
      </w:r>
    </w:p>
    <w:p w14:paraId="62EB9F30" w14:textId="77777777" w:rsidR="00A735E2" w:rsidRPr="0021340D" w:rsidRDefault="002D3C17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/>
          <w:sz w:val="22"/>
        </w:rPr>
        <w:t>CATV</w:t>
      </w:r>
      <w:r w:rsidRPr="0021340D">
        <w:rPr>
          <w:rFonts w:eastAsia="メイリオ" w:hint="eastAsia"/>
          <w:sz w:val="22"/>
        </w:rPr>
        <w:t>業界での技術部門に従事する技術者の技術向上と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資格制度、特にエキスパート資格</w:t>
      </w:r>
    </w:p>
    <w:p w14:paraId="0446EFB3" w14:textId="77777777" w:rsidR="00C144D2" w:rsidRPr="0021340D" w:rsidRDefault="002D3C17" w:rsidP="0021340D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へのチャレンジを行うための基礎技術習得、および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の有資格者の技術レベルの維持・向上に役立つ技術講習会として</w:t>
      </w:r>
      <w:r w:rsidR="003F4E7C" w:rsidRPr="0021340D">
        <w:rPr>
          <w:rFonts w:eastAsia="メイリオ" w:hint="eastAsia"/>
          <w:sz w:val="22"/>
        </w:rPr>
        <w:t>全国技術講習会を</w:t>
      </w:r>
      <w:r w:rsidRPr="0021340D">
        <w:rPr>
          <w:rFonts w:eastAsia="メイリオ" w:hint="eastAsia"/>
          <w:sz w:val="22"/>
        </w:rPr>
        <w:t>開催します。</w:t>
      </w:r>
    </w:p>
    <w:p w14:paraId="306651C9" w14:textId="77777777" w:rsidR="00111D50" w:rsidRPr="0021340D" w:rsidRDefault="00014E8A" w:rsidP="0021340D">
      <w:pPr>
        <w:pStyle w:val="a6"/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  <w:szCs w:val="22"/>
        </w:rPr>
        <w:t>敬具</w:t>
      </w:r>
    </w:p>
    <w:p w14:paraId="605C68DB" w14:textId="77777777" w:rsidR="00014E8A" w:rsidRPr="0021340D" w:rsidRDefault="00014E8A" w:rsidP="0021340D">
      <w:pPr>
        <w:spacing w:line="300" w:lineRule="exact"/>
        <w:jc w:val="center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記</w:t>
      </w:r>
    </w:p>
    <w:p w14:paraId="542F756B" w14:textId="77777777" w:rsidR="00A735E2" w:rsidRPr="0021340D" w:rsidRDefault="00A735E2" w:rsidP="00A735E2">
      <w:pPr>
        <w:jc w:val="left"/>
        <w:rPr>
          <w:rFonts w:eastAsia="メイリオ"/>
          <w:sz w:val="22"/>
        </w:rPr>
      </w:pPr>
    </w:p>
    <w:p w14:paraId="3BB87E3C" w14:textId="69367023" w:rsidR="0057552C" w:rsidRPr="0021340D" w:rsidRDefault="0057552C" w:rsidP="00A735E2">
      <w:pPr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１．開催日時</w:t>
      </w:r>
      <w:r w:rsidR="00427F6A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：　</w:t>
      </w:r>
      <w:r w:rsidR="0021340D" w:rsidRPr="0021340D">
        <w:rPr>
          <w:rFonts w:eastAsia="メイリオ" w:hint="eastAsia"/>
          <w:sz w:val="22"/>
        </w:rPr>
        <w:t>２０</w:t>
      </w:r>
      <w:r w:rsidR="00C93632">
        <w:rPr>
          <w:rFonts w:eastAsia="メイリオ" w:hint="eastAsia"/>
          <w:sz w:val="22"/>
        </w:rPr>
        <w:t>２０</w:t>
      </w:r>
      <w:r w:rsidRPr="0021340D">
        <w:rPr>
          <w:rFonts w:eastAsia="メイリオ" w:hint="eastAsia"/>
          <w:sz w:val="22"/>
        </w:rPr>
        <w:t>年</w:t>
      </w:r>
      <w:r w:rsidR="002773D9" w:rsidRPr="0021340D">
        <w:rPr>
          <w:rFonts w:eastAsia="メイリオ" w:hint="eastAsia"/>
          <w:sz w:val="22"/>
        </w:rPr>
        <w:t xml:space="preserve"> </w:t>
      </w:r>
      <w:r w:rsidR="00D051C5">
        <w:rPr>
          <w:rFonts w:eastAsia="メイリオ" w:hint="eastAsia"/>
          <w:sz w:val="22"/>
        </w:rPr>
        <w:t>８</w:t>
      </w:r>
      <w:r w:rsidR="00B61169" w:rsidRPr="0021340D">
        <w:rPr>
          <w:rFonts w:eastAsia="メイリオ" w:hint="eastAsia"/>
          <w:sz w:val="22"/>
        </w:rPr>
        <w:t>月</w:t>
      </w:r>
      <w:r w:rsidR="00D051C5">
        <w:rPr>
          <w:rFonts w:eastAsia="メイリオ" w:hint="eastAsia"/>
          <w:sz w:val="22"/>
        </w:rPr>
        <w:t>２１</w:t>
      </w:r>
      <w:r w:rsidRPr="0021340D">
        <w:rPr>
          <w:rFonts w:eastAsia="メイリオ" w:hint="eastAsia"/>
          <w:sz w:val="22"/>
        </w:rPr>
        <w:t>日（</w:t>
      </w:r>
      <w:r w:rsidR="00BF0667">
        <w:rPr>
          <w:rFonts w:eastAsia="メイリオ" w:hint="eastAsia"/>
          <w:sz w:val="22"/>
        </w:rPr>
        <w:t>金</w:t>
      </w:r>
      <w:r w:rsidRPr="0021340D">
        <w:rPr>
          <w:rFonts w:eastAsia="メイリオ" w:hint="eastAsia"/>
          <w:sz w:val="22"/>
        </w:rPr>
        <w:t>）</w:t>
      </w:r>
      <w:r w:rsidR="00427F6A" w:rsidRPr="0021340D">
        <w:rPr>
          <w:rFonts w:eastAsia="メイリオ" w:hint="eastAsia"/>
          <w:sz w:val="22"/>
        </w:rPr>
        <w:t>１３時３０分～１６</w:t>
      </w:r>
      <w:r w:rsidRPr="0021340D">
        <w:rPr>
          <w:rFonts w:eastAsia="メイリオ" w:hint="eastAsia"/>
          <w:sz w:val="22"/>
        </w:rPr>
        <w:t>時３０分</w:t>
      </w:r>
    </w:p>
    <w:p w14:paraId="2FCFA102" w14:textId="77777777" w:rsidR="00A735E2" w:rsidRPr="00D051C5" w:rsidRDefault="00A735E2" w:rsidP="00CB3AAE">
      <w:pPr>
        <w:rPr>
          <w:rFonts w:eastAsia="メイリオ"/>
          <w:sz w:val="22"/>
        </w:rPr>
      </w:pPr>
    </w:p>
    <w:p w14:paraId="4B60A211" w14:textId="77777777" w:rsidR="001C717C" w:rsidRPr="0021340D" w:rsidRDefault="0057552C" w:rsidP="00CB3AAE">
      <w:pPr>
        <w:spacing w:beforeLines="50" w:before="145" w:line="30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 xml:space="preserve">２．場　　所　</w:t>
      </w:r>
      <w:r w:rsidR="00A735E2" w:rsidRPr="0021340D">
        <w:rPr>
          <w:rFonts w:eastAsia="メイリオ" w:hint="eastAsia"/>
          <w:sz w:val="22"/>
        </w:rPr>
        <w:t>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ＣＩＶＩ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研修センター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992AD6">
        <w:rPr>
          <w:rFonts w:eastAsia="メイリオ" w:hint="eastAsia"/>
          <w:sz w:val="22"/>
          <w:szCs w:val="22"/>
        </w:rPr>
        <w:t>新大阪東</w:t>
      </w:r>
    </w:p>
    <w:p w14:paraId="553645EF" w14:textId="77777777" w:rsidR="00992AD6" w:rsidRDefault="00992AD6" w:rsidP="00992AD6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>
        <w:rPr>
          <w:rFonts w:eastAsia="メイリオ" w:hint="eastAsia"/>
          <w:sz w:val="22"/>
          <w:szCs w:val="22"/>
        </w:rPr>
        <w:t>大阪市東淀川区東中島</w:t>
      </w:r>
      <w:r>
        <w:rPr>
          <w:rFonts w:eastAsia="メイリオ"/>
          <w:sz w:val="22"/>
          <w:szCs w:val="22"/>
        </w:rPr>
        <w:t>1</w:t>
      </w:r>
      <w:r>
        <w:rPr>
          <w:rFonts w:eastAsia="メイリオ" w:hint="eastAsia"/>
          <w:sz w:val="22"/>
          <w:szCs w:val="22"/>
        </w:rPr>
        <w:t>－</w:t>
      </w:r>
      <w:r>
        <w:rPr>
          <w:rFonts w:eastAsia="メイリオ"/>
          <w:sz w:val="22"/>
          <w:szCs w:val="22"/>
        </w:rPr>
        <w:t>19</w:t>
      </w:r>
      <w:r>
        <w:rPr>
          <w:rFonts w:eastAsia="メイリオ" w:hint="eastAsia"/>
          <w:sz w:val="22"/>
          <w:szCs w:val="22"/>
        </w:rPr>
        <w:t>－</w:t>
      </w:r>
      <w:r>
        <w:rPr>
          <w:rFonts w:eastAsia="メイリオ"/>
          <w:sz w:val="22"/>
          <w:szCs w:val="22"/>
        </w:rPr>
        <w:t>4</w:t>
      </w:r>
      <w:r>
        <w:rPr>
          <w:rFonts w:eastAsia="メイリオ" w:hint="eastAsia"/>
          <w:sz w:val="22"/>
          <w:szCs w:val="22"/>
        </w:rPr>
        <w:t xml:space="preserve">　</w:t>
      </w:r>
      <w:r>
        <w:rPr>
          <w:rFonts w:eastAsia="メイリオ"/>
          <w:sz w:val="22"/>
          <w:szCs w:val="22"/>
        </w:rPr>
        <w:t>(</w:t>
      </w:r>
      <w:r>
        <w:rPr>
          <w:rFonts w:eastAsia="メイリオ" w:hint="eastAsia"/>
          <w:sz w:val="22"/>
          <w:szCs w:val="22"/>
        </w:rPr>
        <w:t>新大阪ＮＬＣビル</w:t>
      </w:r>
      <w:r>
        <w:rPr>
          <w:rFonts w:eastAsia="メイリオ"/>
          <w:sz w:val="22"/>
          <w:szCs w:val="22"/>
        </w:rPr>
        <w:t>)</w:t>
      </w:r>
    </w:p>
    <w:p w14:paraId="1E25C0E9" w14:textId="77777777" w:rsidR="00992AD6" w:rsidRDefault="00992AD6" w:rsidP="00992AD6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URL</w:t>
      </w:r>
      <w:r>
        <w:rPr>
          <w:rFonts w:eastAsia="メイリオ" w:hint="eastAsia"/>
          <w:sz w:val="22"/>
          <w:szCs w:val="22"/>
        </w:rPr>
        <w:t xml:space="preserve">　：　</w:t>
      </w:r>
      <w:r>
        <w:rPr>
          <w:rFonts w:eastAsia="メイリオ"/>
          <w:sz w:val="22"/>
          <w:szCs w:val="22"/>
        </w:rPr>
        <w:t>http://www.civi-c.co.jp/access.html#higashi</w:t>
      </w:r>
    </w:p>
    <w:p w14:paraId="29667161" w14:textId="77777777" w:rsidR="001C717C" w:rsidRPr="0021340D" w:rsidRDefault="001C717C" w:rsidP="00CB3AAE">
      <w:pPr>
        <w:rPr>
          <w:rFonts w:eastAsia="メイリオ"/>
          <w:sz w:val="22"/>
          <w:szCs w:val="22"/>
        </w:rPr>
      </w:pPr>
    </w:p>
    <w:p w14:paraId="5A185BB2" w14:textId="77777777" w:rsidR="0057552C" w:rsidRPr="0021340D" w:rsidRDefault="0057552C" w:rsidP="00CB3AAE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３．講習会内容</w:t>
      </w:r>
      <w:r w:rsidR="00A735E2" w:rsidRPr="0021340D">
        <w:rPr>
          <w:rFonts w:eastAsia="メイリオ" w:hint="eastAsia"/>
          <w:sz w:val="22"/>
        </w:rPr>
        <w:t>：</w:t>
      </w:r>
    </w:p>
    <w:p w14:paraId="7382A41C" w14:textId="7271EAB9" w:rsidR="00D14022" w:rsidRDefault="00427F6A" w:rsidP="00D14022">
      <w:pPr>
        <w:spacing w:line="360" w:lineRule="exact"/>
        <w:ind w:firstLineChars="400" w:firstLine="1051"/>
        <w:rPr>
          <w:rFonts w:ascii="メイリオ" w:eastAsia="メイリオ" w:hAnsi="メイリオ"/>
          <w:b/>
          <w:sz w:val="28"/>
        </w:rPr>
      </w:pPr>
      <w:r w:rsidRPr="0021340D">
        <w:rPr>
          <w:rFonts w:ascii="メイリオ" w:eastAsia="メイリオ" w:hAnsi="メイリオ" w:hint="eastAsia"/>
          <w:sz w:val="28"/>
        </w:rPr>
        <w:t>テーマ：</w:t>
      </w:r>
      <w:r w:rsidR="0021340D" w:rsidRPr="0021340D">
        <w:rPr>
          <w:rFonts w:ascii="メイリオ" w:eastAsia="メイリオ" w:hAnsi="メイリオ" w:hint="eastAsia"/>
          <w:sz w:val="28"/>
        </w:rPr>
        <w:t xml:space="preserve"> </w:t>
      </w:r>
      <w:r w:rsidR="00D051C5">
        <w:rPr>
          <w:rFonts w:ascii="メイリオ" w:eastAsia="メイリオ" w:hAnsi="メイリオ" w:hint="eastAsia"/>
          <w:b/>
          <w:sz w:val="28"/>
        </w:rPr>
        <w:t>無電柱化とケーブルテレビ</w:t>
      </w:r>
    </w:p>
    <w:p w14:paraId="75DECE50" w14:textId="77777777" w:rsidR="00427F6A" w:rsidRPr="008A4D91" w:rsidRDefault="00427F6A" w:rsidP="008A4D91">
      <w:pPr>
        <w:spacing w:line="360" w:lineRule="exact"/>
        <w:ind w:firstLineChars="900" w:firstLine="1825"/>
        <w:rPr>
          <w:rFonts w:eastAsia="メイリオ"/>
          <w:b/>
          <w:color w:val="0070C0"/>
          <w:sz w:val="22"/>
          <w:szCs w:val="22"/>
        </w:rPr>
      </w:pPr>
      <w:r w:rsidRPr="008A4D91">
        <w:rPr>
          <w:rFonts w:eastAsia="メイリオ" w:hint="eastAsia"/>
          <w:b/>
          <w:color w:val="0070C0"/>
          <w:sz w:val="22"/>
          <w:szCs w:val="22"/>
        </w:rPr>
        <w:t>(</w:t>
      </w:r>
      <w:r w:rsidR="002E70B3" w:rsidRPr="008A4D91">
        <w:rPr>
          <w:rFonts w:eastAsia="メイリオ" w:hint="eastAsia"/>
          <w:b/>
          <w:color w:val="0070C0"/>
          <w:sz w:val="22"/>
          <w:szCs w:val="22"/>
        </w:rPr>
        <w:t>更新</w:t>
      </w:r>
      <w:r w:rsidRPr="008A4D91">
        <w:rPr>
          <w:rFonts w:eastAsia="メイリオ" w:hint="eastAsia"/>
          <w:b/>
          <w:color w:val="0070C0"/>
          <w:sz w:val="22"/>
          <w:szCs w:val="22"/>
        </w:rPr>
        <w:t>ポイント：</w:t>
      </w:r>
      <w:r w:rsidRPr="008A4D91">
        <w:rPr>
          <w:rFonts w:eastAsia="メイリオ" w:hint="eastAsia"/>
          <w:b/>
          <w:color w:val="0070C0"/>
          <w:sz w:val="22"/>
          <w:szCs w:val="22"/>
        </w:rPr>
        <w:t>6</w:t>
      </w:r>
      <w:r w:rsidRPr="008A4D91">
        <w:rPr>
          <w:rFonts w:eastAsia="メイリオ" w:hint="eastAsia"/>
          <w:b/>
          <w:color w:val="0070C0"/>
          <w:sz w:val="22"/>
          <w:szCs w:val="22"/>
        </w:rPr>
        <w:t>ポイント</w:t>
      </w:r>
      <w:r w:rsidRPr="008A4D91">
        <w:rPr>
          <w:rFonts w:eastAsia="メイリオ" w:hint="eastAsia"/>
          <w:b/>
          <w:color w:val="0070C0"/>
          <w:sz w:val="22"/>
          <w:szCs w:val="22"/>
        </w:rPr>
        <w:t>)</w:t>
      </w:r>
    </w:p>
    <w:p w14:paraId="46B8AE5B" w14:textId="27CCC145" w:rsidR="005E5B1A" w:rsidRPr="008A4D91" w:rsidRDefault="005E5B1A" w:rsidP="008A4D91">
      <w:pPr>
        <w:spacing w:line="360" w:lineRule="exact"/>
        <w:ind w:leftChars="900" w:left="1735"/>
        <w:rPr>
          <w:rFonts w:ascii="メイリオ" w:eastAsia="メイリオ" w:hAnsi="メイリオ"/>
          <w:sz w:val="22"/>
          <w:szCs w:val="22"/>
        </w:rPr>
      </w:pPr>
      <w:r w:rsidRPr="008A4D91">
        <w:rPr>
          <w:rFonts w:ascii="メイリオ" w:eastAsia="メイリオ" w:hAnsi="メイリオ"/>
          <w:sz w:val="22"/>
          <w:szCs w:val="22"/>
        </w:rPr>
        <w:t>CATVエキスパート（施工）資格向けに、無電柱化の流れが加速していく状況にあって、無電柱化関連各所の動向や新手法である低コスト手法の技術的、制度的問題とそれに対するCATV業界の対応について解説</w:t>
      </w:r>
      <w:r w:rsidRPr="008A4D91">
        <w:rPr>
          <w:rFonts w:ascii="メイリオ" w:eastAsia="メイリオ" w:hAnsi="メイリオ" w:hint="eastAsia"/>
          <w:sz w:val="22"/>
          <w:szCs w:val="22"/>
        </w:rPr>
        <w:t>します</w:t>
      </w:r>
      <w:r w:rsidRPr="008A4D91">
        <w:rPr>
          <w:rFonts w:ascii="メイリオ" w:eastAsia="メイリオ" w:hAnsi="メイリオ"/>
          <w:sz w:val="22"/>
          <w:szCs w:val="22"/>
        </w:rPr>
        <w:t>。</w:t>
      </w:r>
    </w:p>
    <w:p w14:paraId="64FDE69A" w14:textId="77777777" w:rsidR="00D14022" w:rsidRPr="00D14022" w:rsidRDefault="00D14022" w:rsidP="00D14022">
      <w:pPr>
        <w:spacing w:line="300" w:lineRule="exact"/>
        <w:ind w:leftChars="808" w:left="1557" w:firstLineChars="100" w:firstLine="203"/>
        <w:rPr>
          <w:rFonts w:ascii="メイリオ" w:eastAsia="メイリオ" w:hAnsi="メイリオ"/>
          <w:sz w:val="22"/>
        </w:rPr>
      </w:pPr>
    </w:p>
    <w:p w14:paraId="7B849ACD" w14:textId="77777777" w:rsidR="00E907F5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４．参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加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費</w:t>
      </w:r>
      <w:r w:rsidR="00A735E2" w:rsidRPr="0021340D">
        <w:rPr>
          <w:rFonts w:eastAsia="メイリオ" w:hint="eastAsia"/>
          <w:sz w:val="22"/>
        </w:rPr>
        <w:t xml:space="preserve">　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9806B3" w:rsidRPr="0021340D">
        <w:rPr>
          <w:rFonts w:eastAsia="メイリオ" w:hint="eastAsia"/>
          <w:sz w:val="22"/>
        </w:rPr>
        <w:t>協会会員</w:t>
      </w:r>
      <w:r w:rsidR="00E907F5" w:rsidRPr="0021340D">
        <w:rPr>
          <w:rFonts w:eastAsia="メイリオ" w:hint="eastAsia"/>
          <w:sz w:val="22"/>
        </w:rPr>
        <w:t xml:space="preserve">は　</w:t>
      </w:r>
      <w:r w:rsidR="009806B3" w:rsidRPr="0021340D">
        <w:rPr>
          <w:rFonts w:eastAsia="メイリオ" w:hint="eastAsia"/>
          <w:sz w:val="22"/>
        </w:rPr>
        <w:tab/>
      </w:r>
      <w:r w:rsidR="00E907F5" w:rsidRPr="0021340D">
        <w:rPr>
          <w:rFonts w:eastAsia="メイリオ"/>
          <w:sz w:val="22"/>
        </w:rPr>
        <w:t>3,000</w:t>
      </w:r>
      <w:r w:rsidR="00E907F5" w:rsidRPr="0021340D">
        <w:rPr>
          <w:rFonts w:eastAsia="メイリオ" w:hint="eastAsia"/>
          <w:sz w:val="22"/>
        </w:rPr>
        <w:t>円</w:t>
      </w:r>
      <w:r w:rsidR="00E907F5" w:rsidRPr="0021340D">
        <w:rPr>
          <w:rFonts w:eastAsia="メイリオ"/>
          <w:sz w:val="22"/>
        </w:rPr>
        <w:t>(</w:t>
      </w:r>
      <w:r w:rsidR="00E907F5" w:rsidRPr="0021340D">
        <w:rPr>
          <w:rFonts w:eastAsia="メイリオ" w:hint="eastAsia"/>
          <w:sz w:val="22"/>
        </w:rPr>
        <w:t>税込</w:t>
      </w:r>
      <w:r w:rsidR="00E907F5" w:rsidRPr="0021340D">
        <w:rPr>
          <w:rFonts w:eastAsia="メイリオ"/>
          <w:sz w:val="22"/>
        </w:rPr>
        <w:t>)</w:t>
      </w:r>
      <w:r w:rsidR="00E907F5" w:rsidRPr="0021340D">
        <w:rPr>
          <w:rFonts w:eastAsia="メイリオ" w:hint="eastAsia"/>
          <w:sz w:val="22"/>
        </w:rPr>
        <w:t>／人</w:t>
      </w:r>
      <w:r w:rsidR="009806B3" w:rsidRPr="0021340D">
        <w:rPr>
          <w:rFonts w:eastAsia="メイリオ" w:hint="eastAsia"/>
          <w:sz w:val="22"/>
        </w:rPr>
        <w:t xml:space="preserve">　（注）</w:t>
      </w:r>
    </w:p>
    <w:p w14:paraId="2933AA27" w14:textId="77777777" w:rsidR="00E907F5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非</w:t>
      </w:r>
      <w:r w:rsidR="000F57AD" w:rsidRPr="0021340D">
        <w:rPr>
          <w:rFonts w:eastAsia="メイリオ" w:hint="eastAsia"/>
          <w:sz w:val="22"/>
        </w:rPr>
        <w:t>協</w:t>
      </w:r>
      <w:r w:rsidRPr="0021340D">
        <w:rPr>
          <w:rFonts w:eastAsia="メイリオ" w:hint="eastAsia"/>
          <w:sz w:val="22"/>
        </w:rPr>
        <w:t>会員は</w:t>
      </w:r>
      <w:r w:rsidR="00201FB3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 xml:space="preserve"> </w:t>
      </w:r>
      <w:r w:rsidR="009806B3" w:rsidRPr="0021340D">
        <w:rPr>
          <w:rFonts w:eastAsia="メイリオ" w:hint="eastAsia"/>
          <w:sz w:val="22"/>
        </w:rPr>
        <w:tab/>
      </w:r>
      <w:r w:rsidRPr="0021340D">
        <w:rPr>
          <w:rFonts w:eastAsia="メイリオ"/>
          <w:sz w:val="22"/>
        </w:rPr>
        <w:t>6,000</w:t>
      </w:r>
      <w:r w:rsidRPr="0021340D">
        <w:rPr>
          <w:rFonts w:eastAsia="メイリオ" w:hint="eastAsia"/>
          <w:sz w:val="22"/>
        </w:rPr>
        <w:t>円</w:t>
      </w:r>
      <w:r w:rsidRPr="0021340D">
        <w:rPr>
          <w:rFonts w:eastAsia="メイリオ"/>
          <w:sz w:val="22"/>
        </w:rPr>
        <w:t>(</w:t>
      </w:r>
      <w:r w:rsidRPr="0021340D">
        <w:rPr>
          <w:rFonts w:eastAsia="メイリオ" w:hint="eastAsia"/>
          <w:sz w:val="22"/>
        </w:rPr>
        <w:t>税込</w:t>
      </w:r>
      <w:r w:rsidRPr="0021340D">
        <w:rPr>
          <w:rFonts w:eastAsia="メイリオ"/>
          <w:sz w:val="22"/>
        </w:rPr>
        <w:t>)</w:t>
      </w:r>
      <w:r w:rsidRPr="0021340D">
        <w:rPr>
          <w:rFonts w:eastAsia="メイリオ" w:hint="eastAsia"/>
          <w:sz w:val="22"/>
        </w:rPr>
        <w:t>／人</w:t>
      </w:r>
    </w:p>
    <w:p w14:paraId="3E13616D" w14:textId="42488141" w:rsidR="0057552C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注</w:t>
      </w:r>
      <w:r w:rsidR="009806B3" w:rsidRPr="0021340D">
        <w:rPr>
          <w:rFonts w:eastAsia="メイリオ" w:hint="eastAsia"/>
          <w:sz w:val="22"/>
        </w:rPr>
        <w:t>）</w:t>
      </w:r>
      <w:r w:rsidRPr="0021340D">
        <w:rPr>
          <w:rFonts w:eastAsia="メイリオ" w:hint="eastAsia"/>
          <w:sz w:val="22"/>
        </w:rPr>
        <w:t>協</w:t>
      </w:r>
      <w:r w:rsidR="006D0348">
        <w:rPr>
          <w:rFonts w:eastAsia="メイリオ" w:hint="eastAsia"/>
          <w:sz w:val="22"/>
        </w:rPr>
        <w:t>会</w:t>
      </w:r>
      <w:r w:rsidRPr="0021340D">
        <w:rPr>
          <w:rFonts w:eastAsia="メイリオ" w:hint="eastAsia"/>
          <w:sz w:val="22"/>
        </w:rPr>
        <w:t>会員とは、一般社団法人日本ＣＡＴＶ技術協会の会員会社の方</w:t>
      </w:r>
      <w:r w:rsidR="009806B3" w:rsidRPr="0021340D">
        <w:rPr>
          <w:rFonts w:eastAsia="メイリオ" w:hint="eastAsia"/>
          <w:sz w:val="22"/>
        </w:rPr>
        <w:t>です。</w:t>
      </w:r>
    </w:p>
    <w:p w14:paraId="088D627A" w14:textId="418BC8F5" w:rsidR="00111D50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b/>
          <w:color w:val="FF0000"/>
          <w:sz w:val="22"/>
        </w:rPr>
        <w:t>参加費については</w:t>
      </w:r>
      <w:r w:rsidR="0035121A">
        <w:rPr>
          <w:rFonts w:eastAsia="メイリオ" w:hint="eastAsia"/>
          <w:b/>
          <w:color w:val="FF0000"/>
          <w:sz w:val="22"/>
        </w:rPr>
        <w:t>２０</w:t>
      </w:r>
      <w:r w:rsidR="00C93632">
        <w:rPr>
          <w:rFonts w:eastAsia="メイリオ" w:hint="eastAsia"/>
          <w:b/>
          <w:color w:val="FF0000"/>
          <w:sz w:val="22"/>
        </w:rPr>
        <w:t>２０</w:t>
      </w:r>
      <w:r w:rsidR="007B4B1D" w:rsidRPr="0021340D">
        <w:rPr>
          <w:rFonts w:eastAsia="メイリオ" w:hint="eastAsia"/>
          <w:b/>
          <w:color w:val="FF0000"/>
          <w:sz w:val="22"/>
        </w:rPr>
        <w:t>年</w:t>
      </w:r>
      <w:r w:rsidR="00D051C5">
        <w:rPr>
          <w:rFonts w:eastAsia="メイリオ" w:hint="eastAsia"/>
          <w:b/>
          <w:color w:val="FF0000"/>
          <w:sz w:val="22"/>
        </w:rPr>
        <w:t>８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BF0667">
        <w:rPr>
          <w:rFonts w:eastAsia="メイリオ" w:hint="eastAsia"/>
          <w:b/>
          <w:color w:val="FF0000"/>
          <w:sz w:val="22"/>
        </w:rPr>
        <w:t>１</w:t>
      </w:r>
      <w:r w:rsidR="00D051C5">
        <w:rPr>
          <w:rFonts w:eastAsia="メイリオ" w:hint="eastAsia"/>
          <w:b/>
          <w:color w:val="FF0000"/>
          <w:sz w:val="22"/>
        </w:rPr>
        <w:t>９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D051C5">
        <w:rPr>
          <w:rFonts w:eastAsia="メイリオ" w:hint="eastAsia"/>
          <w:b/>
          <w:color w:val="FF0000"/>
          <w:sz w:val="22"/>
        </w:rPr>
        <w:t>水</w:t>
      </w:r>
      <w:r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までに以下の口座にお振り込みくださ</w:t>
      </w:r>
      <w:r w:rsidR="00CB3AAE">
        <w:rPr>
          <w:rFonts w:eastAsia="メイリオ" w:hint="eastAsia"/>
          <w:sz w:val="22"/>
        </w:rPr>
        <w:t>い</w:t>
      </w:r>
      <w:r w:rsidRPr="0021340D">
        <w:rPr>
          <w:rFonts w:eastAsia="メイリオ" w:hint="eastAsia"/>
          <w:sz w:val="22"/>
        </w:rPr>
        <w:t>。</w:t>
      </w:r>
    </w:p>
    <w:p w14:paraId="33078790" w14:textId="77777777" w:rsidR="0057552C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なお、</w:t>
      </w:r>
      <w:r w:rsidRPr="0021340D">
        <w:rPr>
          <w:rFonts w:eastAsia="メイリオ" w:hint="eastAsia"/>
          <w:sz w:val="22"/>
          <w:u w:val="single"/>
        </w:rPr>
        <w:t>参加費入金後のキャンセルによる返金はいたしかねますので、ご了承ください。</w:t>
      </w:r>
    </w:p>
    <w:p w14:paraId="42E85D5A" w14:textId="77777777" w:rsidR="00A735E2" w:rsidRPr="0021340D" w:rsidRDefault="00A735E2" w:rsidP="00D14022">
      <w:pPr>
        <w:rPr>
          <w:rFonts w:eastAsia="メイリオ"/>
          <w:sz w:val="22"/>
        </w:rPr>
      </w:pPr>
    </w:p>
    <w:p w14:paraId="67522ED1" w14:textId="77777777" w:rsidR="0057552C" w:rsidRPr="0021340D" w:rsidRDefault="0057552C" w:rsidP="00CB3AAE">
      <w:pPr>
        <w:spacing w:line="36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５．振込先口座</w:t>
      </w:r>
      <w:r w:rsidR="00A735E2" w:rsidRPr="0021340D">
        <w:rPr>
          <w:rFonts w:eastAsia="メイリオ" w:hint="eastAsia"/>
          <w:sz w:val="22"/>
        </w:rPr>
        <w:t>：</w:t>
      </w:r>
      <w:r w:rsidR="00111D50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りそな銀行　南森町支店　普通３７８７８８</w:t>
      </w:r>
    </w:p>
    <w:p w14:paraId="56DB020F" w14:textId="77777777" w:rsidR="001C717C" w:rsidRPr="0021340D" w:rsidRDefault="00D473A2" w:rsidP="00CB3AAE">
      <w:pPr>
        <w:spacing w:line="70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イッ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一</w:t>
            </w:r>
          </w:rubyBase>
        </w:ruby>
      </w:r>
      <w:r w:rsidRPr="0021340D">
        <w:rPr>
          <w:rFonts w:eastAsia="メイリオ" w:hint="eastAsia"/>
          <w:sz w:val="22"/>
          <w:szCs w:val="22"/>
        </w:rPr>
        <w:t xml:space="preserve"> </w:t>
      </w: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パン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シャダン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社団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ホウジン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法人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ニホン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日本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CATV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ギジュツ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技術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キョウカイ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協会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キンキ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近畿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シブ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支部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</w:p>
    <w:p w14:paraId="2AEAD623" w14:textId="77777777" w:rsidR="00585DB9" w:rsidRPr="0021340D" w:rsidRDefault="00585DB9" w:rsidP="00CB3AAE">
      <w:pPr>
        <w:spacing w:line="30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※恐縮ですが、振込手数料はご負担願います。</w:t>
      </w:r>
    </w:p>
    <w:p w14:paraId="0E25CAA5" w14:textId="77777777" w:rsidR="00A735E2" w:rsidRPr="0021340D" w:rsidRDefault="00A735E2" w:rsidP="00CB3AAE">
      <w:pPr>
        <w:rPr>
          <w:rFonts w:eastAsia="メイリオ"/>
          <w:sz w:val="22"/>
        </w:rPr>
      </w:pPr>
    </w:p>
    <w:p w14:paraId="5ADBCBD2" w14:textId="77777777" w:rsidR="0057552C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６．定</w:t>
      </w:r>
      <w:r w:rsidR="00111D50" w:rsidRPr="0021340D">
        <w:rPr>
          <w:rFonts w:eastAsia="メイリオ" w:hint="eastAsia"/>
          <w:sz w:val="22"/>
        </w:rPr>
        <w:t xml:space="preserve">　　</w:t>
      </w:r>
      <w:r w:rsidRPr="0021340D">
        <w:rPr>
          <w:rFonts w:eastAsia="メイリオ" w:hint="eastAsia"/>
          <w:sz w:val="22"/>
        </w:rPr>
        <w:t>員</w:t>
      </w:r>
      <w:r w:rsidR="007B4B1D" w:rsidRPr="0021340D">
        <w:rPr>
          <w:rFonts w:eastAsia="メイリオ" w:hint="eastAsia"/>
          <w:sz w:val="22"/>
        </w:rPr>
        <w:t xml:space="preserve">　</w:t>
      </w:r>
      <w:r w:rsidR="00111D50" w:rsidRPr="0021340D">
        <w:rPr>
          <w:rFonts w:eastAsia="メイリオ" w:hint="eastAsia"/>
          <w:sz w:val="22"/>
        </w:rPr>
        <w:t xml:space="preserve">：　</w:t>
      </w:r>
      <w:r w:rsidR="0026600C" w:rsidRPr="0021340D">
        <w:rPr>
          <w:rFonts w:eastAsia="メイリオ" w:hint="eastAsia"/>
          <w:sz w:val="22"/>
        </w:rPr>
        <w:t>４０</w:t>
      </w:r>
      <w:r w:rsidRPr="0021340D">
        <w:rPr>
          <w:rFonts w:eastAsia="メイリオ" w:hint="eastAsia"/>
          <w:sz w:val="22"/>
        </w:rPr>
        <w:t>名</w:t>
      </w:r>
    </w:p>
    <w:p w14:paraId="3D2713C0" w14:textId="77777777" w:rsidR="00A735E2" w:rsidRPr="0021340D" w:rsidRDefault="00A735E2" w:rsidP="00CB3AAE">
      <w:pPr>
        <w:rPr>
          <w:rFonts w:eastAsia="メイリオ"/>
          <w:sz w:val="22"/>
        </w:rPr>
      </w:pPr>
    </w:p>
    <w:p w14:paraId="645E0CD1" w14:textId="31955519" w:rsidR="006D0348" w:rsidRDefault="0057552C" w:rsidP="003556B2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７．お申し込み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6D0348" w:rsidRPr="006D0348">
        <w:rPr>
          <w:rFonts w:eastAsia="メイリオ" w:hint="eastAsia"/>
          <w:b/>
          <w:color w:val="FF0000"/>
          <w:sz w:val="22"/>
        </w:rPr>
        <w:t>２０２０</w:t>
      </w:r>
      <w:r w:rsidR="000F0E6C" w:rsidRPr="006D0348">
        <w:rPr>
          <w:rFonts w:eastAsia="メイリオ" w:hint="eastAsia"/>
          <w:b/>
          <w:color w:val="FF0000"/>
          <w:sz w:val="22"/>
        </w:rPr>
        <w:t>年</w:t>
      </w:r>
      <w:r w:rsidR="00D051C5">
        <w:rPr>
          <w:rFonts w:eastAsia="メイリオ" w:hint="eastAsia"/>
          <w:b/>
          <w:color w:val="FF0000"/>
          <w:sz w:val="22"/>
        </w:rPr>
        <w:t>６</w:t>
      </w:r>
      <w:r w:rsidR="000F0E6C">
        <w:rPr>
          <w:rFonts w:eastAsia="メイリオ" w:hint="eastAsia"/>
          <w:b/>
          <w:color w:val="FF0000"/>
          <w:sz w:val="22"/>
        </w:rPr>
        <w:t>月</w:t>
      </w:r>
      <w:r w:rsidR="00D051C5" w:rsidRPr="001E4A6D">
        <w:rPr>
          <w:rFonts w:ascii="メイリオ" w:eastAsia="メイリオ" w:hAnsi="メイリオ" w:hint="eastAsia"/>
          <w:b/>
          <w:color w:val="FF0000"/>
          <w:sz w:val="22"/>
        </w:rPr>
        <w:t>１</w:t>
      </w:r>
      <w:r w:rsidR="001E4A6D" w:rsidRPr="001E4A6D">
        <w:rPr>
          <w:rFonts w:ascii="メイリオ" w:eastAsia="メイリオ" w:hAnsi="メイリオ" w:hint="eastAsia"/>
          <w:b/>
          <w:color w:val="FF0000"/>
          <w:sz w:val="22"/>
        </w:rPr>
        <w:t>5</w:t>
      </w:r>
      <w:r w:rsidR="000F0E6C">
        <w:rPr>
          <w:rFonts w:eastAsia="メイリオ" w:hint="eastAsia"/>
          <w:b/>
          <w:color w:val="FF0000"/>
          <w:sz w:val="22"/>
        </w:rPr>
        <w:t>日</w:t>
      </w:r>
      <w:r w:rsidR="000F0E6C">
        <w:rPr>
          <w:rFonts w:eastAsia="メイリオ" w:hint="eastAsia"/>
          <w:b/>
          <w:color w:val="FF0000"/>
          <w:sz w:val="22"/>
        </w:rPr>
        <w:t>(</w:t>
      </w:r>
      <w:r w:rsidR="000F0E6C">
        <w:rPr>
          <w:rFonts w:eastAsia="メイリオ" w:hint="eastAsia"/>
          <w:b/>
          <w:color w:val="FF0000"/>
          <w:sz w:val="22"/>
        </w:rPr>
        <w:t>月</w:t>
      </w:r>
      <w:r w:rsidR="000F0E6C">
        <w:rPr>
          <w:rFonts w:eastAsia="メイリオ" w:hint="eastAsia"/>
          <w:b/>
          <w:color w:val="FF0000"/>
          <w:sz w:val="22"/>
        </w:rPr>
        <w:t>)</w:t>
      </w:r>
      <w:r w:rsidR="000F0E6C">
        <w:rPr>
          <w:rFonts w:eastAsia="メイリオ"/>
          <w:b/>
          <w:color w:val="FF0000"/>
          <w:sz w:val="22"/>
        </w:rPr>
        <w:t xml:space="preserve"> </w:t>
      </w:r>
      <w:r w:rsidR="000F0E6C">
        <w:rPr>
          <w:rFonts w:eastAsia="メイリオ" w:hint="eastAsia"/>
          <w:b/>
          <w:color w:val="FF0000"/>
          <w:sz w:val="22"/>
        </w:rPr>
        <w:t>～</w:t>
      </w:r>
      <w:r w:rsidR="000F0E6C">
        <w:rPr>
          <w:rFonts w:eastAsia="メイリオ" w:hint="eastAsia"/>
          <w:b/>
          <w:color w:val="FF0000"/>
          <w:sz w:val="22"/>
        </w:rPr>
        <w:t xml:space="preserve"> </w:t>
      </w:r>
      <w:r w:rsidR="006D0348">
        <w:rPr>
          <w:rFonts w:eastAsia="メイリオ" w:hint="eastAsia"/>
          <w:b/>
          <w:color w:val="FF0000"/>
          <w:sz w:val="22"/>
        </w:rPr>
        <w:t>２０２０</w:t>
      </w:r>
      <w:r w:rsidR="000F0E6C">
        <w:rPr>
          <w:rFonts w:eastAsia="メイリオ" w:hint="eastAsia"/>
          <w:b/>
          <w:color w:val="FF0000"/>
          <w:sz w:val="22"/>
        </w:rPr>
        <w:t>年</w:t>
      </w:r>
      <w:r w:rsidR="00D051C5">
        <w:rPr>
          <w:rFonts w:eastAsia="メイリオ" w:hint="eastAsia"/>
          <w:b/>
          <w:color w:val="FF0000"/>
          <w:sz w:val="22"/>
        </w:rPr>
        <w:t>８</w:t>
      </w:r>
      <w:r w:rsidR="00E14EB1" w:rsidRPr="0021340D">
        <w:rPr>
          <w:rFonts w:eastAsia="メイリオ" w:hint="eastAsia"/>
          <w:b/>
          <w:color w:val="FF0000"/>
          <w:sz w:val="22"/>
        </w:rPr>
        <w:t>月</w:t>
      </w:r>
      <w:r w:rsidR="00BF0667">
        <w:rPr>
          <w:rFonts w:eastAsia="メイリオ" w:hint="eastAsia"/>
          <w:b/>
          <w:color w:val="FF0000"/>
          <w:sz w:val="22"/>
        </w:rPr>
        <w:t>1</w:t>
      </w:r>
      <w:r w:rsidR="00D051C5">
        <w:rPr>
          <w:rFonts w:eastAsia="メイリオ" w:hint="eastAsia"/>
          <w:b/>
          <w:color w:val="FF0000"/>
          <w:sz w:val="22"/>
        </w:rPr>
        <w:t>７</w:t>
      </w:r>
      <w:r w:rsidR="00E14EB1" w:rsidRPr="0021340D">
        <w:rPr>
          <w:rFonts w:eastAsia="メイリオ" w:hint="eastAsia"/>
          <w:b/>
          <w:color w:val="FF0000"/>
          <w:sz w:val="22"/>
        </w:rPr>
        <w:t>日（</w:t>
      </w:r>
      <w:r w:rsidR="00BF0667">
        <w:rPr>
          <w:rFonts w:eastAsia="メイリオ" w:hint="eastAsia"/>
          <w:b/>
          <w:color w:val="FF0000"/>
          <w:sz w:val="22"/>
        </w:rPr>
        <w:t>月</w:t>
      </w:r>
      <w:r w:rsidR="00E14EB1"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までに添付の申込書にて、</w:t>
      </w:r>
    </w:p>
    <w:p w14:paraId="3165D6F5" w14:textId="6E675376" w:rsidR="00111D50" w:rsidRPr="0021340D" w:rsidRDefault="00441B23" w:rsidP="000F0E6C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近畿</w:t>
      </w:r>
      <w:r w:rsidR="0057552C" w:rsidRPr="0021340D">
        <w:rPr>
          <w:rFonts w:eastAsia="メイリオ" w:hint="eastAsia"/>
          <w:sz w:val="22"/>
        </w:rPr>
        <w:t>支部事務局へ</w:t>
      </w:r>
      <w:r w:rsidR="00314D15" w:rsidRPr="0021340D">
        <w:rPr>
          <w:rFonts w:eastAsia="メイリオ" w:hint="eastAsia"/>
          <w:sz w:val="22"/>
        </w:rPr>
        <w:t>メール</w:t>
      </w:r>
      <w:r w:rsidR="00427F6A" w:rsidRPr="0021340D">
        <w:rPr>
          <w:rFonts w:eastAsia="メイリオ" w:hint="eastAsia"/>
          <w:sz w:val="22"/>
        </w:rPr>
        <w:t>または</w:t>
      </w:r>
      <w:r w:rsidR="00314D15" w:rsidRPr="0021340D">
        <w:rPr>
          <w:rFonts w:eastAsia="メイリオ" w:hint="eastAsia"/>
          <w:sz w:val="22"/>
        </w:rPr>
        <w:t>FAX</w:t>
      </w:r>
      <w:r w:rsidR="0057552C" w:rsidRPr="0021340D">
        <w:rPr>
          <w:rFonts w:eastAsia="メイリオ" w:hint="eastAsia"/>
          <w:sz w:val="22"/>
        </w:rPr>
        <w:t>でお申し込み下さい。</w:t>
      </w:r>
    </w:p>
    <w:p w14:paraId="2AF45058" w14:textId="77777777" w:rsidR="0086452B" w:rsidRPr="0021340D" w:rsidRDefault="00427F6A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E</w:t>
      </w:r>
      <w:r w:rsidRPr="0021340D">
        <w:rPr>
          <w:rFonts w:eastAsia="メイリオ" w:hint="eastAsia"/>
          <w:sz w:val="22"/>
        </w:rPr>
        <w:t>メール：</w:t>
      </w:r>
      <w:r w:rsidR="005B289D" w:rsidRPr="0021340D">
        <w:rPr>
          <w:rFonts w:eastAsia="メイリオ" w:hint="eastAsia"/>
          <w:sz w:val="22"/>
          <w:szCs w:val="22"/>
        </w:rPr>
        <w:t>kinki</w:t>
      </w:r>
      <w:r w:rsidR="005B289D" w:rsidRPr="0021340D">
        <w:rPr>
          <w:rFonts w:eastAsia="メイリオ"/>
          <w:sz w:val="22"/>
          <w:szCs w:val="22"/>
        </w:rPr>
        <w:t>@catv.or.jp</w:t>
      </w:r>
      <w:r w:rsidR="005B289D" w:rsidRPr="0021340D">
        <w:rPr>
          <w:rFonts w:eastAsia="メイリオ" w:hint="eastAsia"/>
          <w:sz w:val="22"/>
          <w:szCs w:val="22"/>
        </w:rPr>
        <w:t xml:space="preserve">　　</w:t>
      </w:r>
      <w:r w:rsidR="005B289D" w:rsidRPr="0021340D">
        <w:rPr>
          <w:rFonts w:eastAsia="メイリオ" w:hint="eastAsia"/>
          <w:sz w:val="22"/>
        </w:rPr>
        <w:t xml:space="preserve"> FAX</w:t>
      </w:r>
      <w:r w:rsidR="005B289D" w:rsidRPr="0021340D">
        <w:rPr>
          <w:rFonts w:eastAsia="メイリオ" w:hint="eastAsia"/>
          <w:sz w:val="22"/>
        </w:rPr>
        <w:t>：</w:t>
      </w:r>
      <w:r w:rsidR="005B289D" w:rsidRPr="0021340D">
        <w:rPr>
          <w:rFonts w:eastAsia="メイリオ" w:hint="eastAsia"/>
          <w:sz w:val="22"/>
          <w:szCs w:val="22"/>
        </w:rPr>
        <w:t>06-6353-7267</w:t>
      </w:r>
    </w:p>
    <w:p w14:paraId="79BB038D" w14:textId="77777777" w:rsidR="009B1650" w:rsidRPr="0021340D" w:rsidRDefault="009B1650" w:rsidP="00132698">
      <w:pPr>
        <w:ind w:firstLineChars="900" w:firstLine="1825"/>
        <w:rPr>
          <w:rFonts w:eastAsia="メイリオ"/>
          <w:sz w:val="22"/>
        </w:rPr>
      </w:pPr>
    </w:p>
    <w:p w14:paraId="16843249" w14:textId="77777777" w:rsidR="00B302FE" w:rsidRPr="0021340D" w:rsidRDefault="0057552C" w:rsidP="00CB3AAE">
      <w:pPr>
        <w:spacing w:line="32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８．お問い合せ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 xml:space="preserve">近畿支部　事務局　</w:t>
      </w:r>
      <w:r w:rsidR="00D123A9" w:rsidRPr="0021340D">
        <w:rPr>
          <w:rFonts w:eastAsia="メイリオ" w:hint="eastAsia"/>
          <w:sz w:val="22"/>
          <w:szCs w:val="22"/>
        </w:rPr>
        <w:t>伊東</w:t>
      </w:r>
      <w:r w:rsidR="00441B23" w:rsidRPr="0021340D">
        <w:rPr>
          <w:rFonts w:eastAsia="メイリオ" w:hint="eastAsia"/>
          <w:sz w:val="22"/>
          <w:szCs w:val="22"/>
        </w:rPr>
        <w:t>、</w:t>
      </w:r>
      <w:r w:rsidR="003556B2">
        <w:rPr>
          <w:rFonts w:eastAsia="メイリオ" w:hint="eastAsia"/>
          <w:sz w:val="22"/>
          <w:szCs w:val="22"/>
        </w:rPr>
        <w:t>松田</w:t>
      </w:r>
      <w:r w:rsidR="00441B23" w:rsidRPr="0021340D">
        <w:rPr>
          <w:rFonts w:eastAsia="メイリオ" w:hint="eastAsia"/>
          <w:sz w:val="22"/>
          <w:szCs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>TEL</w:t>
      </w:r>
      <w:r w:rsidR="00441B23" w:rsidRPr="0021340D">
        <w:rPr>
          <w:rFonts w:eastAsia="メイリオ" w:hint="eastAsia"/>
          <w:sz w:val="22"/>
          <w:szCs w:val="22"/>
        </w:rPr>
        <w:t>：</w:t>
      </w:r>
      <w:r w:rsidR="00441B23" w:rsidRPr="0021340D">
        <w:rPr>
          <w:rFonts w:eastAsia="メイリオ" w:hint="eastAsia"/>
          <w:sz w:val="22"/>
          <w:szCs w:val="22"/>
        </w:rPr>
        <w:t>06-6353-7827</w:t>
      </w:r>
    </w:p>
    <w:p w14:paraId="6889C9F2" w14:textId="77777777" w:rsidR="006B3A75" w:rsidRPr="0021340D" w:rsidRDefault="0057552C" w:rsidP="0021340D">
      <w:pPr>
        <w:pStyle w:val="a6"/>
        <w:rPr>
          <w:rFonts w:eastAsia="メイリオ"/>
        </w:rPr>
      </w:pPr>
      <w:r w:rsidRPr="0021340D">
        <w:rPr>
          <w:rFonts w:eastAsia="メイリオ" w:hint="eastAsia"/>
        </w:rPr>
        <w:t>以</w:t>
      </w:r>
      <w:r w:rsidR="00B302FE" w:rsidRPr="0021340D">
        <w:rPr>
          <w:rFonts w:eastAsia="メイリオ" w:hint="eastAsia"/>
        </w:rPr>
        <w:t xml:space="preserve">　</w:t>
      </w:r>
      <w:r w:rsidRPr="0021340D">
        <w:rPr>
          <w:rFonts w:eastAsia="メイリオ" w:hint="eastAsia"/>
        </w:rPr>
        <w:t>上</w:t>
      </w:r>
    </w:p>
    <w:p w14:paraId="0915484C" w14:textId="56CFEEA8"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6571A8">
        <w:rPr>
          <w:rFonts w:ascii="メイリオ" w:eastAsia="メイリオ" w:hAnsi="メイリオ" w:hint="eastAsia"/>
          <w:sz w:val="22"/>
        </w:rPr>
        <w:lastRenderedPageBreak/>
        <w:t>近畿</w:t>
      </w:r>
      <w:r w:rsidR="00992AD6">
        <w:rPr>
          <w:rFonts w:ascii="メイリオ" w:eastAsia="メイリオ" w:hAnsi="メイリオ" w:hint="eastAsia"/>
          <w:sz w:val="22"/>
        </w:rPr>
        <w:t>2050</w:t>
      </w:r>
      <w:r w:rsidR="005F233A">
        <w:rPr>
          <w:rFonts w:ascii="メイリオ" w:eastAsia="メイリオ" w:hAnsi="メイリオ" w:hint="eastAsia"/>
          <w:sz w:val="22"/>
        </w:rPr>
        <w:t>4</w:t>
      </w:r>
    </w:p>
    <w:p w14:paraId="108336FF" w14:textId="77777777"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14:paraId="14E18EA2" w14:textId="77777777"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14:paraId="2C29A6F5" w14:textId="77777777"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hyperlink r:id="rId6" w:history="1">
        <w:r w:rsidR="00E43B13" w:rsidRPr="00922A60">
          <w:rPr>
            <w:rStyle w:val="af0"/>
            <w:rFonts w:ascii="メイリオ" w:eastAsia="メイリオ" w:hAnsi="メイリオ" w:hint="eastAsia"/>
            <w:spacing w:val="32"/>
            <w:w w:val="96"/>
            <w:kern w:val="0"/>
            <w:sz w:val="24"/>
            <w:szCs w:val="22"/>
            <w:fitText w:val="2316" w:id="-2055535103"/>
          </w:rPr>
          <w:t>kinki@catv.or.j</w:t>
        </w:r>
        <w:r w:rsidR="00E43B13" w:rsidRPr="00922A60">
          <w:rPr>
            <w:rStyle w:val="af0"/>
            <w:rFonts w:ascii="メイリオ" w:eastAsia="メイリオ" w:hAnsi="メイリオ" w:hint="eastAsia"/>
            <w:spacing w:val="12"/>
            <w:w w:val="96"/>
            <w:kern w:val="0"/>
            <w:sz w:val="24"/>
            <w:szCs w:val="22"/>
            <w:fitText w:val="2316" w:id="-2055535103"/>
          </w:rPr>
          <w:t>p</w:t>
        </w:r>
      </w:hyperlink>
    </w:p>
    <w:p w14:paraId="54F6D121" w14:textId="77777777"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14:paraId="1BC1CDCF" w14:textId="48FB7221"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</w:t>
      </w:r>
      <w:r w:rsidR="00D051C5">
        <w:rPr>
          <w:rFonts w:ascii="メイリオ" w:eastAsia="メイリオ" w:hAnsi="メイリオ" w:hint="eastAsia"/>
          <w:b/>
          <w:sz w:val="28"/>
        </w:rPr>
        <w:t>無電柱化とケーブルテレビ</w:t>
      </w:r>
    </w:p>
    <w:p w14:paraId="75014A79" w14:textId="77777777"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14:paraId="4D9300B6" w14:textId="4775BBD7"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</w:t>
      </w:r>
      <w:r w:rsidR="003556B2">
        <w:rPr>
          <w:rFonts w:ascii="メイリオ" w:eastAsia="メイリオ" w:hAnsi="メイリオ" w:cs="メイリオ" w:hint="eastAsia"/>
          <w:sz w:val="24"/>
        </w:rPr>
        <w:t>２０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D051C5">
        <w:rPr>
          <w:rFonts w:ascii="メイリオ" w:eastAsia="メイリオ" w:hAnsi="メイリオ" w:cs="メイリオ" w:hint="eastAsia"/>
          <w:sz w:val="24"/>
        </w:rPr>
        <w:t>８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D051C5">
        <w:rPr>
          <w:rFonts w:ascii="メイリオ" w:eastAsia="メイリオ" w:hAnsi="メイリオ" w:cs="メイリオ" w:hint="eastAsia"/>
          <w:sz w:val="24"/>
        </w:rPr>
        <w:t>２１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BF0667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14:paraId="1B8F3098" w14:textId="77777777"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 xml:space="preserve">ＣＩＶＩ 研修センター </w:t>
      </w:r>
      <w:r w:rsidR="0057551A">
        <w:rPr>
          <w:rFonts w:ascii="メイリオ" w:eastAsia="メイリオ" w:hAnsi="メイリオ" w:cs="メイリオ" w:hint="eastAsia"/>
          <w:sz w:val="24"/>
          <w:szCs w:val="22"/>
        </w:rPr>
        <w:t>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14:paraId="600CD066" w14:textId="77777777" w:rsidTr="007C3BFC">
        <w:trPr>
          <w:trHeight w:val="713"/>
        </w:trPr>
        <w:tc>
          <w:tcPr>
            <w:tcW w:w="1728" w:type="dxa"/>
            <w:vAlign w:val="center"/>
          </w:tcPr>
          <w:p w14:paraId="5F47EEF7" w14:textId="77777777"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801" w:type="dxa"/>
            <w:gridSpan w:val="4"/>
            <w:vAlign w:val="center"/>
          </w:tcPr>
          <w:p w14:paraId="65A758F6" w14:textId="77777777"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14:paraId="6DC0DC9F" w14:textId="77777777" w:rsidTr="007C3BFC">
        <w:trPr>
          <w:trHeight w:val="1163"/>
        </w:trPr>
        <w:tc>
          <w:tcPr>
            <w:tcW w:w="1728" w:type="dxa"/>
            <w:vAlign w:val="center"/>
          </w:tcPr>
          <w:p w14:paraId="66A3BCA2" w14:textId="77777777"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14:paraId="32887C0D" w14:textId="77777777"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14:paraId="390BD976" w14:textId="77777777"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14:paraId="16A25C6F" w14:textId="77777777"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14:paraId="07085533" w14:textId="77777777" w:rsidTr="007C3BFC">
        <w:trPr>
          <w:trHeight w:val="529"/>
        </w:trPr>
        <w:tc>
          <w:tcPr>
            <w:tcW w:w="1728" w:type="dxa"/>
            <w:vAlign w:val="center"/>
          </w:tcPr>
          <w:p w14:paraId="1ADCB8D9" w14:textId="77777777"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14:paraId="20AC24B1" w14:textId="77777777"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14:paraId="2BA23C90" w14:textId="77777777" w:rsidTr="007C3BFC">
        <w:trPr>
          <w:trHeight w:val="551"/>
        </w:trPr>
        <w:tc>
          <w:tcPr>
            <w:tcW w:w="1728" w:type="dxa"/>
            <w:vAlign w:val="center"/>
          </w:tcPr>
          <w:p w14:paraId="65B93029" w14:textId="77777777"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14:paraId="0C797C4D" w14:textId="77777777"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14:paraId="64A77864" w14:textId="77777777" w:rsidTr="007C3BFC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14:paraId="09FA28B2" w14:textId="77777777"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14:paraId="5CF7F9F9" w14:textId="77777777"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14:paraId="303D9FF9" w14:textId="77777777"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14:paraId="472ED71E" w14:textId="77777777"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14:paraId="6AFF748F" w14:textId="77777777"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14:paraId="652789E8" w14:textId="77777777"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14:paraId="38E28224" w14:textId="77777777"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14:paraId="4AF2861D" w14:textId="77777777" w:rsidTr="007C3BFC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07C281F4" w14:textId="77777777"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4C001727" w14:textId="77777777"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3A84FEC5" w14:textId="77777777"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1B2EAFF9" w14:textId="77777777"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14:paraId="6921A637" w14:textId="77777777"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14:paraId="6648DC10" w14:textId="77777777" w:rsidTr="007C3BFC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550FE338" w14:textId="77777777"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5D8CCFA2" w14:textId="77777777"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7E065017" w14:textId="77777777"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533B852E" w14:textId="77777777"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2D71153F" w14:textId="77777777"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14:paraId="0A70B706" w14:textId="77777777" w:rsidTr="007C3BFC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142F4B46" w14:textId="77777777"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756780C3" w14:textId="77777777"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14:paraId="1EC3ABDB" w14:textId="77777777"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53A4C381" w14:textId="77777777"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72ED089F" w14:textId="77777777"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14:paraId="26E8F438" w14:textId="77777777" w:rsidTr="007C3BFC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14:paraId="212A0D04" w14:textId="77777777"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14:paraId="65420FE4" w14:textId="77777777"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14:paraId="32689BEF" w14:textId="77777777"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14:paraId="7232EE32" w14:textId="77777777"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14:paraId="1FA042E8" w14:textId="77777777" w:rsidTr="007C3BFC">
        <w:trPr>
          <w:cantSplit/>
          <w:trHeight w:val="524"/>
        </w:trPr>
        <w:tc>
          <w:tcPr>
            <w:tcW w:w="1728" w:type="dxa"/>
            <w:vMerge/>
            <w:vAlign w:val="center"/>
          </w:tcPr>
          <w:p w14:paraId="51EDCC27" w14:textId="77777777"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2ABDDCC5" w14:textId="77777777"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14:paraId="50CB3AEC" w14:textId="77777777"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14:paraId="65BFA4F1" w14:textId="77777777" w:rsidTr="007C3BFC">
        <w:trPr>
          <w:cantSplit/>
          <w:trHeight w:val="559"/>
        </w:trPr>
        <w:tc>
          <w:tcPr>
            <w:tcW w:w="1728" w:type="dxa"/>
            <w:vMerge/>
            <w:vAlign w:val="center"/>
          </w:tcPr>
          <w:p w14:paraId="62338995" w14:textId="77777777"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6E320805" w14:textId="77777777"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14:paraId="106AA16E" w14:textId="77777777"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14:paraId="58CEC9D3" w14:textId="54B5000A" w:rsidR="007C3BFC" w:rsidRDefault="007C3BFC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>
        <w:rPr>
          <w:rFonts w:ascii="メイリオ" w:eastAsia="メイリオ" w:hAnsi="メイリオ" w:hint="eastAsia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お申込みは、</w:t>
      </w:r>
      <w:r>
        <w:rPr>
          <w:rFonts w:ascii="メイリオ" w:eastAsia="メイリオ" w:hAnsi="メイリオ" w:hint="eastAsia"/>
          <w:color w:val="FF0000"/>
          <w:sz w:val="22"/>
        </w:rPr>
        <w:t>２０２０年８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>
        <w:rPr>
          <w:rFonts w:ascii="メイリオ" w:eastAsia="メイリオ" w:hAnsi="メイリオ" w:hint="eastAsia"/>
          <w:color w:val="FF0000"/>
          <w:sz w:val="22"/>
        </w:rPr>
        <w:t>１７</w:t>
      </w:r>
      <w:r w:rsidRPr="00677D0A">
        <w:rPr>
          <w:rFonts w:ascii="メイリオ" w:eastAsia="メイリオ" w:hAnsi="メイリオ"/>
          <w:color w:val="FF0000"/>
          <w:sz w:val="22"/>
        </w:rPr>
        <w:t>日</w:t>
      </w:r>
      <w:r>
        <w:rPr>
          <w:rFonts w:ascii="メイリオ" w:eastAsia="メイリオ" w:hAnsi="メイリオ" w:hint="eastAsia"/>
          <w:color w:val="FF0000"/>
          <w:sz w:val="22"/>
        </w:rPr>
        <w:t>（月）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14:paraId="0427A34C" w14:textId="324F5826"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="007C3BFC">
        <w:rPr>
          <w:rFonts w:ascii="メイリオ" w:eastAsia="メイリオ" w:hAnsi="メイリオ" w:hint="eastAsia"/>
          <w:sz w:val="22"/>
        </w:rPr>
        <w:t>2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14:paraId="7FB043BE" w14:textId="77777777"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</w:t>
      </w:r>
      <w:r w:rsidR="00D14022">
        <w:rPr>
          <w:rFonts w:ascii="メイリオ" w:eastAsia="メイリオ" w:hAnsi="メイリオ" w:hint="eastAsia"/>
          <w:sz w:val="22"/>
        </w:rPr>
        <w:t>更新ポイント対象外のため</w:t>
      </w:r>
      <w:r w:rsidRPr="00677D0A">
        <w:rPr>
          <w:rFonts w:ascii="メイリオ" w:eastAsia="メイリオ" w:hAnsi="メイリオ"/>
          <w:sz w:val="22"/>
        </w:rPr>
        <w:t>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14:paraId="7F5D053B" w14:textId="77777777"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r w:rsidRPr="00677D0A">
        <w:rPr>
          <w:rFonts w:ascii="メイリオ" w:eastAsia="メイリオ" w:hAnsi="メイリオ" w:hint="eastAsia"/>
          <w:sz w:val="22"/>
        </w:rPr>
        <w:t>MyPage</w:t>
      </w:r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14:paraId="19BACFE4" w14:textId="529CA792" w:rsidR="00677D0A" w:rsidRPr="007A5FF6" w:rsidRDefault="00677D0A" w:rsidP="00677D0A">
      <w:pPr>
        <w:spacing w:line="300" w:lineRule="exact"/>
        <w:ind w:firstLineChars="200" w:firstLine="386"/>
        <w:rPr>
          <w:rFonts w:ascii="メイリオ" w:eastAsia="メイリオ" w:hAnsi="メイリオ"/>
          <w:szCs w:val="22"/>
        </w:rPr>
      </w:pPr>
      <w:r w:rsidRPr="007A5FF6">
        <w:rPr>
          <w:rFonts w:ascii="メイリオ" w:eastAsia="メイリオ" w:hAnsi="メイリオ"/>
          <w:szCs w:val="22"/>
        </w:rPr>
        <w:t>(</w:t>
      </w:r>
      <w:r w:rsidRPr="007A5FF6">
        <w:rPr>
          <w:rFonts w:ascii="メイリオ" w:eastAsia="メイリオ" w:hAnsi="メイリオ"/>
          <w:szCs w:val="22"/>
          <w:u w:val="single"/>
        </w:rPr>
        <w:t>取得ポイントデータの更新については、ポイント対象講習会終了後、約1ヶ月程度かかる場合があります。</w:t>
      </w:r>
      <w:r w:rsidRPr="007A5FF6">
        <w:rPr>
          <w:rFonts w:ascii="メイリオ" w:eastAsia="メイリオ" w:hAnsi="メイリオ"/>
          <w:szCs w:val="22"/>
        </w:rPr>
        <w:t>)</w:t>
      </w:r>
    </w:p>
    <w:p w14:paraId="2EC61607" w14:textId="69C3C950" w:rsid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14:paraId="170EFEBF" w14:textId="2BB80371" w:rsidR="00D051C5" w:rsidRPr="00D051C5" w:rsidRDefault="00D051C5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7A5FF6">
        <w:rPr>
          <w:rFonts w:ascii="メイリオ" w:eastAsia="メイリオ" w:hAnsi="メイリオ" w:hint="eastAsia"/>
          <w:color w:val="FF0000"/>
          <w:sz w:val="22"/>
        </w:rPr>
        <w:t xml:space="preserve">　　</w:t>
      </w:r>
      <w:r w:rsidRPr="007A5FF6">
        <w:rPr>
          <w:rFonts w:ascii="メイリオ" w:eastAsia="メイリオ" w:hAnsi="メイリオ" w:hint="eastAsia"/>
          <w:color w:val="FF0000"/>
          <w:sz w:val="22"/>
          <w:u w:val="single"/>
        </w:rPr>
        <w:t>なお、2020年度開催の講習会をもちまして、更新ポイントの付与を終了させていただきます。</w:t>
      </w:r>
    </w:p>
    <w:p w14:paraId="2660EB15" w14:textId="77777777" w:rsidR="007A5FF6" w:rsidRDefault="00677D0A" w:rsidP="007A5FF6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14:paraId="0047C6DD" w14:textId="3A020AF2" w:rsidR="00677D0A" w:rsidRPr="007A5FF6" w:rsidRDefault="007A5FF6" w:rsidP="007A5FF6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※6 各種講習会の開催案内をメールにて配信させて頂く「講習会情報提供サービス」を</w:t>
      </w:r>
      <w:r>
        <w:rPr>
          <w:rFonts w:ascii="メイリオ" w:eastAsia="メイリオ" w:hAnsi="ＭＳ ゴシック" w:hint="eastAsia"/>
          <w:color w:val="0000FF"/>
          <w:sz w:val="22"/>
        </w:rPr>
        <w:t>行って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677D0A" w:rsidRPr="007A5FF6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5FE4" w14:textId="77777777" w:rsidR="00623A23" w:rsidRDefault="00623A23" w:rsidP="00D10829">
      <w:r>
        <w:separator/>
      </w:r>
    </w:p>
  </w:endnote>
  <w:endnote w:type="continuationSeparator" w:id="0">
    <w:p w14:paraId="55BE97C0" w14:textId="77777777" w:rsidR="00623A23" w:rsidRDefault="00623A23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3EE6" w14:textId="77777777" w:rsidR="00623A23" w:rsidRDefault="00623A23" w:rsidP="00D10829">
      <w:r>
        <w:separator/>
      </w:r>
    </w:p>
  </w:footnote>
  <w:footnote w:type="continuationSeparator" w:id="0">
    <w:p w14:paraId="03C5A07F" w14:textId="77777777" w:rsidR="00623A23" w:rsidRDefault="00623A23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27C41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77EBF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0E6C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55B0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E4A6D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121A"/>
    <w:rsid w:val="003556B2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97BD3"/>
    <w:rsid w:val="004A13EB"/>
    <w:rsid w:val="004A5601"/>
    <w:rsid w:val="004A6F8A"/>
    <w:rsid w:val="004B0358"/>
    <w:rsid w:val="004B28FD"/>
    <w:rsid w:val="004B4406"/>
    <w:rsid w:val="004B58ED"/>
    <w:rsid w:val="004B6902"/>
    <w:rsid w:val="004C304D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1A"/>
    <w:rsid w:val="0057552C"/>
    <w:rsid w:val="005764A3"/>
    <w:rsid w:val="00580349"/>
    <w:rsid w:val="00585DB9"/>
    <w:rsid w:val="005917AA"/>
    <w:rsid w:val="00595A3B"/>
    <w:rsid w:val="00595CEE"/>
    <w:rsid w:val="00597106"/>
    <w:rsid w:val="00597643"/>
    <w:rsid w:val="005A1C50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5B1A"/>
    <w:rsid w:val="005E6CD3"/>
    <w:rsid w:val="005F175E"/>
    <w:rsid w:val="005F233A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3A23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0348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24C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5FF6"/>
    <w:rsid w:val="007A6361"/>
    <w:rsid w:val="007A6F26"/>
    <w:rsid w:val="007A7277"/>
    <w:rsid w:val="007B2C7B"/>
    <w:rsid w:val="007B4B1D"/>
    <w:rsid w:val="007B5F16"/>
    <w:rsid w:val="007C3BFC"/>
    <w:rsid w:val="007C78B4"/>
    <w:rsid w:val="007D089A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A4D91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C7081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174"/>
    <w:rsid w:val="00921336"/>
    <w:rsid w:val="00922A60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177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AD6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47645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95B0C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25FB"/>
    <w:rsid w:val="00AD6B12"/>
    <w:rsid w:val="00AD7151"/>
    <w:rsid w:val="00AE7E9C"/>
    <w:rsid w:val="00AF0B28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0667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3632"/>
    <w:rsid w:val="00C9471A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51C5"/>
    <w:rsid w:val="00D067B2"/>
    <w:rsid w:val="00D10829"/>
    <w:rsid w:val="00D123A9"/>
    <w:rsid w:val="00D12D1E"/>
    <w:rsid w:val="00D13418"/>
    <w:rsid w:val="00D14022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66B31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3435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C65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5E5B1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ki@catv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2020-05-15T03:05:00Z</dcterms:created>
  <dcterms:modified xsi:type="dcterms:W3CDTF">2020-05-29T05:16:00Z</dcterms:modified>
</cp:coreProperties>
</file>